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8" w:rsidRPr="00E95880" w:rsidRDefault="008C72B8" w:rsidP="00114FA4">
      <w:pPr>
        <w:keepNext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Рабочая</w:t>
      </w:r>
      <w:r w:rsidR="00E95880">
        <w:rPr>
          <w:rFonts w:ascii="Times New Roman" w:hAnsi="Times New Roman"/>
          <w:sz w:val="24"/>
          <w:szCs w:val="24"/>
        </w:rPr>
        <w:t xml:space="preserve"> программа по литературе для 5-</w:t>
      </w:r>
      <w:r w:rsidR="00E95880" w:rsidRPr="00E95880">
        <w:rPr>
          <w:rFonts w:ascii="Times New Roman" w:hAnsi="Times New Roman"/>
          <w:sz w:val="24"/>
          <w:szCs w:val="24"/>
        </w:rPr>
        <w:t>9</w:t>
      </w:r>
      <w:r w:rsidRPr="00114FA4">
        <w:rPr>
          <w:rFonts w:ascii="Times New Roman" w:hAnsi="Times New Roman"/>
          <w:sz w:val="24"/>
          <w:szCs w:val="24"/>
        </w:rPr>
        <w:t xml:space="preserve"> классов составлена на основе:</w:t>
      </w:r>
    </w:p>
    <w:p w:rsidR="00114FA4" w:rsidRPr="00114FA4" w:rsidRDefault="00114FA4" w:rsidP="00114FA4">
      <w:pPr>
        <w:keepNext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8C72B8" w:rsidRPr="00114FA4" w:rsidRDefault="008C72B8" w:rsidP="00114FA4">
      <w:pPr>
        <w:pStyle w:val="a3"/>
        <w:keepNext/>
        <w:numPr>
          <w:ilvl w:val="0"/>
          <w:numId w:val="2"/>
        </w:numPr>
        <w:ind w:left="142"/>
        <w:jc w:val="both"/>
      </w:pPr>
      <w:r w:rsidRPr="00114FA4">
        <w:t>Примерной программы по уч</w:t>
      </w:r>
      <w:r w:rsidR="00E95880">
        <w:t>ебным предметам. Литература. 5-</w:t>
      </w:r>
      <w:r w:rsidR="00E95880">
        <w:rPr>
          <w:lang w:val="en-US"/>
        </w:rPr>
        <w:t>9</w:t>
      </w:r>
      <w:r w:rsidR="00114FA4" w:rsidRPr="00114FA4">
        <w:t xml:space="preserve"> классы.</w:t>
      </w:r>
      <w:r w:rsidRPr="00114FA4">
        <w:t xml:space="preserve"> </w:t>
      </w:r>
    </w:p>
    <w:p w:rsidR="00346AD0" w:rsidRPr="00114FA4" w:rsidRDefault="008C72B8" w:rsidP="00114FA4">
      <w:pPr>
        <w:pStyle w:val="a3"/>
        <w:keepNext/>
        <w:keepLines/>
        <w:numPr>
          <w:ilvl w:val="0"/>
          <w:numId w:val="2"/>
        </w:numPr>
        <w:ind w:left="142"/>
        <w:jc w:val="both"/>
        <w:rPr>
          <w:b/>
          <w:u w:val="single"/>
        </w:rPr>
      </w:pPr>
      <w:r w:rsidRPr="00114FA4">
        <w:t xml:space="preserve">Программы по литературе для 5-9 классов, допущенной  Департаментом общего среднего образования Министерства образования Российской Федерации: Сборник программ по  литературе для 5-11классов общеобразовательной школы/ авт.-сост. Г.С. </w:t>
      </w:r>
      <w:proofErr w:type="spellStart"/>
      <w:r w:rsidRPr="00114FA4">
        <w:t>Меркин</w:t>
      </w:r>
      <w:proofErr w:type="spellEnd"/>
      <w:r w:rsidRPr="00114FA4">
        <w:t>, С.А. Зинин.-2-е изд.-М.: ООО  «Русское слово-учебник», 2013.-208с</w:t>
      </w:r>
    </w:p>
    <w:p w:rsidR="008C72B8" w:rsidRPr="00114FA4" w:rsidRDefault="008C72B8" w:rsidP="00114FA4">
      <w:pPr>
        <w:keepNext/>
        <w:spacing w:after="0" w:line="240" w:lineRule="auto"/>
        <w:ind w:left="142"/>
        <w:rPr>
          <w:rFonts w:ascii="Times New Roman" w:hAnsi="Times New Roman"/>
          <w:sz w:val="24"/>
          <w:szCs w:val="24"/>
          <w:u w:val="single"/>
        </w:rPr>
      </w:pPr>
      <w:r w:rsidRPr="00114FA4">
        <w:rPr>
          <w:rFonts w:ascii="Times New Roman" w:hAnsi="Times New Roman"/>
          <w:sz w:val="24"/>
          <w:szCs w:val="24"/>
        </w:rPr>
        <w:t>С целью реализации требований Федерального государственного образовательного стандарта  учебно-методический комплект помимо Программы курса включает:</w:t>
      </w:r>
    </w:p>
    <w:p w:rsidR="00346AD0" w:rsidRPr="00114FA4" w:rsidRDefault="008C72B8" w:rsidP="00114FA4">
      <w:pPr>
        <w:pStyle w:val="31"/>
        <w:keepNext/>
        <w:keepLines/>
        <w:widowControl/>
        <w:shd w:val="clear" w:color="auto" w:fill="auto"/>
        <w:spacing w:after="0" w:line="240" w:lineRule="auto"/>
        <w:ind w:left="142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14FA4">
        <w:rPr>
          <w:rFonts w:ascii="Times New Roman" w:hAnsi="Times New Roman" w:cs="Times New Roman"/>
          <w:b w:val="0"/>
          <w:sz w:val="24"/>
          <w:szCs w:val="24"/>
        </w:rPr>
        <w:t>1. Учебники</w:t>
      </w:r>
      <w:r w:rsidR="00B05266">
        <w:rPr>
          <w:rFonts w:ascii="Times New Roman" w:hAnsi="Times New Roman" w:cs="Times New Roman"/>
          <w:b w:val="0"/>
          <w:sz w:val="24"/>
          <w:szCs w:val="24"/>
        </w:rPr>
        <w:t xml:space="preserve"> для каждого года обучения  (5-</w:t>
      </w:r>
      <w:r w:rsidR="00B05266" w:rsidRPr="00B05266">
        <w:rPr>
          <w:rFonts w:ascii="Times New Roman" w:hAnsi="Times New Roman" w:cs="Times New Roman"/>
          <w:b w:val="0"/>
          <w:sz w:val="24"/>
          <w:szCs w:val="24"/>
        </w:rPr>
        <w:t>9</w:t>
      </w:r>
      <w:r w:rsidRPr="00114FA4">
        <w:rPr>
          <w:rFonts w:ascii="Times New Roman" w:hAnsi="Times New Roman" w:cs="Times New Roman"/>
          <w:b w:val="0"/>
          <w:sz w:val="24"/>
          <w:szCs w:val="24"/>
        </w:rPr>
        <w:t xml:space="preserve"> классы: </w:t>
      </w:r>
      <w:proofErr w:type="spellStart"/>
      <w:r w:rsidRPr="00114FA4">
        <w:rPr>
          <w:rFonts w:ascii="Times New Roman" w:hAnsi="Times New Roman" w:cs="Times New Roman"/>
          <w:b w:val="0"/>
          <w:sz w:val="24"/>
          <w:szCs w:val="24"/>
        </w:rPr>
        <w:t>автор-Г.С.Меркин</w:t>
      </w:r>
      <w:proofErr w:type="spellEnd"/>
      <w:r w:rsidR="00346AD0" w:rsidRPr="00114FA4">
        <w:rPr>
          <w:rFonts w:ascii="Times New Roman" w:hAnsi="Times New Roman" w:cs="Times New Roman"/>
          <w:b w:val="0"/>
          <w:sz w:val="24"/>
          <w:szCs w:val="24"/>
        </w:rPr>
        <w:t>)</w:t>
      </w:r>
      <w:r w:rsidRPr="00114FA4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8C72B8" w:rsidRPr="00114FA4" w:rsidRDefault="008C72B8" w:rsidP="00114FA4">
      <w:pPr>
        <w:pStyle w:val="31"/>
        <w:keepNext/>
        <w:keepLines/>
        <w:widowControl/>
        <w:shd w:val="clear" w:color="auto" w:fill="auto"/>
        <w:spacing w:after="0" w:line="240" w:lineRule="auto"/>
        <w:ind w:left="142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14FA4">
        <w:rPr>
          <w:rFonts w:ascii="Times New Roman" w:hAnsi="Times New Roman" w:cs="Times New Roman"/>
          <w:b w:val="0"/>
          <w:sz w:val="24"/>
          <w:szCs w:val="24"/>
        </w:rPr>
        <w:t xml:space="preserve">2.Рабочую программу к учебникам Г.С. </w:t>
      </w:r>
      <w:proofErr w:type="spellStart"/>
      <w:r w:rsidRPr="00114FA4">
        <w:rPr>
          <w:rFonts w:ascii="Times New Roman" w:hAnsi="Times New Roman" w:cs="Times New Roman"/>
          <w:b w:val="0"/>
          <w:sz w:val="24"/>
          <w:szCs w:val="24"/>
        </w:rPr>
        <w:t>Меркина</w:t>
      </w:r>
      <w:proofErr w:type="spellEnd"/>
      <w:r w:rsidRPr="00114FA4">
        <w:rPr>
          <w:rFonts w:ascii="Times New Roman" w:hAnsi="Times New Roman" w:cs="Times New Roman"/>
          <w:b w:val="0"/>
          <w:sz w:val="24"/>
          <w:szCs w:val="24"/>
        </w:rPr>
        <w:t xml:space="preserve"> (автор – Ф.Е.Соловьёва).</w:t>
      </w:r>
    </w:p>
    <w:p w:rsidR="008C72B8" w:rsidRPr="00114FA4" w:rsidRDefault="00E95880" w:rsidP="00114FA4">
      <w:pPr>
        <w:pStyle w:val="31"/>
        <w:keepNext/>
        <w:keepLines/>
        <w:widowControl/>
        <w:shd w:val="clear" w:color="auto" w:fill="auto"/>
        <w:spacing w:after="0" w:line="240" w:lineRule="auto"/>
        <w:ind w:left="142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Рабочие тетради для 5-</w:t>
      </w:r>
      <w:r w:rsidRPr="00E95880">
        <w:rPr>
          <w:rFonts w:ascii="Times New Roman" w:hAnsi="Times New Roman" w:cs="Times New Roman"/>
          <w:b w:val="0"/>
          <w:sz w:val="24"/>
          <w:szCs w:val="24"/>
        </w:rPr>
        <w:t>9</w:t>
      </w:r>
      <w:r w:rsidR="008C72B8" w:rsidRPr="00114FA4">
        <w:rPr>
          <w:rFonts w:ascii="Times New Roman" w:hAnsi="Times New Roman" w:cs="Times New Roman"/>
          <w:b w:val="0"/>
          <w:sz w:val="24"/>
          <w:szCs w:val="24"/>
        </w:rPr>
        <w:t xml:space="preserve"> классов </w:t>
      </w:r>
      <w:proofErr w:type="gramStart"/>
      <w:r w:rsidR="008C72B8" w:rsidRPr="00114FA4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8C72B8" w:rsidRPr="00114FA4">
        <w:rPr>
          <w:rFonts w:ascii="Times New Roman" w:hAnsi="Times New Roman" w:cs="Times New Roman"/>
          <w:b w:val="0"/>
          <w:sz w:val="24"/>
          <w:szCs w:val="24"/>
        </w:rPr>
        <w:t>автор – Ф.Е. Соловьёва).</w:t>
      </w:r>
    </w:p>
    <w:p w:rsidR="008C72B8" w:rsidRPr="00114FA4" w:rsidRDefault="008C72B8" w:rsidP="00114FA4">
      <w:pPr>
        <w:pStyle w:val="31"/>
        <w:keepNext/>
        <w:keepLines/>
        <w:widowControl/>
        <w:shd w:val="clear" w:color="auto" w:fill="auto"/>
        <w:spacing w:after="0" w:line="240" w:lineRule="auto"/>
        <w:ind w:left="142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14FA4">
        <w:rPr>
          <w:rFonts w:ascii="Times New Roman" w:hAnsi="Times New Roman" w:cs="Times New Roman"/>
          <w:b w:val="0"/>
          <w:sz w:val="24"/>
          <w:szCs w:val="24"/>
        </w:rPr>
        <w:t>4.Методические реком</w:t>
      </w:r>
      <w:r w:rsidR="001C68F4">
        <w:rPr>
          <w:rFonts w:ascii="Times New Roman" w:hAnsi="Times New Roman" w:cs="Times New Roman"/>
          <w:b w:val="0"/>
          <w:sz w:val="24"/>
          <w:szCs w:val="24"/>
        </w:rPr>
        <w:t>ендации для каждого класса ( 5-</w:t>
      </w:r>
      <w:r w:rsidR="001C68F4" w:rsidRPr="001C68F4">
        <w:rPr>
          <w:rFonts w:ascii="Times New Roman" w:hAnsi="Times New Roman" w:cs="Times New Roman"/>
          <w:b w:val="0"/>
          <w:sz w:val="24"/>
          <w:szCs w:val="24"/>
        </w:rPr>
        <w:t>9</w:t>
      </w:r>
      <w:r w:rsidRPr="00114FA4">
        <w:rPr>
          <w:rFonts w:ascii="Times New Roman" w:hAnsi="Times New Roman" w:cs="Times New Roman"/>
          <w:b w:val="0"/>
          <w:sz w:val="24"/>
          <w:szCs w:val="24"/>
        </w:rPr>
        <w:t xml:space="preserve"> классы: авто</w:t>
      </w:r>
      <w:proofErr w:type="gramStart"/>
      <w:r w:rsidRPr="00114FA4">
        <w:rPr>
          <w:rFonts w:ascii="Times New Roman" w:hAnsi="Times New Roman" w:cs="Times New Roman"/>
          <w:b w:val="0"/>
          <w:sz w:val="24"/>
          <w:szCs w:val="24"/>
        </w:rPr>
        <w:t>р-</w:t>
      </w:r>
      <w:proofErr w:type="gramEnd"/>
      <w:r w:rsidRPr="00114FA4">
        <w:rPr>
          <w:rFonts w:ascii="Times New Roman" w:hAnsi="Times New Roman" w:cs="Times New Roman"/>
          <w:b w:val="0"/>
          <w:sz w:val="24"/>
          <w:szCs w:val="24"/>
        </w:rPr>
        <w:t xml:space="preserve"> Ф. Е.Соловьёва; </w:t>
      </w:r>
      <w:r w:rsidR="00114FA4" w:rsidRPr="00114FA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114FA4">
        <w:rPr>
          <w:rFonts w:ascii="Times New Roman" w:hAnsi="Times New Roman" w:cs="Times New Roman"/>
          <w:b w:val="0"/>
          <w:sz w:val="24"/>
          <w:szCs w:val="24"/>
        </w:rPr>
        <w:t>5.Т</w:t>
      </w:r>
      <w:r w:rsidR="00E95880">
        <w:rPr>
          <w:rFonts w:ascii="Times New Roman" w:hAnsi="Times New Roman" w:cs="Times New Roman"/>
          <w:b w:val="0"/>
          <w:sz w:val="24"/>
          <w:szCs w:val="24"/>
        </w:rPr>
        <w:t>ематическое планирование для 5-</w:t>
      </w:r>
      <w:r w:rsidR="00E95880" w:rsidRPr="00E95880">
        <w:rPr>
          <w:rFonts w:ascii="Times New Roman" w:hAnsi="Times New Roman" w:cs="Times New Roman"/>
          <w:b w:val="0"/>
          <w:sz w:val="24"/>
          <w:szCs w:val="24"/>
        </w:rPr>
        <w:t>9</w:t>
      </w:r>
      <w:r w:rsidRPr="00114FA4">
        <w:rPr>
          <w:rFonts w:ascii="Times New Roman" w:hAnsi="Times New Roman" w:cs="Times New Roman"/>
          <w:b w:val="0"/>
          <w:sz w:val="24"/>
          <w:szCs w:val="24"/>
        </w:rPr>
        <w:t xml:space="preserve"> классов (автор- Ф.Е.Соловьёва).</w:t>
      </w:r>
    </w:p>
    <w:p w:rsidR="008C72B8" w:rsidRPr="00114FA4" w:rsidRDefault="008C72B8" w:rsidP="00114FA4">
      <w:pPr>
        <w:pStyle w:val="31"/>
        <w:keepNext/>
        <w:keepLines/>
        <w:widowControl/>
        <w:shd w:val="clear" w:color="auto" w:fill="auto"/>
        <w:spacing w:after="0" w:line="240" w:lineRule="auto"/>
        <w:ind w:left="142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14FA4">
        <w:rPr>
          <w:rFonts w:ascii="Times New Roman" w:hAnsi="Times New Roman" w:cs="Times New Roman"/>
          <w:b w:val="0"/>
          <w:sz w:val="24"/>
          <w:szCs w:val="24"/>
        </w:rPr>
        <w:t>6. Мультимедийные приложения к учебникам.</w:t>
      </w:r>
    </w:p>
    <w:p w:rsidR="008C72B8" w:rsidRPr="00114FA4" w:rsidRDefault="008C72B8" w:rsidP="00114FA4">
      <w:pPr>
        <w:keepNext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 xml:space="preserve">Учебно-методический комплект по  литературе Г.С. </w:t>
      </w:r>
      <w:proofErr w:type="spellStart"/>
      <w:r w:rsidRPr="00114FA4">
        <w:rPr>
          <w:rFonts w:ascii="Times New Roman" w:hAnsi="Times New Roman"/>
          <w:bCs/>
          <w:sz w:val="24"/>
          <w:szCs w:val="24"/>
        </w:rPr>
        <w:t>Меркина</w:t>
      </w:r>
      <w:proofErr w:type="spellEnd"/>
      <w:r w:rsidRPr="00114FA4">
        <w:rPr>
          <w:rFonts w:ascii="Times New Roman" w:hAnsi="Times New Roman"/>
          <w:bCs/>
          <w:sz w:val="24"/>
          <w:szCs w:val="24"/>
        </w:rPr>
        <w:t xml:space="preserve"> полностью соответствуют требованиям нового Федерального государственного образовательного стандарта  (ФГСО)</w:t>
      </w:r>
      <w:r w:rsidR="00936F04" w:rsidRPr="00114FA4">
        <w:rPr>
          <w:rFonts w:ascii="Times New Roman" w:hAnsi="Times New Roman"/>
          <w:bCs/>
          <w:sz w:val="24"/>
          <w:szCs w:val="24"/>
        </w:rPr>
        <w:t xml:space="preserve">  и реализуют его основные идеи.</w:t>
      </w:r>
    </w:p>
    <w:p w:rsidR="005944E8" w:rsidRPr="00114FA4" w:rsidRDefault="005944E8" w:rsidP="00114FA4">
      <w:pPr>
        <w:pStyle w:val="a3"/>
        <w:keepNext/>
        <w:keepLines/>
        <w:ind w:left="142"/>
        <w:rPr>
          <w:rStyle w:val="dash0410005f0431005f0437005f0430005f0446005f0020005f0441005f043f005f0438005f0441005f043a005f0430005f005fchar1char1"/>
          <w:b/>
        </w:rPr>
      </w:pPr>
    </w:p>
    <w:p w:rsidR="008C72B8" w:rsidRPr="00114FA4" w:rsidRDefault="008C72B8" w:rsidP="00114FA4">
      <w:pPr>
        <w:keepNext/>
        <w:spacing w:after="0" w:line="240" w:lineRule="auto"/>
        <w:ind w:left="142"/>
        <w:rPr>
          <w:rStyle w:val="dash0410005f0431005f0437005f0430005f0446005f0020005f0441005f043f005f0438005f0441005f043a005f0430005f005fchar1char1"/>
          <w:b/>
        </w:rPr>
      </w:pPr>
      <w:r w:rsidRPr="00114FA4">
        <w:rPr>
          <w:rStyle w:val="dash0410005f0431005f0437005f0430005f0446005f0020005f0441005f043f005f0438005f0441005f043a005f0430005f005fchar1char1"/>
          <w:b/>
        </w:rPr>
        <w:t>Личностные, метапредметные и предметные результаты освоения  учебного предмета «Литература»</w:t>
      </w:r>
    </w:p>
    <w:p w:rsidR="008C72B8" w:rsidRPr="00114FA4" w:rsidRDefault="008C72B8" w:rsidP="00114FA4">
      <w:pPr>
        <w:keepNext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14FA4">
        <w:rPr>
          <w:rFonts w:ascii="Times New Roman" w:hAnsi="Times New Roman"/>
          <w:b/>
          <w:sz w:val="24"/>
          <w:szCs w:val="24"/>
        </w:rPr>
        <w:t>Личностные результаты обучения: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понимание важности процесса обучения;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уважение к литературе народов многонациональной России;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совершенствовать ценностно-смысловые представления о человеке и мире в процессе чтения;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развивать потребности в самопознании и самосовершенствовании в процессе чтения и характеристики (анализа) текста;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в процессе чтения основы гражданской идентичности;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готовность к получению новых знаний, их применению и преобразованию;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развивать эстетические чувства и художественный вкус на основе знакомства с отечественной и мировой литературой;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8C72B8" w:rsidRPr="00114FA4" w:rsidRDefault="008C72B8" w:rsidP="00114FA4">
      <w:pPr>
        <w:keepNext/>
        <w:numPr>
          <w:ilvl w:val="0"/>
          <w:numId w:val="3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развивать и углублять восприятие литературы как особого вида искусства, умение соотносить его с другими видами искусства.</w:t>
      </w:r>
    </w:p>
    <w:p w:rsidR="008C72B8" w:rsidRPr="00114FA4" w:rsidRDefault="008C72B8" w:rsidP="00114FA4">
      <w:pPr>
        <w:keepNext/>
        <w:tabs>
          <w:tab w:val="left" w:pos="284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114FA4">
        <w:rPr>
          <w:rFonts w:ascii="Times New Roman" w:hAnsi="Times New Roman"/>
          <w:sz w:val="24"/>
          <w:szCs w:val="24"/>
        </w:rPr>
        <w:tab/>
      </w:r>
      <w:r w:rsidRPr="00114FA4">
        <w:rPr>
          <w:rFonts w:ascii="Times New Roman" w:hAnsi="Times New Roman"/>
          <w:b/>
          <w:sz w:val="24"/>
          <w:szCs w:val="24"/>
          <w:u w:val="single"/>
        </w:rPr>
        <w:t>Метапредметные результаты обучения: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lastRenderedPageBreak/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развивать умение осваивать разнообразные формы познавательной и личностной рефлексии;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FA4">
        <w:rPr>
          <w:rFonts w:ascii="Times New Roman" w:hAnsi="Times New Roman"/>
          <w:sz w:val="24"/>
          <w:szCs w:val="24"/>
        </w:rPr>
        <w:t>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готовность конструктивно разрешать конфликты посредством учета интересов сторон и сотрудничества;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 xml:space="preserve">совершенствовать владение базовыми предметными и </w:t>
      </w:r>
      <w:proofErr w:type="spellStart"/>
      <w:r w:rsidRPr="00114FA4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114FA4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8C72B8" w:rsidRPr="00114FA4" w:rsidRDefault="008C72B8" w:rsidP="00114FA4">
      <w:pPr>
        <w:keepNext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14FA4">
        <w:rPr>
          <w:rFonts w:ascii="Times New Roman" w:hAnsi="Times New Roman"/>
          <w:sz w:val="24"/>
          <w:szCs w:val="24"/>
        </w:rPr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8C72B8" w:rsidRPr="00114FA4" w:rsidRDefault="008C72B8" w:rsidP="00114FA4">
      <w:pPr>
        <w:keepNext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4FA4">
        <w:rPr>
          <w:rFonts w:ascii="Times New Roman" w:hAnsi="Times New Roman"/>
          <w:b/>
          <w:sz w:val="24"/>
          <w:szCs w:val="24"/>
          <w:u w:val="single"/>
        </w:rPr>
        <w:t>Предметные результаты обучения:</w:t>
      </w:r>
    </w:p>
    <w:p w:rsidR="008C72B8" w:rsidRPr="00114FA4" w:rsidRDefault="008C72B8" w:rsidP="00114FA4">
      <w:pPr>
        <w:pStyle w:val="a3"/>
        <w:keepNext/>
        <w:numPr>
          <w:ilvl w:val="0"/>
          <w:numId w:val="7"/>
        </w:numPr>
        <w:ind w:left="142"/>
        <w:jc w:val="both"/>
      </w:pPr>
      <w:r w:rsidRPr="00114FA4">
        <w:t>воспитывать творческую личность путем приобщения к литературе как искусству слова;</w:t>
      </w:r>
    </w:p>
    <w:p w:rsidR="008C72B8" w:rsidRPr="00114FA4" w:rsidRDefault="008C72B8" w:rsidP="00114FA4">
      <w:pPr>
        <w:pStyle w:val="a3"/>
        <w:keepNext/>
        <w:numPr>
          <w:ilvl w:val="0"/>
          <w:numId w:val="7"/>
        </w:numPr>
        <w:ind w:left="142"/>
        <w:jc w:val="both"/>
      </w:pPr>
      <w:r w:rsidRPr="00114FA4">
        <w:t>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8C72B8" w:rsidRPr="00114FA4" w:rsidRDefault="008C72B8" w:rsidP="00114FA4">
      <w:pPr>
        <w:pStyle w:val="a3"/>
        <w:keepNext/>
        <w:numPr>
          <w:ilvl w:val="0"/>
          <w:numId w:val="7"/>
        </w:numPr>
        <w:ind w:left="142"/>
        <w:jc w:val="both"/>
      </w:pPr>
      <w:r w:rsidRPr="00114FA4">
        <w:t>способствовать совершенствованию читательского опыта;</w:t>
      </w:r>
    </w:p>
    <w:p w:rsidR="008C72B8" w:rsidRPr="00114FA4" w:rsidRDefault="008C72B8" w:rsidP="00114FA4">
      <w:pPr>
        <w:pStyle w:val="a3"/>
        <w:keepNext/>
        <w:numPr>
          <w:ilvl w:val="0"/>
          <w:numId w:val="7"/>
        </w:numPr>
        <w:ind w:left="142"/>
        <w:jc w:val="both"/>
      </w:pPr>
      <w:r w:rsidRPr="00114FA4">
        <w:t xml:space="preserve">совершенствовать мотивации к систематическому, системному, инициативному, в том числе </w:t>
      </w:r>
      <w:proofErr w:type="spellStart"/>
      <w:r w:rsidRPr="00114FA4">
        <w:t>досуговому</w:t>
      </w:r>
      <w:proofErr w:type="spellEnd"/>
      <w:r w:rsidRPr="00114FA4">
        <w:t>, чтению;</w:t>
      </w:r>
    </w:p>
    <w:p w:rsidR="008C72B8" w:rsidRPr="00114FA4" w:rsidRDefault="008C72B8" w:rsidP="00114FA4">
      <w:pPr>
        <w:pStyle w:val="a3"/>
        <w:keepNext/>
        <w:numPr>
          <w:ilvl w:val="0"/>
          <w:numId w:val="7"/>
        </w:numPr>
        <w:ind w:left="142"/>
        <w:jc w:val="both"/>
      </w:pPr>
      <w:r w:rsidRPr="00114FA4">
        <w:t xml:space="preserve">совершенствовать умения пользоваться библиотечными фондами (нахождение нужной книги по теме урока; для </w:t>
      </w:r>
      <w:proofErr w:type="spellStart"/>
      <w:r w:rsidRPr="00114FA4">
        <w:t>досугового</w:t>
      </w:r>
      <w:proofErr w:type="spellEnd"/>
      <w:r w:rsidRPr="00114FA4">
        <w:t xml:space="preserve"> чтения; для выполнения творческих работ и т.д.);</w:t>
      </w:r>
    </w:p>
    <w:p w:rsidR="008C72B8" w:rsidRPr="00114FA4" w:rsidRDefault="008C72B8" w:rsidP="00114FA4">
      <w:pPr>
        <w:pStyle w:val="a3"/>
        <w:keepNext/>
        <w:numPr>
          <w:ilvl w:val="0"/>
          <w:numId w:val="7"/>
        </w:numPr>
        <w:ind w:left="142"/>
        <w:jc w:val="both"/>
      </w:pPr>
      <w:r w:rsidRPr="00114FA4">
        <w:t>развивать интерес к творчеству;</w:t>
      </w:r>
    </w:p>
    <w:p w:rsidR="008C72B8" w:rsidRPr="00114FA4" w:rsidRDefault="008C72B8" w:rsidP="00114FA4">
      <w:pPr>
        <w:pStyle w:val="a3"/>
        <w:keepNext/>
        <w:numPr>
          <w:ilvl w:val="0"/>
          <w:numId w:val="7"/>
        </w:numPr>
        <w:ind w:left="142"/>
        <w:jc w:val="both"/>
      </w:pPr>
      <w:r w:rsidRPr="00114FA4">
        <w:t>развивать умение характеризовать художественные и научно-популярные тексты;</w:t>
      </w:r>
    </w:p>
    <w:p w:rsidR="008C72B8" w:rsidRPr="00114FA4" w:rsidRDefault="008C72B8" w:rsidP="00114FA4">
      <w:pPr>
        <w:pStyle w:val="a3"/>
        <w:keepNext/>
        <w:numPr>
          <w:ilvl w:val="0"/>
          <w:numId w:val="7"/>
        </w:numPr>
        <w:ind w:left="142"/>
        <w:jc w:val="both"/>
      </w:pPr>
      <w:r w:rsidRPr="00114FA4">
        <w:t>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различных типов;</w:t>
      </w:r>
    </w:p>
    <w:p w:rsidR="008C72B8" w:rsidRPr="00114FA4" w:rsidRDefault="008C72B8" w:rsidP="00114FA4">
      <w:pPr>
        <w:pStyle w:val="a3"/>
        <w:keepNext/>
        <w:numPr>
          <w:ilvl w:val="0"/>
          <w:numId w:val="7"/>
        </w:numPr>
        <w:ind w:left="142"/>
        <w:jc w:val="both"/>
      </w:pPr>
      <w:r w:rsidRPr="00114FA4">
        <w:t xml:space="preserve">развивать умения пользоваться монологической, диалогической, устной и письменной речью, составлять отзыв о </w:t>
      </w:r>
      <w:proofErr w:type="gramStart"/>
      <w:r w:rsidRPr="00114FA4">
        <w:t>прочитанном</w:t>
      </w:r>
      <w:proofErr w:type="gramEnd"/>
      <w:r w:rsidRPr="00114FA4">
        <w:t>, краткую аннотацию о книге; создавать творческие работы различных типов и жанров;</w:t>
      </w:r>
    </w:p>
    <w:p w:rsidR="008C72B8" w:rsidRPr="00114FA4" w:rsidRDefault="008C72B8" w:rsidP="00114FA4">
      <w:pPr>
        <w:pStyle w:val="a3"/>
        <w:keepNext/>
        <w:numPr>
          <w:ilvl w:val="0"/>
          <w:numId w:val="7"/>
        </w:numPr>
        <w:ind w:left="142"/>
        <w:jc w:val="both"/>
      </w:pPr>
      <w:r w:rsidRPr="00114FA4">
        <w:t>формировать умения нахождения родовых и жанровых особенностей различных видов текстов;</w:t>
      </w:r>
    </w:p>
    <w:p w:rsidR="008C72B8" w:rsidRPr="00114FA4" w:rsidRDefault="008C72B8" w:rsidP="00114FA4">
      <w:pPr>
        <w:pStyle w:val="a3"/>
        <w:keepNext/>
        <w:numPr>
          <w:ilvl w:val="0"/>
          <w:numId w:val="7"/>
        </w:numPr>
        <w:tabs>
          <w:tab w:val="left" w:pos="284"/>
        </w:tabs>
        <w:ind w:left="142"/>
        <w:jc w:val="both"/>
      </w:pPr>
      <w:r w:rsidRPr="00114FA4">
        <w:t>формировать умения по применению литературоведческих понятий для характеристики (анализа) текста или нескольких произведений</w:t>
      </w:r>
    </w:p>
    <w:p w:rsidR="008C72B8" w:rsidRPr="00114FA4" w:rsidRDefault="008C72B8" w:rsidP="00114FA4">
      <w:pPr>
        <w:keepNext/>
        <w:spacing w:after="0" w:line="240" w:lineRule="auto"/>
        <w:ind w:left="142" w:firstLine="3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4FA4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Достижению личностных, предметных и метапредметных результатов содействуют </w:t>
      </w:r>
      <w:r w:rsidRPr="00114FA4">
        <w:rPr>
          <w:rFonts w:ascii="Times New Roman" w:hAnsi="Times New Roman"/>
          <w:b/>
          <w:bCs/>
          <w:iCs/>
          <w:color w:val="000000"/>
          <w:sz w:val="24"/>
          <w:szCs w:val="24"/>
        </w:rPr>
        <w:t>основные виды деятель</w:t>
      </w:r>
      <w:r w:rsidR="008C6C6D" w:rsidRPr="00114FA4">
        <w:rPr>
          <w:rFonts w:ascii="Times New Roman" w:hAnsi="Times New Roman"/>
          <w:b/>
          <w:bCs/>
          <w:iCs/>
          <w:color w:val="000000"/>
          <w:sz w:val="24"/>
          <w:szCs w:val="24"/>
        </w:rPr>
        <w:t>нос</w:t>
      </w:r>
      <w:r w:rsidRPr="00114FA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ти учителя и </w:t>
      </w:r>
      <w:proofErr w:type="spellStart"/>
      <w:r w:rsidRPr="00114FA4">
        <w:rPr>
          <w:rFonts w:ascii="Times New Roman" w:hAnsi="Times New Roman"/>
          <w:b/>
          <w:bCs/>
          <w:iCs/>
          <w:color w:val="000000"/>
          <w:sz w:val="24"/>
          <w:szCs w:val="24"/>
        </w:rPr>
        <w:t>учащихся</w:t>
      </w:r>
      <w:proofErr w:type="gramStart"/>
      <w:r w:rsidRPr="00114FA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 w:rsidRPr="00114FA4">
        <w:rPr>
          <w:rFonts w:ascii="Times New Roman" w:hAnsi="Times New Roman"/>
          <w:b/>
          <w:color w:val="000000"/>
          <w:sz w:val="24"/>
          <w:szCs w:val="24"/>
        </w:rPr>
        <w:t>н</w:t>
      </w:r>
      <w:proofErr w:type="gramEnd"/>
      <w:r w:rsidRPr="00114FA4">
        <w:rPr>
          <w:rFonts w:ascii="Times New Roman" w:hAnsi="Times New Roman"/>
          <w:b/>
          <w:color w:val="000000"/>
          <w:sz w:val="24"/>
          <w:szCs w:val="24"/>
        </w:rPr>
        <w:t>ашедшие</w:t>
      </w:r>
      <w:proofErr w:type="spellEnd"/>
      <w:r w:rsidRPr="00114FA4">
        <w:rPr>
          <w:rFonts w:ascii="Times New Roman" w:hAnsi="Times New Roman"/>
          <w:b/>
          <w:color w:val="000000"/>
          <w:sz w:val="24"/>
          <w:szCs w:val="24"/>
        </w:rPr>
        <w:t xml:space="preserve"> отражение в рабочей программе.</w:t>
      </w:r>
    </w:p>
    <w:p w:rsidR="008C72B8" w:rsidRPr="00114FA4" w:rsidRDefault="008C72B8" w:rsidP="00114FA4">
      <w:pPr>
        <w:pStyle w:val="a3"/>
        <w:keepNext/>
        <w:keepLines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Составление тезисных планов статьи учебника, </w:t>
      </w:r>
    </w:p>
    <w:p w:rsidR="008C72B8" w:rsidRPr="00114FA4" w:rsidRDefault="008C72B8" w:rsidP="00114FA4">
      <w:pPr>
        <w:pStyle w:val="a3"/>
        <w:keepNext/>
        <w:keepLines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работа с иллюстрациями, помещенными в учебнике, </w:t>
      </w:r>
    </w:p>
    <w:p w:rsidR="008C72B8" w:rsidRPr="00114FA4" w:rsidRDefault="008C72B8" w:rsidP="00114FA4">
      <w:pPr>
        <w:pStyle w:val="a3"/>
        <w:keepNext/>
        <w:keepLines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подготовка устного ответа по материалам статьи учебника, </w:t>
      </w:r>
    </w:p>
    <w:p w:rsidR="008C72B8" w:rsidRPr="00114FA4" w:rsidRDefault="008C72B8" w:rsidP="00114FA4">
      <w:pPr>
        <w:pStyle w:val="a3"/>
        <w:keepNext/>
        <w:keepLines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создание заметок по ходу прослушивания сообщения учителя и учащихся, </w:t>
      </w:r>
    </w:p>
    <w:p w:rsidR="008C72B8" w:rsidRPr="00114FA4" w:rsidRDefault="008C72B8" w:rsidP="00114FA4">
      <w:pPr>
        <w:pStyle w:val="a3"/>
        <w:keepNext/>
        <w:keepLines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 участие в беседе, </w:t>
      </w:r>
    </w:p>
    <w:p w:rsidR="008C72B8" w:rsidRPr="00114FA4" w:rsidRDefault="008C72B8" w:rsidP="00114FA4">
      <w:pPr>
        <w:pStyle w:val="a3"/>
        <w:keepNext/>
        <w:keepLines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создание речевой ситуации с гипотетическим изменением социальной функции ученика (сообщения «историка», «искусствоведа» и «литературоведа»), </w:t>
      </w:r>
    </w:p>
    <w:p w:rsidR="008C72B8" w:rsidRPr="00114FA4" w:rsidRDefault="008C72B8" w:rsidP="00114FA4">
      <w:pPr>
        <w:pStyle w:val="a3"/>
        <w:keepNext/>
        <w:keepLines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слайдовая презентация, </w:t>
      </w:r>
    </w:p>
    <w:p w:rsidR="008C72B8" w:rsidRPr="00114FA4" w:rsidRDefault="008C72B8" w:rsidP="00114FA4">
      <w:pPr>
        <w:pStyle w:val="a3"/>
        <w:keepNext/>
        <w:keepLines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составление </w:t>
      </w:r>
      <w:proofErr w:type="spellStart"/>
      <w:r w:rsidRPr="00114FA4">
        <w:rPr>
          <w:color w:val="000000"/>
        </w:rPr>
        <w:t>социативных</w:t>
      </w:r>
      <w:proofErr w:type="spellEnd"/>
      <w:r w:rsidRPr="00114FA4">
        <w:rPr>
          <w:color w:val="000000"/>
        </w:rPr>
        <w:t xml:space="preserve"> рядов, комментариев к портретам, письменного высказывания по началу, предложенному учителем,     выявление изобразительно-выразительных средств и их значения в тексте,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>стилистический эксперт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подбор цитат для ответа на поставленный вопрос,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наблюдения над речью героев,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чтение по ролям,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составление краткого пересказа,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подбор цитат для кадров диафильма,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>пересказ с изменением лица,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постановка нравственной проблемы,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формулирование письменного ответа на вопрос,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создание диалога с героем на </w:t>
      </w:r>
      <w:proofErr w:type="spellStart"/>
      <w:proofErr w:type="gramStart"/>
      <w:r w:rsidRPr="00114FA4">
        <w:rPr>
          <w:color w:val="000000"/>
          <w:lang w:val="en-US"/>
        </w:rPr>
        <w:t>oc</w:t>
      </w:r>
      <w:proofErr w:type="gramEnd"/>
      <w:r w:rsidRPr="00114FA4">
        <w:rPr>
          <w:color w:val="000000"/>
        </w:rPr>
        <w:t>новании</w:t>
      </w:r>
      <w:proofErr w:type="spellEnd"/>
      <w:r w:rsidRPr="00114FA4">
        <w:rPr>
          <w:color w:val="000000"/>
        </w:rPr>
        <w:t xml:space="preserve"> предложенных вопросов,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составление планов рассказа о герое,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составление сопоставительных таблиц,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>составлени</w:t>
      </w:r>
      <w:proofErr w:type="gramStart"/>
      <w:r w:rsidRPr="00114FA4">
        <w:rPr>
          <w:color w:val="000000"/>
        </w:rPr>
        <w:t>е(</w:t>
      </w:r>
      <w:proofErr w:type="gramEnd"/>
      <w:r w:rsidRPr="00114FA4">
        <w:rPr>
          <w:color w:val="000000"/>
        </w:rPr>
        <w:t xml:space="preserve"> комментариев к афоризмам, выразительное чтение по ролям, художественный пересказ,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прослушивание музыкального фрагмента и соотнесение его с литературным произведением,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выразительное чтение учителя,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>составление рядов слов, соотнесенных с ключевыми понятиями урока в ходе беседы,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>участие в конкурсе на лучший цитатный план и  лучших знатоков худо</w:t>
      </w:r>
      <w:r w:rsidRPr="00114FA4">
        <w:rPr>
          <w:color w:val="000000"/>
        </w:rPr>
        <w:softHyphen/>
        <w:t xml:space="preserve">жественной детали,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>воссоздание эпизода, не нашедшего отражения в повествовании;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 участие в дискуссии,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 Проведение экскурсии по книжной выставке, рассматривание ил</w:t>
      </w:r>
      <w:r w:rsidRPr="00114FA4">
        <w:rPr>
          <w:color w:val="000000"/>
        </w:rPr>
        <w:softHyphen/>
        <w:t xml:space="preserve">люстраций и их оценка, подбор названий к иллюстрациям,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r w:rsidRPr="00114FA4">
        <w:rPr>
          <w:color w:val="000000"/>
        </w:rPr>
        <w:t xml:space="preserve">составление комментариев к слайдовой презентации, </w:t>
      </w:r>
    </w:p>
    <w:p w:rsidR="008C72B8" w:rsidRPr="00114FA4" w:rsidRDefault="008C72B8" w:rsidP="00114FA4">
      <w:pPr>
        <w:pStyle w:val="a3"/>
        <w:keepNext/>
        <w:numPr>
          <w:ilvl w:val="0"/>
          <w:numId w:val="9"/>
        </w:numPr>
        <w:ind w:left="142"/>
        <w:jc w:val="both"/>
        <w:rPr>
          <w:color w:val="000000"/>
        </w:rPr>
      </w:pPr>
      <w:proofErr w:type="gramStart"/>
      <w:r w:rsidRPr="00114FA4">
        <w:rPr>
          <w:color w:val="000000"/>
        </w:rPr>
        <w:t>комментарии</w:t>
      </w:r>
      <w:proofErr w:type="gramEnd"/>
      <w:r w:rsidRPr="00114FA4">
        <w:rPr>
          <w:color w:val="000000"/>
        </w:rPr>
        <w:t xml:space="preserve"> собственных иллюстраций и обоснование выбора иллюстраций художников, чьи картины созвуч</w:t>
      </w:r>
      <w:r w:rsidRPr="00114FA4">
        <w:rPr>
          <w:color w:val="000000"/>
        </w:rPr>
        <w:softHyphen/>
        <w:t>ны по тематике,  участие в конкурсе рисунков.</w:t>
      </w:r>
    </w:p>
    <w:p w:rsidR="00346AD0" w:rsidRPr="00114FA4" w:rsidRDefault="00346AD0" w:rsidP="00114FA4">
      <w:pPr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114FA4">
        <w:rPr>
          <w:rFonts w:ascii="Times New Roman" w:hAnsi="Times New Roman"/>
          <w:b/>
          <w:bCs/>
          <w:sz w:val="24"/>
          <w:szCs w:val="24"/>
        </w:rPr>
        <w:t>Описание места в учебном плане предмета:</w:t>
      </w:r>
    </w:p>
    <w:p w:rsidR="00346AD0" w:rsidRPr="00114FA4" w:rsidRDefault="00E95880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Литература 5 класс: 102 часа</w:t>
      </w:r>
      <w:r w:rsidR="00346AD0" w:rsidRPr="00114FA4">
        <w:rPr>
          <w:rFonts w:ascii="Times New Roman" w:hAnsi="Times New Roman"/>
          <w:bCs/>
          <w:sz w:val="24"/>
          <w:szCs w:val="24"/>
        </w:rPr>
        <w:t>,3 часа в неделю.</w:t>
      </w:r>
    </w:p>
    <w:p w:rsidR="00346AD0" w:rsidRPr="00114FA4" w:rsidRDefault="00E95880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Литература  6 класс: 102 часа</w:t>
      </w:r>
      <w:r w:rsidR="00346AD0" w:rsidRPr="00114FA4">
        <w:rPr>
          <w:rFonts w:ascii="Times New Roman" w:hAnsi="Times New Roman"/>
          <w:bCs/>
          <w:sz w:val="24"/>
          <w:szCs w:val="24"/>
        </w:rPr>
        <w:t xml:space="preserve"> ,3 часа в неделю</w:t>
      </w:r>
    </w:p>
    <w:p w:rsidR="00346AD0" w:rsidRPr="00114FA4" w:rsidRDefault="00346AD0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 xml:space="preserve">Литература </w:t>
      </w:r>
      <w:r w:rsidR="00E95880">
        <w:rPr>
          <w:rFonts w:ascii="Times New Roman" w:hAnsi="Times New Roman"/>
          <w:bCs/>
          <w:sz w:val="24"/>
          <w:szCs w:val="24"/>
        </w:rPr>
        <w:t xml:space="preserve"> 7 класс: 68</w:t>
      </w:r>
      <w:r w:rsidR="002F0D28" w:rsidRPr="00114FA4">
        <w:rPr>
          <w:rFonts w:ascii="Times New Roman" w:hAnsi="Times New Roman"/>
          <w:bCs/>
          <w:sz w:val="24"/>
          <w:szCs w:val="24"/>
        </w:rPr>
        <w:t xml:space="preserve"> часов,2</w:t>
      </w:r>
      <w:r w:rsidRPr="00114FA4">
        <w:rPr>
          <w:rFonts w:ascii="Times New Roman" w:hAnsi="Times New Roman"/>
          <w:bCs/>
          <w:sz w:val="24"/>
          <w:szCs w:val="24"/>
        </w:rPr>
        <w:t xml:space="preserve"> часа в неделю.</w:t>
      </w:r>
    </w:p>
    <w:p w:rsidR="00346AD0" w:rsidRPr="00E95880" w:rsidRDefault="00E95880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Литература  8 класс: 68</w:t>
      </w:r>
      <w:r w:rsidR="002F0D28" w:rsidRPr="00114FA4">
        <w:rPr>
          <w:rFonts w:ascii="Times New Roman" w:hAnsi="Times New Roman"/>
          <w:bCs/>
          <w:sz w:val="24"/>
          <w:szCs w:val="24"/>
        </w:rPr>
        <w:t xml:space="preserve"> часов,2</w:t>
      </w:r>
      <w:r w:rsidR="00346AD0" w:rsidRPr="00114FA4">
        <w:rPr>
          <w:rFonts w:ascii="Times New Roman" w:hAnsi="Times New Roman"/>
          <w:bCs/>
          <w:sz w:val="24"/>
          <w:szCs w:val="24"/>
        </w:rPr>
        <w:t xml:space="preserve"> часа в неделю.</w:t>
      </w:r>
    </w:p>
    <w:p w:rsidR="00E95880" w:rsidRPr="00E95880" w:rsidRDefault="00E95880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Литература 9 класс: 102 часа,3 часа в неделю</w:t>
      </w:r>
    </w:p>
    <w:p w:rsidR="00346AD0" w:rsidRPr="00114FA4" w:rsidRDefault="00346AD0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F0D28" w:rsidRPr="00114FA4" w:rsidRDefault="002F0D28" w:rsidP="00114FA4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FA4">
        <w:rPr>
          <w:rFonts w:ascii="Times New Roman" w:hAnsi="Times New Roman"/>
          <w:b/>
          <w:bCs/>
          <w:sz w:val="24"/>
          <w:szCs w:val="24"/>
        </w:rPr>
        <w:t>Тематическое планирование 5 класс</w:t>
      </w:r>
    </w:p>
    <w:tbl>
      <w:tblPr>
        <w:tblStyle w:val="af0"/>
        <w:tblW w:w="0" w:type="auto"/>
        <w:tblLook w:val="04A0"/>
      </w:tblPr>
      <w:tblGrid>
        <w:gridCol w:w="7763"/>
        <w:gridCol w:w="1811"/>
      </w:tblGrid>
      <w:tr w:rsidR="002F0D28" w:rsidRPr="00114FA4" w:rsidTr="002F0D28">
        <w:tc>
          <w:tcPr>
            <w:tcW w:w="7763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811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2F0D28" w:rsidRPr="00114FA4" w:rsidTr="002F0D28">
        <w:tc>
          <w:tcPr>
            <w:tcW w:w="7763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811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F0D28" w:rsidRPr="00114FA4" w:rsidTr="002F0D28">
        <w:tc>
          <w:tcPr>
            <w:tcW w:w="7763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Из мифологии</w:t>
            </w:r>
          </w:p>
        </w:tc>
        <w:tc>
          <w:tcPr>
            <w:tcW w:w="1811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F0D28" w:rsidRPr="00114FA4" w:rsidTr="002F0D28">
        <w:tc>
          <w:tcPr>
            <w:tcW w:w="7763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811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 xml:space="preserve">8 (1 </w:t>
            </w:r>
            <w:proofErr w:type="spellStart"/>
            <w:proofErr w:type="gramStart"/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F0D28" w:rsidRPr="00114FA4" w:rsidTr="002F0D28">
        <w:tc>
          <w:tcPr>
            <w:tcW w:w="7763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11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F0D28" w:rsidRPr="00114FA4" w:rsidTr="002F0D28">
        <w:tc>
          <w:tcPr>
            <w:tcW w:w="7763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Басни народов мира</w:t>
            </w:r>
          </w:p>
        </w:tc>
        <w:tc>
          <w:tcPr>
            <w:tcW w:w="1811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F0D28" w:rsidRPr="00114FA4" w:rsidTr="002F0D28">
        <w:tc>
          <w:tcPr>
            <w:tcW w:w="7763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Русская басня</w:t>
            </w:r>
          </w:p>
        </w:tc>
        <w:tc>
          <w:tcPr>
            <w:tcW w:w="1811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5 (1р/</w:t>
            </w:r>
            <w:proofErr w:type="spellStart"/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F0D28" w:rsidRPr="00114FA4" w:rsidTr="002F0D28">
        <w:tc>
          <w:tcPr>
            <w:tcW w:w="7763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Из литературы 19 века</w:t>
            </w:r>
          </w:p>
        </w:tc>
        <w:tc>
          <w:tcPr>
            <w:tcW w:w="1811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32(6р/</w:t>
            </w:r>
            <w:proofErr w:type="spellStart"/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F0D28" w:rsidRPr="00114FA4" w:rsidTr="002F0D28">
        <w:tc>
          <w:tcPr>
            <w:tcW w:w="7763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 литературы 20 века </w:t>
            </w:r>
          </w:p>
        </w:tc>
        <w:tc>
          <w:tcPr>
            <w:tcW w:w="1811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28 (1р/</w:t>
            </w:r>
            <w:proofErr w:type="spellStart"/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F0D28" w:rsidRPr="00114FA4" w:rsidTr="002F0D28">
        <w:tc>
          <w:tcPr>
            <w:tcW w:w="7763" w:type="dxa"/>
          </w:tcPr>
          <w:p w:rsidR="002F0D28" w:rsidRPr="00114FA4" w:rsidRDefault="002F0D28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11" w:type="dxa"/>
          </w:tcPr>
          <w:p w:rsidR="002F0D28" w:rsidRPr="00114FA4" w:rsidRDefault="00E95880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15CFF" w:rsidRPr="00114FA4">
              <w:rPr>
                <w:rFonts w:ascii="Times New Roman" w:hAnsi="Times New Roman"/>
                <w:bCs/>
                <w:sz w:val="24"/>
                <w:szCs w:val="24"/>
              </w:rPr>
              <w:t xml:space="preserve"> (1р/</w:t>
            </w:r>
            <w:proofErr w:type="spellStart"/>
            <w:r w:rsidR="00515CFF" w:rsidRPr="00114FA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="00515CFF" w:rsidRPr="00114FA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6548F" w:rsidRPr="00114FA4" w:rsidTr="002F0D28">
        <w:tc>
          <w:tcPr>
            <w:tcW w:w="7763" w:type="dxa"/>
          </w:tcPr>
          <w:p w:rsidR="00A6548F" w:rsidRPr="00114FA4" w:rsidRDefault="00A6548F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11" w:type="dxa"/>
          </w:tcPr>
          <w:p w:rsidR="00A6548F" w:rsidRPr="00114FA4" w:rsidRDefault="00A6548F" w:rsidP="00114FA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FA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958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2F0D28" w:rsidRPr="00114FA4" w:rsidRDefault="002F0D28" w:rsidP="00114FA4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8C72B8" w:rsidRPr="00114FA4" w:rsidRDefault="00515CFF" w:rsidP="00114FA4">
      <w:pPr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4FA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346AD0" w:rsidRPr="00114FA4">
        <w:rPr>
          <w:rFonts w:ascii="Times New Roman" w:hAnsi="Times New Roman"/>
          <w:bCs/>
          <w:sz w:val="24"/>
          <w:szCs w:val="24"/>
        </w:rPr>
        <w:t xml:space="preserve"> </w:t>
      </w:r>
      <w:r w:rsidR="00AD1791" w:rsidRPr="00114FA4">
        <w:rPr>
          <w:rFonts w:ascii="Times New Roman" w:hAnsi="Times New Roman"/>
          <w:b/>
          <w:bCs/>
          <w:sz w:val="24"/>
          <w:szCs w:val="24"/>
          <w:u w:val="single"/>
        </w:rPr>
        <w:t xml:space="preserve">Содержание </w:t>
      </w:r>
      <w:r w:rsidR="008C72B8" w:rsidRPr="00114FA4">
        <w:rPr>
          <w:rFonts w:ascii="Times New Roman" w:hAnsi="Times New Roman"/>
          <w:b/>
          <w:bCs/>
          <w:sz w:val="24"/>
          <w:szCs w:val="24"/>
          <w:u w:val="single"/>
        </w:rPr>
        <w:t>учебного предмета</w:t>
      </w:r>
      <w:r w:rsidRPr="00114FA4">
        <w:rPr>
          <w:rFonts w:ascii="Times New Roman" w:hAnsi="Times New Roman"/>
          <w:b/>
          <w:bCs/>
          <w:sz w:val="24"/>
          <w:szCs w:val="24"/>
          <w:u w:val="single"/>
        </w:rPr>
        <w:t xml:space="preserve"> 5 класс</w:t>
      </w:r>
    </w:p>
    <w:p w:rsidR="008C72B8" w:rsidRPr="00114FA4" w:rsidRDefault="00515CFF" w:rsidP="00CE4D25">
      <w:pPr>
        <w:spacing w:after="0" w:line="240" w:lineRule="auto"/>
        <w:ind w:left="142"/>
        <w:rPr>
          <w:b/>
          <w:sz w:val="24"/>
          <w:szCs w:val="24"/>
        </w:rPr>
      </w:pPr>
      <w:r w:rsidRPr="00CE4D2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8C72B8" w:rsidRPr="00114FA4">
        <w:rPr>
          <w:b/>
          <w:sz w:val="24"/>
          <w:szCs w:val="24"/>
        </w:rPr>
        <w:t>Введение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Книга и ее роль в духовной жизни человека и общества (ро</w:t>
      </w:r>
      <w:r w:rsidRPr="00114FA4">
        <w:rPr>
          <w:b w:val="0"/>
          <w:sz w:val="24"/>
          <w:szCs w:val="24"/>
        </w:rPr>
        <w:softHyphen/>
        <w:t>дина, край, искусство, нравственная память). Литература как искусство слова. Писатель — книга — читатель. Книга худо</w:t>
      </w:r>
      <w:r w:rsidRPr="00114FA4">
        <w:rPr>
          <w:b w:val="0"/>
          <w:sz w:val="24"/>
          <w:szCs w:val="24"/>
        </w:rPr>
        <w:softHyphen/>
        <w:t>жественная и учебная.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Особенности работы с учебной хрестоматией (сведения о пи</w:t>
      </w:r>
      <w:r w:rsidRPr="00114FA4">
        <w:rPr>
          <w:b w:val="0"/>
          <w:sz w:val="24"/>
          <w:szCs w:val="24"/>
        </w:rPr>
        <w:softHyphen/>
        <w:t xml:space="preserve">сателях, художественные произведения, вопросы и задания, статьи, рубрики с дополнительной информацией, справочные материалы, иллюстрации и т. </w:t>
      </w:r>
      <w:r w:rsidR="00A6548F" w:rsidRPr="00114FA4">
        <w:rPr>
          <w:b w:val="0"/>
          <w:sz w:val="24"/>
          <w:szCs w:val="24"/>
        </w:rPr>
        <w:t>Д</w:t>
      </w:r>
      <w:r w:rsidRPr="00114FA4">
        <w:rPr>
          <w:b w:val="0"/>
          <w:sz w:val="24"/>
          <w:szCs w:val="24"/>
        </w:rPr>
        <w:t>.).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автор, герой, художественная литература.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Универсальные учебные действия: работа с учебником и диском; лексическая работа.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proofErr w:type="spellStart"/>
      <w:r w:rsidRPr="00114FA4">
        <w:rPr>
          <w:b w:val="0"/>
          <w:sz w:val="24"/>
          <w:szCs w:val="24"/>
        </w:rPr>
        <w:t>Внутрипредметные</w:t>
      </w:r>
      <w:proofErr w:type="spellEnd"/>
      <w:r w:rsidRPr="00114FA4">
        <w:rPr>
          <w:b w:val="0"/>
          <w:sz w:val="24"/>
          <w:szCs w:val="24"/>
        </w:rPr>
        <w:t xml:space="preserve"> и </w:t>
      </w:r>
      <w:proofErr w:type="spellStart"/>
      <w:r w:rsidRPr="00114FA4">
        <w:rPr>
          <w:b w:val="0"/>
          <w:sz w:val="24"/>
          <w:szCs w:val="24"/>
        </w:rPr>
        <w:t>межпредметные</w:t>
      </w:r>
      <w:proofErr w:type="spellEnd"/>
      <w:r w:rsidRPr="00114FA4">
        <w:rPr>
          <w:b w:val="0"/>
          <w:sz w:val="24"/>
          <w:szCs w:val="24"/>
        </w:rPr>
        <w:t xml:space="preserve"> связи: изобразительное искусство.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Из мифологии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Рассказ о мифе и мифологии. Миф — своеобразная форма ми</w:t>
      </w:r>
      <w:r w:rsidRPr="00114FA4">
        <w:rPr>
          <w:b w:val="0"/>
          <w:sz w:val="24"/>
          <w:szCs w:val="24"/>
        </w:rPr>
        <w:softHyphen/>
        <w:t>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Античный миф: происхождение мира и богов: «Рождение Зевса», «Олимп». Представления древних греков о сотворении Вселенной, богов и героев. Гомер. «Одиссея» («Одиссей на ост</w:t>
      </w:r>
      <w:r w:rsidRPr="00114FA4">
        <w:rPr>
          <w:b w:val="0"/>
          <w:sz w:val="24"/>
          <w:szCs w:val="24"/>
        </w:rPr>
        <w:softHyphen/>
        <w:t xml:space="preserve">рове </w:t>
      </w:r>
      <w:proofErr w:type="spellStart"/>
      <w:r w:rsidRPr="00114FA4">
        <w:rPr>
          <w:b w:val="0"/>
          <w:sz w:val="24"/>
          <w:szCs w:val="24"/>
        </w:rPr>
        <w:t>циклопов</w:t>
      </w:r>
      <w:proofErr w:type="gramStart"/>
      <w:r w:rsidRPr="00114FA4">
        <w:rPr>
          <w:b w:val="0"/>
          <w:sz w:val="24"/>
          <w:szCs w:val="24"/>
        </w:rPr>
        <w:t>.П</w:t>
      </w:r>
      <w:proofErr w:type="gramEnd"/>
      <w:r w:rsidRPr="00114FA4">
        <w:rPr>
          <w:b w:val="0"/>
          <w:sz w:val="24"/>
          <w:szCs w:val="24"/>
        </w:rPr>
        <w:t>олифем</w:t>
      </w:r>
      <w:proofErr w:type="spellEnd"/>
      <w:r w:rsidRPr="00114FA4">
        <w:rPr>
          <w:b w:val="0"/>
          <w:sz w:val="24"/>
          <w:szCs w:val="24"/>
        </w:rPr>
        <w:t>»). Рассказ о Гомере. Сюжет мифа. Об</w:t>
      </w:r>
      <w:r w:rsidRPr="00114FA4">
        <w:rPr>
          <w:b w:val="0"/>
          <w:sz w:val="24"/>
          <w:szCs w:val="24"/>
        </w:rPr>
        <w:softHyphen/>
        <w:t xml:space="preserve">разы Одиссея и </w:t>
      </w:r>
      <w:proofErr w:type="spellStart"/>
      <w:r w:rsidRPr="00114FA4">
        <w:rPr>
          <w:b w:val="0"/>
          <w:sz w:val="24"/>
          <w:szCs w:val="24"/>
        </w:rPr>
        <w:t>Полифема</w:t>
      </w:r>
      <w:proofErr w:type="spellEnd"/>
      <w:r w:rsidRPr="00114FA4">
        <w:rPr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proofErr w:type="gramStart"/>
      <w:r w:rsidRPr="00114FA4">
        <w:rPr>
          <w:i/>
          <w:sz w:val="24"/>
          <w:szCs w:val="24"/>
        </w:rPr>
        <w:t>Теория литературы</w:t>
      </w:r>
      <w:r w:rsidRPr="00114FA4">
        <w:rPr>
          <w:b w:val="0"/>
          <w:sz w:val="24"/>
          <w:szCs w:val="24"/>
        </w:rPr>
        <w:t>: миф, легенда, предание; мифологичес</w:t>
      </w:r>
      <w:r w:rsidRPr="00114FA4">
        <w:rPr>
          <w:b w:val="0"/>
          <w:sz w:val="24"/>
          <w:szCs w:val="24"/>
        </w:rPr>
        <w:softHyphen/>
        <w:t>кий сюжет; мифологический герой; мифологический персонаж.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i/>
          <w:sz w:val="24"/>
          <w:szCs w:val="24"/>
        </w:rPr>
        <w:t>Развитие речи</w:t>
      </w:r>
      <w:r w:rsidRPr="00114FA4">
        <w:rPr>
          <w:b w:val="0"/>
          <w:sz w:val="24"/>
          <w:szCs w:val="24"/>
        </w:rPr>
        <w:t>: подбор ключевых слов и словосочетаний, раз</w:t>
      </w:r>
      <w:r w:rsidRPr="00114FA4">
        <w:rPr>
          <w:b w:val="0"/>
          <w:sz w:val="24"/>
          <w:szCs w:val="24"/>
        </w:rPr>
        <w:softHyphen/>
        <w:t>личные виды пересказа, словесное рисование, выборочное чте</w:t>
      </w:r>
      <w:r w:rsidRPr="00114FA4">
        <w:rPr>
          <w:b w:val="0"/>
          <w:sz w:val="24"/>
          <w:szCs w:val="24"/>
        </w:rPr>
        <w:softHyphen/>
        <w:t>ние отдельных эпизодов и их пересказ.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гомеровские сюжеты в изобра</w:t>
      </w:r>
      <w:r w:rsidRPr="00114FA4">
        <w:rPr>
          <w:b w:val="0"/>
          <w:sz w:val="24"/>
          <w:szCs w:val="24"/>
        </w:rPr>
        <w:softHyphen/>
        <w:t>зительном искусстве и книжной графике.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Краеведение: легенды, мифы и предания в регионе.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Возможные виды внеурочной деятельности: час поэзии (или вечер одного стихотворения) — чтение наизусть стихотворений из античной поэзии.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Из устного народного творчества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Истоки устного народного творчества, его основные виды.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Сказки. Волшебная сказка: </w:t>
      </w:r>
      <w:r w:rsidRPr="00114FA4">
        <w:rPr>
          <w:rStyle w:val="a9"/>
          <w:sz w:val="24"/>
          <w:szCs w:val="24"/>
        </w:rPr>
        <w:t>«Царевна-лягушка»</w:t>
      </w:r>
      <w:proofErr w:type="gramStart"/>
      <w:r w:rsidRPr="00114FA4">
        <w:rPr>
          <w:rStyle w:val="a9"/>
          <w:sz w:val="24"/>
          <w:szCs w:val="24"/>
        </w:rPr>
        <w:t>.</w:t>
      </w:r>
      <w:r w:rsidRPr="00114FA4">
        <w:rPr>
          <w:b w:val="0"/>
          <w:sz w:val="24"/>
          <w:szCs w:val="24"/>
        </w:rPr>
        <w:t>С</w:t>
      </w:r>
      <w:proofErr w:type="gramEnd"/>
      <w:r w:rsidRPr="00114FA4">
        <w:rPr>
          <w:b w:val="0"/>
          <w:sz w:val="24"/>
          <w:szCs w:val="24"/>
        </w:rPr>
        <w:t>южет в волшебной сказке: зачин, важное событие, преодоление пре</w:t>
      </w:r>
      <w:r w:rsidRPr="00114FA4">
        <w:rPr>
          <w:b w:val="0"/>
          <w:sz w:val="24"/>
          <w:szCs w:val="24"/>
        </w:rPr>
        <w:softHyphen/>
        <w:t>пятствий, поединок со злой силой, победа, возвращение, пре</w:t>
      </w:r>
      <w:r w:rsidRPr="00114FA4">
        <w:rPr>
          <w:b w:val="0"/>
          <w:sz w:val="24"/>
          <w:szCs w:val="24"/>
        </w:rPr>
        <w:softHyphen/>
        <w:t>одоление препятствий, счастливый финал. Сказочные образы. Нравственная проблематика сказки: добрая и злая сила в сказ</w:t>
      </w:r>
      <w:r w:rsidRPr="00114FA4">
        <w:rPr>
          <w:b w:val="0"/>
          <w:sz w:val="24"/>
          <w:szCs w:val="24"/>
        </w:rPr>
        <w:softHyphen/>
        <w:t xml:space="preserve">ках. Бытовая сказка: </w:t>
      </w:r>
      <w:r w:rsidRPr="00114FA4">
        <w:rPr>
          <w:rStyle w:val="a9"/>
          <w:sz w:val="24"/>
          <w:szCs w:val="24"/>
        </w:rPr>
        <w:t>«Чего на свете не бывает».</w:t>
      </w:r>
      <w:r w:rsidRPr="00114FA4">
        <w:rPr>
          <w:b w:val="0"/>
          <w:sz w:val="24"/>
          <w:szCs w:val="24"/>
        </w:rPr>
        <w:t xml:space="preserve"> Отличие быто</w:t>
      </w:r>
      <w:r w:rsidRPr="00114FA4">
        <w:rPr>
          <w:b w:val="0"/>
          <w:sz w:val="24"/>
          <w:szCs w:val="24"/>
        </w:rPr>
        <w:softHyphen/>
        <w:t xml:space="preserve">вой сказки </w:t>
      </w:r>
      <w:proofErr w:type="gramStart"/>
      <w:r w:rsidRPr="00114FA4">
        <w:rPr>
          <w:b w:val="0"/>
          <w:sz w:val="24"/>
          <w:szCs w:val="24"/>
        </w:rPr>
        <w:t>от</w:t>
      </w:r>
      <w:proofErr w:type="gramEnd"/>
      <w:r w:rsidRPr="00114FA4">
        <w:rPr>
          <w:b w:val="0"/>
          <w:sz w:val="24"/>
          <w:szCs w:val="24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114FA4">
        <w:rPr>
          <w:rStyle w:val="a9"/>
          <w:sz w:val="24"/>
          <w:szCs w:val="24"/>
        </w:rPr>
        <w:t>«Падчерица».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proofErr w:type="gramStart"/>
      <w:r w:rsidRPr="00114FA4">
        <w:rPr>
          <w:b w:val="0"/>
          <w:sz w:val="24"/>
          <w:szCs w:val="24"/>
        </w:rPr>
        <w:t>Теория литературы: загадки, пословицы, поговорки (разви</w:t>
      </w:r>
      <w:r w:rsidRPr="00114FA4">
        <w:rPr>
          <w:b w:val="0"/>
          <w:sz w:val="24"/>
          <w:szCs w:val="24"/>
        </w:rPr>
        <w:softHyphen/>
        <w:t>тие представлений), афоризмы; антитеза, антонимы, иноска</w:t>
      </w:r>
      <w:r w:rsidRPr="00114FA4">
        <w:rPr>
          <w:b w:val="0"/>
          <w:sz w:val="24"/>
          <w:szCs w:val="24"/>
        </w:rPr>
        <w:softHyphen/>
        <w:t>зание.</w:t>
      </w:r>
      <w:proofErr w:type="gramEnd"/>
      <w:r w:rsidRPr="00114FA4">
        <w:rPr>
          <w:b w:val="0"/>
          <w:sz w:val="24"/>
          <w:szCs w:val="24"/>
        </w:rPr>
        <w:t xml:space="preserve"> Сказка. Типы сказок (о животных, волшебные, быто</w:t>
      </w:r>
      <w:r w:rsidRPr="00114FA4">
        <w:rPr>
          <w:b w:val="0"/>
          <w:sz w:val="24"/>
          <w:szCs w:val="24"/>
        </w:rPr>
        <w:softHyphen/>
        <w:t xml:space="preserve">вые). </w:t>
      </w:r>
      <w:proofErr w:type="gramStart"/>
      <w:r w:rsidRPr="00114FA4">
        <w:rPr>
          <w:b w:val="0"/>
          <w:sz w:val="24"/>
          <w:szCs w:val="24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114FA4">
        <w:rPr>
          <w:b w:val="0"/>
          <w:sz w:val="24"/>
          <w:szCs w:val="24"/>
        </w:rPr>
        <w:t xml:space="preserve"> Сказочный персонаж. Типы сказочных персонажей. Образы животных, образ-пей</w:t>
      </w:r>
      <w:r w:rsidRPr="00114FA4">
        <w:rPr>
          <w:b w:val="0"/>
          <w:sz w:val="24"/>
          <w:szCs w:val="24"/>
        </w:rPr>
        <w:softHyphen/>
        <w:t>заж.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Развитие речи: работа со словарями, составление словарной статьи; </w:t>
      </w:r>
      <w:proofErr w:type="spellStart"/>
      <w:r w:rsidRPr="00114FA4">
        <w:rPr>
          <w:b w:val="0"/>
          <w:sz w:val="24"/>
          <w:szCs w:val="24"/>
        </w:rPr>
        <w:t>сказывание</w:t>
      </w:r>
      <w:proofErr w:type="spellEnd"/>
      <w:r w:rsidRPr="00114FA4">
        <w:rPr>
          <w:b w:val="0"/>
          <w:sz w:val="24"/>
          <w:szCs w:val="24"/>
        </w:rPr>
        <w:t xml:space="preserve"> сказки; сочинение собственной сказки.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работа с иллюстрациями, книжная выставка, кинофильмы и мультипликации по моти</w:t>
      </w:r>
      <w:r w:rsidRPr="00114FA4">
        <w:rPr>
          <w:b w:val="0"/>
          <w:sz w:val="24"/>
          <w:szCs w:val="24"/>
        </w:rPr>
        <w:softHyphen/>
        <w:t>вам сказочных сюжетов.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Краеведение: сказки и другие жанры фольклора в регионе.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Возможные виды внеурочной деятельности: вечер сказок, фольклорный праздник, предметная неделя и др.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Из древнерусской литературы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Создание первичных представлений о древнерусской литера</w:t>
      </w:r>
      <w:r w:rsidRPr="00114FA4">
        <w:rPr>
          <w:b w:val="0"/>
          <w:sz w:val="24"/>
          <w:szCs w:val="24"/>
        </w:rPr>
        <w:softHyphen/>
        <w:t>туре.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Из </w:t>
      </w:r>
      <w:r w:rsidRPr="00114FA4">
        <w:rPr>
          <w:rStyle w:val="a9"/>
          <w:sz w:val="24"/>
          <w:szCs w:val="24"/>
        </w:rPr>
        <w:t>«Повести временных лет» («Расселение славян», «Кий, Щек и Хорив», «Дань хазарам»).</w:t>
      </w:r>
      <w:r w:rsidRPr="00114FA4">
        <w:rPr>
          <w:b w:val="0"/>
          <w:sz w:val="24"/>
          <w:szCs w:val="24"/>
        </w:rPr>
        <w:t xml:space="preserve"> История: исторические собы</w:t>
      </w:r>
      <w:r w:rsidRPr="00114FA4">
        <w:rPr>
          <w:b w:val="0"/>
          <w:sz w:val="24"/>
          <w:szCs w:val="24"/>
        </w:rPr>
        <w:softHyphen/>
        <w:t>тия, факты жизни государства и отдельных князей и их отраже</w:t>
      </w:r>
      <w:r w:rsidRPr="00114FA4">
        <w:rPr>
          <w:b w:val="0"/>
          <w:sz w:val="24"/>
          <w:szCs w:val="24"/>
        </w:rPr>
        <w:softHyphen/>
        <w:t xml:space="preserve">ние в древнерусской </w:t>
      </w:r>
      <w:r w:rsidRPr="00114FA4">
        <w:rPr>
          <w:b w:val="0"/>
          <w:sz w:val="24"/>
          <w:szCs w:val="24"/>
        </w:rPr>
        <w:lastRenderedPageBreak/>
        <w:t>литературе (право на вымысел у древнерус</w:t>
      </w:r>
      <w:r w:rsidRPr="00114FA4">
        <w:rPr>
          <w:b w:val="0"/>
          <w:sz w:val="24"/>
          <w:szCs w:val="24"/>
        </w:rPr>
        <w:softHyphen/>
        <w:t>ского автора); нравственная позиция автора в произведениях древнерусской литературы.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начальное понятие о древнерусской ли</w:t>
      </w:r>
      <w:r w:rsidRPr="00114FA4">
        <w:rPr>
          <w:b w:val="0"/>
          <w:sz w:val="24"/>
          <w:szCs w:val="24"/>
        </w:rPr>
        <w:softHyphen/>
        <w:t>тературе; летопись.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пересказ текстов древнерусской литературы.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работа с иллюстрациями.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Краеведение: родной край в произведениях древнерусской литературы.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Басни народов мира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i/>
          <w:sz w:val="24"/>
          <w:szCs w:val="24"/>
        </w:rPr>
        <w:t>Эзоп</w:t>
      </w:r>
      <w:r w:rsidRPr="00114FA4">
        <w:rPr>
          <w:b w:val="0"/>
          <w:sz w:val="24"/>
          <w:szCs w:val="24"/>
        </w:rPr>
        <w:t>. Краткие сведения о баснописце. Басни «Ворон и Лиси</w:t>
      </w:r>
      <w:r w:rsidRPr="00114FA4">
        <w:rPr>
          <w:b w:val="0"/>
          <w:sz w:val="24"/>
          <w:szCs w:val="24"/>
        </w:rPr>
        <w:softHyphen/>
        <w:t>ца», «Лисица и виноград». Раскрытие характеров персонажей в баснях: ум, хитрость, сообразительность, глупость, жадность; элементы дидактизма в басне.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басня, притча, эзопов язык.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выразительное чтение, письменный ответ на вопрос.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114FA4">
        <w:rPr>
          <w:b w:val="0"/>
          <w:sz w:val="24"/>
          <w:szCs w:val="24"/>
        </w:rPr>
        <w:softHyphen/>
        <w:t>сунки учащихся.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i/>
          <w:sz w:val="24"/>
          <w:szCs w:val="24"/>
        </w:rPr>
        <w:t>Жан де Лафонтен.</w:t>
      </w:r>
      <w:r w:rsidRPr="00114FA4">
        <w:rPr>
          <w:b w:val="0"/>
          <w:sz w:val="24"/>
          <w:szCs w:val="24"/>
        </w:rPr>
        <w:t xml:space="preserve"> Краткие сведения о баснописце. Своеобра</w:t>
      </w:r>
      <w:r w:rsidRPr="00114FA4">
        <w:rPr>
          <w:b w:val="0"/>
          <w:sz w:val="24"/>
          <w:szCs w:val="24"/>
        </w:rPr>
        <w:softHyphen/>
        <w:t>зие басен Лафонтена. Басня «Лисица и виноград». Сравнение басни Лафонтена с басней Эзопа.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басня, синонимы, сюжет.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выразительное чтение.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Русская басня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Русские басни. Русские баснописцы XVIII века. Нравствен</w:t>
      </w:r>
      <w:r w:rsidRPr="00114FA4">
        <w:rPr>
          <w:b w:val="0"/>
          <w:sz w:val="24"/>
          <w:szCs w:val="24"/>
        </w:rPr>
        <w:softHyphen/>
        <w:t xml:space="preserve">ная проблематика басен, злободневность. </w:t>
      </w:r>
      <w:proofErr w:type="gramStart"/>
      <w:r w:rsidRPr="00114FA4">
        <w:rPr>
          <w:b w:val="0"/>
          <w:sz w:val="24"/>
          <w:szCs w:val="24"/>
        </w:rPr>
        <w:t>Пороки, недостатки, ум, глупость, хитрость, невежество, самонадеянность; просве</w:t>
      </w:r>
      <w:r w:rsidRPr="00114FA4">
        <w:rPr>
          <w:b w:val="0"/>
          <w:sz w:val="24"/>
          <w:szCs w:val="24"/>
        </w:rPr>
        <w:softHyphen/>
        <w:t>щение и невежество — основные темы басен.</w:t>
      </w:r>
      <w:proofErr w:type="gramEnd"/>
      <w:r w:rsidRPr="00114FA4">
        <w:rPr>
          <w:b w:val="0"/>
          <w:sz w:val="24"/>
          <w:szCs w:val="24"/>
        </w:rPr>
        <w:t xml:space="preserve"> Русская басня в </w:t>
      </w:r>
      <w:r w:rsidRPr="00114FA4">
        <w:rPr>
          <w:b w:val="0"/>
          <w:sz w:val="24"/>
          <w:szCs w:val="24"/>
          <w:lang w:val="en-US"/>
        </w:rPr>
        <w:t>XX</w:t>
      </w:r>
      <w:r w:rsidRPr="00114FA4">
        <w:rPr>
          <w:b w:val="0"/>
          <w:sz w:val="24"/>
          <w:szCs w:val="24"/>
        </w:rPr>
        <w:t xml:space="preserve"> веке.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849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i/>
          <w:sz w:val="24"/>
          <w:szCs w:val="24"/>
        </w:rPr>
        <w:t>В.К.Тредиаковский</w:t>
      </w:r>
      <w:r w:rsidRPr="00114FA4">
        <w:rPr>
          <w:b w:val="0"/>
          <w:sz w:val="24"/>
          <w:szCs w:val="24"/>
        </w:rPr>
        <w:t>. Краткие сведения о писателе. Басня «Ворон и Лиса».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i/>
          <w:sz w:val="24"/>
          <w:szCs w:val="24"/>
        </w:rPr>
        <w:t>М.В. Ломоносов</w:t>
      </w:r>
      <w:r w:rsidRPr="00114FA4">
        <w:rPr>
          <w:b w:val="0"/>
          <w:sz w:val="24"/>
          <w:szCs w:val="24"/>
        </w:rPr>
        <w:t>. Краткие сведения о писателе. Басня «Слу</w:t>
      </w:r>
      <w:r w:rsidRPr="00114FA4">
        <w:rPr>
          <w:b w:val="0"/>
          <w:sz w:val="24"/>
          <w:szCs w:val="24"/>
        </w:rPr>
        <w:softHyphen/>
        <w:t>чились вместе два Астронома в пиру</w:t>
      </w:r>
      <w:r w:rsidR="00A6548F" w:rsidRPr="00114FA4">
        <w:rPr>
          <w:b w:val="0"/>
          <w:sz w:val="24"/>
          <w:szCs w:val="24"/>
        </w:rPr>
        <w:t>…</w:t>
      </w:r>
      <w:r w:rsidRPr="00114FA4">
        <w:rPr>
          <w:b w:val="0"/>
          <w:sz w:val="24"/>
          <w:szCs w:val="24"/>
        </w:rPr>
        <w:t>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i/>
          <w:sz w:val="24"/>
          <w:szCs w:val="24"/>
        </w:rPr>
        <w:t>А.П. Сумароков</w:t>
      </w:r>
      <w:r w:rsidRPr="00114FA4">
        <w:rPr>
          <w:b w:val="0"/>
          <w:sz w:val="24"/>
          <w:szCs w:val="24"/>
        </w:rPr>
        <w:t>. Краткие сведения о писателе. Басня «Воро</w:t>
      </w:r>
      <w:r w:rsidRPr="00114FA4">
        <w:rPr>
          <w:b w:val="0"/>
          <w:sz w:val="24"/>
          <w:szCs w:val="24"/>
        </w:rPr>
        <w:softHyphen/>
        <w:t>на и Лиса».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i/>
          <w:sz w:val="24"/>
          <w:szCs w:val="24"/>
        </w:rPr>
        <w:t>И.А. Крылов</w:t>
      </w:r>
      <w:r w:rsidRPr="00114FA4">
        <w:rPr>
          <w:b w:val="0"/>
          <w:sz w:val="24"/>
          <w:szCs w:val="24"/>
        </w:rPr>
        <w:t>. Краткие сведения о писателе. Детство. Отно</w:t>
      </w:r>
      <w:r w:rsidRPr="00114FA4">
        <w:rPr>
          <w:b w:val="0"/>
          <w:sz w:val="24"/>
          <w:szCs w:val="24"/>
        </w:rPr>
        <w:softHyphen/>
        <w:t>шение к книге. Басни: «Ворона и Лисица», «Волк и Ягненок», «Волк на псарне», «Свинья под Дубом» и др. по выбору. Тема</w:t>
      </w:r>
      <w:r w:rsidRPr="00114FA4">
        <w:rPr>
          <w:b w:val="0"/>
          <w:sz w:val="24"/>
          <w:szCs w:val="24"/>
        </w:rPr>
        <w:softHyphen/>
        <w:t xml:space="preserve">тика басен И.А. Крылова. </w:t>
      </w:r>
      <w:proofErr w:type="gramStart"/>
      <w:r w:rsidRPr="00114FA4">
        <w:rPr>
          <w:b w:val="0"/>
          <w:sz w:val="24"/>
          <w:szCs w:val="24"/>
        </w:rPr>
        <w:t>Сатирическое</w:t>
      </w:r>
      <w:proofErr w:type="gramEnd"/>
      <w:r w:rsidRPr="00114FA4">
        <w:rPr>
          <w:b w:val="0"/>
          <w:sz w:val="24"/>
          <w:szCs w:val="24"/>
        </w:rPr>
        <w:t xml:space="preserve"> и нравоучительное в басне. Образный мир басен И.А. Крылова.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806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i/>
          <w:sz w:val="24"/>
          <w:szCs w:val="24"/>
        </w:rPr>
        <w:t>В.В.</w:t>
      </w:r>
      <w:r w:rsidRPr="00114FA4">
        <w:rPr>
          <w:b w:val="0"/>
          <w:i/>
          <w:sz w:val="24"/>
          <w:szCs w:val="24"/>
        </w:rPr>
        <w:tab/>
        <w:t>Михалков</w:t>
      </w:r>
      <w:r w:rsidRPr="00114FA4">
        <w:rPr>
          <w:b w:val="0"/>
          <w:sz w:val="24"/>
          <w:szCs w:val="24"/>
        </w:rPr>
        <w:t>. Басни: «Грибы», «Зеркало». Тематика, про</w:t>
      </w:r>
      <w:r w:rsidRPr="00114FA4">
        <w:rPr>
          <w:b w:val="0"/>
          <w:sz w:val="24"/>
          <w:szCs w:val="24"/>
        </w:rPr>
        <w:softHyphen/>
        <w:t>блематика.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1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басенный сюжет; мораль, аллегория, сравнение, гипербола.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1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Развитие речи: различные типы чтения (в том числе чтение наизусть, конкурс на лучшее чтение, чтение по ролям); </w:t>
      </w:r>
      <w:proofErr w:type="spellStart"/>
      <w:r w:rsidRPr="00114FA4">
        <w:rPr>
          <w:b w:val="0"/>
          <w:sz w:val="24"/>
          <w:szCs w:val="24"/>
        </w:rPr>
        <w:t>инсце</w:t>
      </w:r>
      <w:r w:rsidRPr="00114FA4">
        <w:rPr>
          <w:b w:val="0"/>
          <w:sz w:val="24"/>
          <w:szCs w:val="24"/>
        </w:rPr>
        <w:softHyphen/>
        <w:t>нирование</w:t>
      </w:r>
      <w:proofErr w:type="spellEnd"/>
      <w:r w:rsidRPr="00114FA4">
        <w:rPr>
          <w:b w:val="0"/>
          <w:sz w:val="24"/>
          <w:szCs w:val="24"/>
        </w:rPr>
        <w:t xml:space="preserve"> басни.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работа с иллюстрациями; мультипликации басен И.А. Крылова; портрет И.А. Крылова.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Краеведение: заочная экскурсия («У памятника И.А. Крыло</w:t>
      </w:r>
      <w:r w:rsidRPr="00114FA4">
        <w:rPr>
          <w:b w:val="0"/>
          <w:sz w:val="24"/>
          <w:szCs w:val="24"/>
        </w:rPr>
        <w:softHyphen/>
        <w:t>ву»); сбор материалов о баснописцах региона.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Возможные виды внеурочной деятельности: «В литератур</w:t>
      </w:r>
      <w:r w:rsidRPr="00114FA4">
        <w:rPr>
          <w:b w:val="0"/>
          <w:sz w:val="24"/>
          <w:szCs w:val="24"/>
        </w:rPr>
        <w:softHyphen/>
        <w:t>ной гостиной» — конкурс на лучшую инсценировку басни; уст</w:t>
      </w:r>
      <w:r w:rsidRPr="00114FA4">
        <w:rPr>
          <w:b w:val="0"/>
          <w:sz w:val="24"/>
          <w:szCs w:val="24"/>
        </w:rPr>
        <w:softHyphen/>
        <w:t>ный журнал «Дедушка Крылов».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 xml:space="preserve">Из литературы </w:t>
      </w:r>
      <w:proofErr w:type="gramStart"/>
      <w:r w:rsidRPr="00114FA4">
        <w:rPr>
          <w:b/>
          <w:sz w:val="24"/>
          <w:szCs w:val="24"/>
        </w:rPr>
        <w:t>Х</w:t>
      </w:r>
      <w:proofErr w:type="gramEnd"/>
      <w:r w:rsidRPr="00114FA4">
        <w:rPr>
          <w:b/>
          <w:sz w:val="24"/>
          <w:szCs w:val="24"/>
          <w:lang w:val="en-US"/>
        </w:rPr>
        <w:t>IX</w:t>
      </w:r>
      <w:r w:rsidRPr="00114FA4">
        <w:rPr>
          <w:b/>
          <w:sz w:val="24"/>
          <w:szCs w:val="24"/>
        </w:rPr>
        <w:t xml:space="preserve"> века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 w:firstLine="220"/>
        <w:rPr>
          <w:sz w:val="24"/>
          <w:szCs w:val="24"/>
        </w:rPr>
      </w:pPr>
      <w:bookmarkStart w:id="0" w:name="bookmark13"/>
      <w:r w:rsidRPr="00114FA4">
        <w:rPr>
          <w:sz w:val="24"/>
          <w:szCs w:val="24"/>
        </w:rPr>
        <w:t>А.С. ПУШКИН</w:t>
      </w:r>
      <w:bookmarkEnd w:id="0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</w:t>
      </w:r>
      <w:r w:rsidRPr="00114FA4">
        <w:rPr>
          <w:b w:val="0"/>
          <w:sz w:val="24"/>
          <w:szCs w:val="24"/>
        </w:rPr>
        <w:softHyphen/>
        <w:t xml:space="preserve">эта </w:t>
      </w:r>
      <w:r w:rsidRPr="00114FA4">
        <w:rPr>
          <w:rStyle w:val="a9"/>
          <w:sz w:val="24"/>
          <w:szCs w:val="24"/>
        </w:rPr>
        <w:t>«Зимняя дорога», «Зимнее утро» «Сказка о мертвой царевне и о семи бо</w:t>
      </w:r>
      <w:r w:rsidRPr="00114FA4">
        <w:rPr>
          <w:rStyle w:val="a9"/>
          <w:sz w:val="24"/>
          <w:szCs w:val="24"/>
        </w:rPr>
        <w:softHyphen/>
        <w:t>гатырях».</w:t>
      </w:r>
      <w:r w:rsidRPr="00114FA4">
        <w:rPr>
          <w:b w:val="0"/>
          <w:sz w:val="24"/>
          <w:szCs w:val="24"/>
        </w:rPr>
        <w:t xml:space="preserve"> «Пушкинская сказка — прямая наследница </w:t>
      </w:r>
      <w:proofErr w:type="gramStart"/>
      <w:r w:rsidRPr="00114FA4">
        <w:rPr>
          <w:b w:val="0"/>
          <w:sz w:val="24"/>
          <w:szCs w:val="24"/>
        </w:rPr>
        <w:t>народ</w:t>
      </w:r>
      <w:r w:rsidRPr="00114FA4">
        <w:rPr>
          <w:b w:val="0"/>
          <w:sz w:val="24"/>
          <w:szCs w:val="24"/>
        </w:rPr>
        <w:softHyphen/>
        <w:t>ной</w:t>
      </w:r>
      <w:proofErr w:type="gramEnd"/>
      <w:r w:rsidRPr="00114FA4">
        <w:rPr>
          <w:b w:val="0"/>
          <w:sz w:val="24"/>
          <w:szCs w:val="24"/>
        </w:rPr>
        <w:t>». Гуманистическая направленность пушкинской сказки. Герои и персонажи в «Сказке</w:t>
      </w:r>
      <w:r w:rsidR="00A6548F" w:rsidRPr="00114FA4">
        <w:rPr>
          <w:b w:val="0"/>
          <w:sz w:val="24"/>
          <w:szCs w:val="24"/>
        </w:rPr>
        <w:t>…</w:t>
      </w:r>
      <w:r w:rsidRPr="00114FA4">
        <w:rPr>
          <w:b w:val="0"/>
          <w:sz w:val="24"/>
          <w:szCs w:val="24"/>
        </w:rPr>
        <w:t>». Литературная сказка и ее отличия от фольклорной; добро и зло в сказке А.С. Пушкина; чувство благодарности; верность, преданность, зависть, под</w:t>
      </w:r>
      <w:r w:rsidRPr="00114FA4">
        <w:rPr>
          <w:b w:val="0"/>
          <w:sz w:val="24"/>
          <w:szCs w:val="24"/>
        </w:rPr>
        <w:softHyphen/>
        <w:t xml:space="preserve">лость; отношение автора к героям. Поэма </w:t>
      </w:r>
      <w:r w:rsidRPr="00114FA4">
        <w:rPr>
          <w:rStyle w:val="a9"/>
          <w:sz w:val="24"/>
          <w:szCs w:val="24"/>
        </w:rPr>
        <w:t>«Руслан и Людми</w:t>
      </w:r>
      <w:r w:rsidRPr="00114FA4">
        <w:rPr>
          <w:rStyle w:val="a9"/>
          <w:sz w:val="24"/>
          <w:szCs w:val="24"/>
        </w:rPr>
        <w:softHyphen/>
        <w:t>ла»</w:t>
      </w:r>
      <w:r w:rsidRPr="00114FA4">
        <w:rPr>
          <w:b w:val="0"/>
          <w:sz w:val="24"/>
          <w:szCs w:val="24"/>
        </w:rPr>
        <w:t xml:space="preserve"> (отрывок). Сказочные элементы. Богатство выразитель</w:t>
      </w:r>
      <w:r w:rsidRPr="00114FA4">
        <w:rPr>
          <w:b w:val="0"/>
          <w:sz w:val="24"/>
          <w:szCs w:val="24"/>
        </w:rPr>
        <w:softHyphen/>
        <w:t>ных средств.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первое представление о пейзажной ли</w:t>
      </w:r>
      <w:r w:rsidRPr="00114FA4">
        <w:rPr>
          <w:b w:val="0"/>
          <w:sz w:val="24"/>
          <w:szCs w:val="24"/>
        </w:rPr>
        <w:softHyphen/>
        <w:t>рике; риторическое обращение; фольклорные элементы.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выразительное чтение, в том числе наизусть; письменный ответ на вопрос; рассказ о герое; словесное рисова</w:t>
      </w:r>
      <w:r w:rsidRPr="00114FA4">
        <w:rPr>
          <w:b w:val="0"/>
          <w:sz w:val="24"/>
          <w:szCs w:val="24"/>
        </w:rPr>
        <w:softHyphen/>
        <w:t>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работа с иллюстрациями, пор</w:t>
      </w:r>
      <w:r w:rsidRPr="00114FA4">
        <w:rPr>
          <w:b w:val="0"/>
          <w:sz w:val="24"/>
          <w:szCs w:val="24"/>
        </w:rPr>
        <w:softHyphen/>
        <w:t>треты поэта. Кинематографические и музыкальные произведе</w:t>
      </w:r>
      <w:r w:rsidRPr="00114FA4">
        <w:rPr>
          <w:b w:val="0"/>
          <w:sz w:val="24"/>
          <w:szCs w:val="24"/>
        </w:rPr>
        <w:softHyphen/>
        <w:t>ния на сюжеты сказок А.С. Пушкина.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lastRenderedPageBreak/>
        <w:t>Краеведение: литературная викторина («Пушкинские места в Москве и Петербурге»).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Возможные формы внеурочной деятельности: конкурс на лучшее знание сказок А.С. Пушкина, вечер пушкинской сказки.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Поэзия XIX века о родной природе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М.Ю. Лермонтов. </w:t>
      </w:r>
      <w:r w:rsidRPr="00114FA4">
        <w:rPr>
          <w:sz w:val="24"/>
          <w:szCs w:val="24"/>
        </w:rPr>
        <w:t>«Когда волнуется желтеющая нива</w:t>
      </w:r>
      <w:r w:rsidR="00A6548F" w:rsidRPr="00114FA4">
        <w:rPr>
          <w:sz w:val="24"/>
          <w:szCs w:val="24"/>
        </w:rPr>
        <w:t>…</w:t>
      </w:r>
      <w:r w:rsidRPr="00114FA4">
        <w:rPr>
          <w:sz w:val="24"/>
          <w:szCs w:val="24"/>
        </w:rPr>
        <w:t>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Е.А. Баратынский. </w:t>
      </w:r>
      <w:r w:rsidRPr="00114FA4">
        <w:rPr>
          <w:sz w:val="24"/>
          <w:szCs w:val="24"/>
        </w:rPr>
        <w:t xml:space="preserve">«Весна, весна! </w:t>
      </w:r>
      <w:r w:rsidR="00A6548F" w:rsidRPr="00114FA4">
        <w:rPr>
          <w:sz w:val="24"/>
          <w:szCs w:val="24"/>
        </w:rPr>
        <w:t>К</w:t>
      </w:r>
      <w:r w:rsidRPr="00114FA4">
        <w:rPr>
          <w:sz w:val="24"/>
          <w:szCs w:val="24"/>
        </w:rPr>
        <w:t>ак воздух чист!..»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Ф.И. Тютчев. </w:t>
      </w:r>
      <w:r w:rsidRPr="00114FA4">
        <w:rPr>
          <w:sz w:val="24"/>
          <w:szCs w:val="24"/>
        </w:rPr>
        <w:t>«Весенняя гроза», «Весенние воды», «Есть в осени первоначальной</w:t>
      </w:r>
      <w:r w:rsidR="00A6548F" w:rsidRPr="00114FA4">
        <w:rPr>
          <w:sz w:val="24"/>
          <w:szCs w:val="24"/>
        </w:rPr>
        <w:t>…</w:t>
      </w:r>
      <w:r w:rsidRPr="00114FA4">
        <w:rPr>
          <w:sz w:val="24"/>
          <w:szCs w:val="24"/>
        </w:rPr>
        <w:t>»,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А.А. Фет. </w:t>
      </w:r>
      <w:r w:rsidRPr="00114FA4">
        <w:rPr>
          <w:sz w:val="24"/>
          <w:szCs w:val="24"/>
        </w:rPr>
        <w:t>«Чудная картина</w:t>
      </w:r>
      <w:r w:rsidR="00A6548F" w:rsidRPr="00114FA4">
        <w:rPr>
          <w:sz w:val="24"/>
          <w:szCs w:val="24"/>
        </w:rPr>
        <w:t>…</w:t>
      </w:r>
      <w:r w:rsidRPr="00114FA4">
        <w:rPr>
          <w:sz w:val="24"/>
          <w:szCs w:val="24"/>
        </w:rPr>
        <w:t>»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И.З. Суриков. </w:t>
      </w:r>
      <w:r w:rsidRPr="00114FA4">
        <w:rPr>
          <w:rStyle w:val="a9"/>
          <w:sz w:val="24"/>
          <w:szCs w:val="24"/>
        </w:rPr>
        <w:t>«В ночном».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1" w:name="bookmark14"/>
      <w:r w:rsidRPr="00114FA4">
        <w:rPr>
          <w:sz w:val="24"/>
          <w:szCs w:val="24"/>
        </w:rPr>
        <w:t>М.Ю. ЛЕРМОНТОВ</w:t>
      </w:r>
      <w:bookmarkEnd w:id="1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Краткие сведения о детских годах поэта. Стихотворение «Бо</w:t>
      </w:r>
      <w:r w:rsidRPr="00114FA4">
        <w:rPr>
          <w:b w:val="0"/>
          <w:sz w:val="24"/>
          <w:szCs w:val="24"/>
        </w:rPr>
        <w:softHyphen/>
        <w:t>родино». История создания стихотворения. Бородинская битва и русский солдат в изображении М.Ю.Лермонтова. Художест</w:t>
      </w:r>
      <w:r w:rsidRPr="00114FA4">
        <w:rPr>
          <w:b w:val="0"/>
          <w:sz w:val="24"/>
          <w:szCs w:val="24"/>
        </w:rPr>
        <w:softHyphen/>
        <w:t>венное богатство стихотворения. История и литература; любовь к родине, верность долгу.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эпитет, сравнение, метафора (развитие представлений о тропах); звукопись.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портрет М.Ю. Лермонтова, ра</w:t>
      </w:r>
      <w:r w:rsidRPr="00114FA4">
        <w:rPr>
          <w:b w:val="0"/>
          <w:sz w:val="24"/>
          <w:szCs w:val="24"/>
        </w:rPr>
        <w:softHyphen/>
        <w:t>бота с иллюстрациями, в том числе с материалами о Бородин</w:t>
      </w:r>
      <w:r w:rsidRPr="00114FA4">
        <w:rPr>
          <w:b w:val="0"/>
          <w:sz w:val="24"/>
          <w:szCs w:val="24"/>
        </w:rPr>
        <w:softHyphen/>
        <w:t>ской панораме в Москве; репродукции картин, посвященных Отечественной войне 1812 года.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Краеведение: литературная игра «Что? Где? Когда?» или викторина («Тарханы — Москва»; «На поле Бородина» и др.).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2" w:name="bookmark15"/>
      <w:r w:rsidRPr="00114FA4">
        <w:rPr>
          <w:sz w:val="24"/>
          <w:szCs w:val="24"/>
        </w:rPr>
        <w:t>Н.В. ГОГОЛЬ</w:t>
      </w:r>
      <w:bookmarkEnd w:id="2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Краткие сведения о писателе. Малороссия в жизни и творчес</w:t>
      </w:r>
      <w:r w:rsidRPr="00114FA4">
        <w:rPr>
          <w:b w:val="0"/>
          <w:sz w:val="24"/>
          <w:szCs w:val="24"/>
        </w:rPr>
        <w:softHyphen/>
        <w:t>тве Н.В. Гоголя. Повесть «Ночь перед Рождеством». Отраже</w:t>
      </w:r>
      <w:r w:rsidRPr="00114FA4">
        <w:rPr>
          <w:b w:val="0"/>
          <w:sz w:val="24"/>
          <w:szCs w:val="24"/>
        </w:rPr>
        <w:softHyphen/>
        <w:t>ние в повести славянских преданий и легенд; образы и события повести. Суеверие, злая сила, зло и добро в повести.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мифологические и фольклорные моти</w:t>
      </w:r>
      <w:r w:rsidRPr="00114FA4">
        <w:rPr>
          <w:b w:val="0"/>
          <w:sz w:val="24"/>
          <w:szCs w:val="24"/>
        </w:rPr>
        <w:softHyphen/>
        <w:t>вы в художественном произведении; фантастика; юмор; сюжет; художественная деталь, портрет, речевая характеристика.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краткий выборочный пересказ, подбор мате</w:t>
      </w:r>
      <w:r w:rsidRPr="00114FA4">
        <w:rPr>
          <w:b w:val="0"/>
          <w:sz w:val="24"/>
          <w:szCs w:val="24"/>
        </w:rPr>
        <w:softHyphen/>
        <w:t xml:space="preserve">риала для изложения с творческим заданием, </w:t>
      </w:r>
      <w:proofErr w:type="spellStart"/>
      <w:r w:rsidRPr="00114FA4">
        <w:rPr>
          <w:b w:val="0"/>
          <w:sz w:val="24"/>
          <w:szCs w:val="24"/>
        </w:rPr>
        <w:t>формулировкаучащимися</w:t>
      </w:r>
      <w:proofErr w:type="spellEnd"/>
      <w:r w:rsidRPr="00114FA4">
        <w:rPr>
          <w:b w:val="0"/>
          <w:sz w:val="24"/>
          <w:szCs w:val="24"/>
        </w:rPr>
        <w:t xml:space="preserve"> вопросов для творческой работы, словесное рисова</w:t>
      </w:r>
      <w:r w:rsidRPr="00114FA4">
        <w:rPr>
          <w:b w:val="0"/>
          <w:sz w:val="24"/>
          <w:szCs w:val="24"/>
        </w:rPr>
        <w:softHyphen/>
        <w:t>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Связь с другими искусствами: выставка «Различные издания повести Н.В.Гоголя»; репродукция картины К. </w:t>
      </w:r>
      <w:proofErr w:type="spellStart"/>
      <w:r w:rsidRPr="00114FA4">
        <w:rPr>
          <w:b w:val="0"/>
          <w:sz w:val="24"/>
          <w:szCs w:val="24"/>
        </w:rPr>
        <w:t>Трутовского</w:t>
      </w:r>
      <w:proofErr w:type="spellEnd"/>
      <w:r w:rsidRPr="00114FA4">
        <w:rPr>
          <w:b w:val="0"/>
          <w:sz w:val="24"/>
          <w:szCs w:val="24"/>
        </w:rPr>
        <w:t xml:space="preserve"> «Колядки в Малороссии».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Краеведение: литературная викторина «На родине Н.В. Го</w:t>
      </w:r>
      <w:r w:rsidRPr="00114FA4">
        <w:rPr>
          <w:b w:val="0"/>
          <w:sz w:val="24"/>
          <w:szCs w:val="24"/>
        </w:rPr>
        <w:softHyphen/>
        <w:t>голя».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Возможные виды внеурочной деятельности: написание сце</w:t>
      </w:r>
      <w:r w:rsidRPr="00114FA4">
        <w:rPr>
          <w:b w:val="0"/>
          <w:sz w:val="24"/>
          <w:szCs w:val="24"/>
        </w:rPr>
        <w:softHyphen/>
        <w:t xml:space="preserve">нария, </w:t>
      </w:r>
      <w:proofErr w:type="spellStart"/>
      <w:r w:rsidRPr="00114FA4">
        <w:rPr>
          <w:b w:val="0"/>
          <w:sz w:val="24"/>
          <w:szCs w:val="24"/>
        </w:rPr>
        <w:t>инсценирование</w:t>
      </w:r>
      <w:proofErr w:type="spellEnd"/>
      <w:r w:rsidRPr="00114FA4">
        <w:rPr>
          <w:b w:val="0"/>
          <w:sz w:val="24"/>
          <w:szCs w:val="24"/>
        </w:rPr>
        <w:t xml:space="preserve"> фрагментов повести.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3" w:name="bookmark16"/>
      <w:r w:rsidRPr="00114FA4">
        <w:rPr>
          <w:sz w:val="24"/>
          <w:szCs w:val="24"/>
        </w:rPr>
        <w:t>И.С. ТУРГЕНЕВ</w:t>
      </w:r>
      <w:bookmarkEnd w:id="3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Детские впечатления И.С. Тургенева. </w:t>
      </w:r>
      <w:proofErr w:type="spellStart"/>
      <w:r w:rsidRPr="00114FA4">
        <w:rPr>
          <w:b w:val="0"/>
          <w:sz w:val="24"/>
          <w:szCs w:val="24"/>
        </w:rPr>
        <w:t>Спасское-Лутовиново</w:t>
      </w:r>
      <w:proofErr w:type="spellEnd"/>
      <w:r w:rsidRPr="00114FA4">
        <w:rPr>
          <w:b w:val="0"/>
          <w:sz w:val="24"/>
          <w:szCs w:val="24"/>
        </w:rPr>
        <w:t xml:space="preserve"> в творческой биографии писателя. Рассказ </w:t>
      </w:r>
      <w:r w:rsidRPr="00114FA4">
        <w:rPr>
          <w:rStyle w:val="a9"/>
          <w:sz w:val="24"/>
          <w:szCs w:val="24"/>
        </w:rPr>
        <w:t>«</w:t>
      </w:r>
      <w:proofErr w:type="spellStart"/>
      <w:r w:rsidRPr="00114FA4">
        <w:rPr>
          <w:rStyle w:val="a9"/>
          <w:sz w:val="24"/>
          <w:szCs w:val="24"/>
        </w:rPr>
        <w:t>Муму</w:t>
      </w:r>
      <w:proofErr w:type="spellEnd"/>
      <w:r w:rsidRPr="00114FA4">
        <w:rPr>
          <w:rStyle w:val="a9"/>
          <w:sz w:val="24"/>
          <w:szCs w:val="24"/>
        </w:rPr>
        <w:t>»</w:t>
      </w:r>
      <w:r w:rsidRPr="00114FA4">
        <w:rPr>
          <w:b w:val="0"/>
          <w:sz w:val="24"/>
          <w:szCs w:val="24"/>
        </w:rPr>
        <w:t xml:space="preserve"> и стихотворе</w:t>
      </w:r>
      <w:r w:rsidRPr="00114FA4">
        <w:rPr>
          <w:b w:val="0"/>
          <w:sz w:val="24"/>
          <w:szCs w:val="24"/>
        </w:rPr>
        <w:softHyphen/>
        <w:t xml:space="preserve">ния в прозе </w:t>
      </w:r>
      <w:r w:rsidRPr="00114FA4">
        <w:rPr>
          <w:rStyle w:val="a9"/>
          <w:sz w:val="24"/>
          <w:szCs w:val="24"/>
        </w:rPr>
        <w:t>«Два богача», «Воробей».</w:t>
      </w:r>
      <w:r w:rsidRPr="00114FA4">
        <w:rPr>
          <w:b w:val="0"/>
          <w:sz w:val="24"/>
          <w:szCs w:val="24"/>
        </w:rPr>
        <w:t xml:space="preserve"> Современники о рассказе «</w:t>
      </w:r>
      <w:proofErr w:type="spellStart"/>
      <w:r w:rsidRPr="00114FA4">
        <w:rPr>
          <w:b w:val="0"/>
          <w:sz w:val="24"/>
          <w:szCs w:val="24"/>
        </w:rPr>
        <w:t>Муму</w:t>
      </w:r>
      <w:proofErr w:type="spellEnd"/>
      <w:r w:rsidRPr="00114FA4">
        <w:rPr>
          <w:b w:val="0"/>
          <w:sz w:val="24"/>
          <w:szCs w:val="24"/>
        </w:rPr>
        <w:t xml:space="preserve">». Образы центральные и второстепенные; образ </w:t>
      </w:r>
      <w:proofErr w:type="spellStart"/>
      <w:r w:rsidRPr="00114FA4">
        <w:rPr>
          <w:b w:val="0"/>
          <w:sz w:val="24"/>
          <w:szCs w:val="24"/>
        </w:rPr>
        <w:t>Муму</w:t>
      </w:r>
      <w:proofErr w:type="spellEnd"/>
      <w:r w:rsidRPr="00114FA4">
        <w:rPr>
          <w:b w:val="0"/>
          <w:sz w:val="24"/>
          <w:szCs w:val="24"/>
        </w:rPr>
        <w:t xml:space="preserve">. Тематика и социально-нравственная проблематика рассказа. И.С. Тургенев о языке: стихотворение в прозе </w:t>
      </w:r>
      <w:r w:rsidRPr="00114FA4">
        <w:rPr>
          <w:rStyle w:val="a9"/>
          <w:sz w:val="24"/>
          <w:szCs w:val="24"/>
        </w:rPr>
        <w:t>«Русский язык».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краткий выборочный пересказ, сопоставле</w:t>
      </w:r>
      <w:r w:rsidRPr="00114FA4">
        <w:rPr>
          <w:b w:val="0"/>
          <w:sz w:val="24"/>
          <w:szCs w:val="24"/>
        </w:rPr>
        <w:softHyphen/>
        <w:t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114FA4">
        <w:rPr>
          <w:b w:val="0"/>
          <w:sz w:val="24"/>
          <w:szCs w:val="24"/>
        </w:rPr>
        <w:softHyphen/>
        <w:t>сунки учащихся, экранизация рассказа И.С. Тургенева; репро</w:t>
      </w:r>
      <w:r w:rsidRPr="00114FA4">
        <w:rPr>
          <w:b w:val="0"/>
          <w:sz w:val="24"/>
          <w:szCs w:val="24"/>
        </w:rPr>
        <w:softHyphen/>
        <w:t xml:space="preserve">дукция картины Н. </w:t>
      </w:r>
      <w:proofErr w:type="spellStart"/>
      <w:r w:rsidRPr="00114FA4">
        <w:rPr>
          <w:b w:val="0"/>
          <w:sz w:val="24"/>
          <w:szCs w:val="24"/>
        </w:rPr>
        <w:t>Неврева</w:t>
      </w:r>
      <w:proofErr w:type="spellEnd"/>
      <w:r w:rsidRPr="00114FA4">
        <w:rPr>
          <w:b w:val="0"/>
          <w:sz w:val="24"/>
          <w:szCs w:val="24"/>
        </w:rPr>
        <w:t xml:space="preserve"> «Торг. Сцена из крепостного быта».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Краеведение: заочная литературно-краеведческая экскурсия «</w:t>
      </w:r>
      <w:proofErr w:type="spellStart"/>
      <w:r w:rsidRPr="00114FA4">
        <w:rPr>
          <w:b w:val="0"/>
          <w:sz w:val="24"/>
          <w:szCs w:val="24"/>
        </w:rPr>
        <w:t>Спасское-Лутовиново</w:t>
      </w:r>
      <w:proofErr w:type="spellEnd"/>
      <w:r w:rsidRPr="00114FA4">
        <w:rPr>
          <w:b w:val="0"/>
          <w:sz w:val="24"/>
          <w:szCs w:val="24"/>
        </w:rPr>
        <w:t>».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 w:firstLine="220"/>
        <w:rPr>
          <w:sz w:val="24"/>
          <w:szCs w:val="24"/>
        </w:rPr>
      </w:pPr>
      <w:bookmarkStart w:id="4" w:name="bookmark17"/>
      <w:r w:rsidRPr="00114FA4">
        <w:rPr>
          <w:sz w:val="24"/>
          <w:szCs w:val="24"/>
        </w:rPr>
        <w:t>Н.А. НЕКРАСОВ</w:t>
      </w:r>
      <w:bookmarkEnd w:id="4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Детские впечатления поэта. Стихотворение </w:t>
      </w:r>
      <w:r w:rsidRPr="00114FA4">
        <w:rPr>
          <w:rStyle w:val="a9"/>
          <w:sz w:val="24"/>
          <w:szCs w:val="24"/>
        </w:rPr>
        <w:t>«Крестьянские дети».</w:t>
      </w:r>
      <w:r w:rsidRPr="00114FA4">
        <w:rPr>
          <w:b w:val="0"/>
          <w:sz w:val="24"/>
          <w:szCs w:val="24"/>
        </w:rPr>
        <w:t xml:space="preserve"> Основная тема и способы ее раскрытия. Отношение ав</w:t>
      </w:r>
      <w:r w:rsidRPr="00114FA4">
        <w:rPr>
          <w:b w:val="0"/>
          <w:sz w:val="24"/>
          <w:szCs w:val="24"/>
        </w:rPr>
        <w:softHyphen/>
        <w:t xml:space="preserve">тора к персонажам стихотворения. Стихотворение </w:t>
      </w:r>
      <w:r w:rsidRPr="00114FA4">
        <w:rPr>
          <w:rStyle w:val="a9"/>
          <w:sz w:val="24"/>
          <w:szCs w:val="24"/>
        </w:rPr>
        <w:t>«Тройка</w:t>
      </w:r>
      <w:r w:rsidRPr="00114FA4">
        <w:rPr>
          <w:b w:val="0"/>
          <w:sz w:val="24"/>
          <w:szCs w:val="24"/>
        </w:rPr>
        <w:t>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фольклорные элементы в художествен</w:t>
      </w:r>
      <w:r w:rsidRPr="00114FA4">
        <w:rPr>
          <w:b w:val="0"/>
          <w:sz w:val="24"/>
          <w:szCs w:val="24"/>
        </w:rPr>
        <w:softHyphen/>
        <w:t>ном произведении; строфа; эпитет, сравнение (развитие пред</w:t>
      </w:r>
      <w:r w:rsidRPr="00114FA4">
        <w:rPr>
          <w:b w:val="0"/>
          <w:sz w:val="24"/>
          <w:szCs w:val="24"/>
        </w:rPr>
        <w:softHyphen/>
        <w:t>ставлений).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lastRenderedPageBreak/>
        <w:t>Развитие речи: выразительное чтение, рассказ о герое, работа со словарями.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иллюстрации к поэме; репро</w:t>
      </w:r>
      <w:r w:rsidRPr="00114FA4">
        <w:rPr>
          <w:b w:val="0"/>
          <w:sz w:val="24"/>
          <w:szCs w:val="24"/>
        </w:rPr>
        <w:softHyphen/>
        <w:t>дукция картины А.Венецианова «</w:t>
      </w:r>
      <w:proofErr w:type="spellStart"/>
      <w:r w:rsidRPr="00114FA4">
        <w:rPr>
          <w:b w:val="0"/>
          <w:sz w:val="24"/>
          <w:szCs w:val="24"/>
        </w:rPr>
        <w:t>Захарка</w:t>
      </w:r>
      <w:proofErr w:type="spellEnd"/>
      <w:r w:rsidRPr="00114FA4">
        <w:rPr>
          <w:b w:val="0"/>
          <w:sz w:val="24"/>
          <w:szCs w:val="24"/>
        </w:rPr>
        <w:t>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Краеведение: страницы устного журнала о Н.А. Некрасове. («</w:t>
      </w:r>
      <w:proofErr w:type="spellStart"/>
      <w:r w:rsidRPr="00114FA4">
        <w:rPr>
          <w:b w:val="0"/>
          <w:sz w:val="24"/>
          <w:szCs w:val="24"/>
        </w:rPr>
        <w:t>Грешнево</w:t>
      </w:r>
      <w:proofErr w:type="spellEnd"/>
      <w:r w:rsidRPr="00114FA4">
        <w:rPr>
          <w:b w:val="0"/>
          <w:sz w:val="24"/>
          <w:szCs w:val="24"/>
        </w:rPr>
        <w:t xml:space="preserve"> — </w:t>
      </w:r>
      <w:proofErr w:type="spellStart"/>
      <w:r w:rsidRPr="00114FA4">
        <w:rPr>
          <w:b w:val="0"/>
          <w:sz w:val="24"/>
          <w:szCs w:val="24"/>
        </w:rPr>
        <w:t>Карабиха</w:t>
      </w:r>
      <w:proofErr w:type="spellEnd"/>
      <w:r w:rsidRPr="00114FA4">
        <w:rPr>
          <w:b w:val="0"/>
          <w:sz w:val="24"/>
          <w:szCs w:val="24"/>
        </w:rPr>
        <w:t>».)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 w:firstLine="220"/>
        <w:rPr>
          <w:sz w:val="24"/>
          <w:szCs w:val="24"/>
        </w:rPr>
      </w:pPr>
      <w:bookmarkStart w:id="5" w:name="bookmark18"/>
      <w:r w:rsidRPr="00114FA4">
        <w:rPr>
          <w:sz w:val="24"/>
          <w:szCs w:val="24"/>
        </w:rPr>
        <w:t>Л.Н. ТОЛСТОЙ</w:t>
      </w:r>
      <w:bookmarkEnd w:id="5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Сведения о писателе. Л.Н. Толстой в Ясной Поляне. Яснопо</w:t>
      </w:r>
      <w:r w:rsidRPr="00114FA4">
        <w:rPr>
          <w:b w:val="0"/>
          <w:sz w:val="24"/>
          <w:szCs w:val="24"/>
        </w:rPr>
        <w:softHyphen/>
        <w:t xml:space="preserve">лянская школа. Рассказ </w:t>
      </w:r>
      <w:r w:rsidRPr="00114FA4">
        <w:rPr>
          <w:rStyle w:val="a9"/>
          <w:sz w:val="24"/>
          <w:szCs w:val="24"/>
        </w:rPr>
        <w:t>«Кавказский пленник</w:t>
      </w:r>
      <w:r w:rsidRPr="00114FA4">
        <w:rPr>
          <w:b w:val="0"/>
          <w:sz w:val="24"/>
          <w:szCs w:val="24"/>
        </w:rPr>
        <w:t>». Творческая история. Тема и основные проблемы: смысл жизни, справедли</w:t>
      </w:r>
      <w:r w:rsidRPr="00114FA4">
        <w:rPr>
          <w:b w:val="0"/>
          <w:sz w:val="24"/>
          <w:szCs w:val="24"/>
        </w:rPr>
        <w:softHyphen/>
        <w:t>вость; свобода, неволя в повести. Две жизненные позиции (Жи</w:t>
      </w:r>
      <w:r w:rsidRPr="00114FA4">
        <w:rPr>
          <w:b w:val="0"/>
          <w:sz w:val="24"/>
          <w:szCs w:val="24"/>
        </w:rPr>
        <w:softHyphen/>
        <w:t xml:space="preserve">лин и </w:t>
      </w:r>
      <w:proofErr w:type="spellStart"/>
      <w:r w:rsidRPr="00114FA4">
        <w:rPr>
          <w:b w:val="0"/>
          <w:sz w:val="24"/>
          <w:szCs w:val="24"/>
        </w:rPr>
        <w:t>Костылин</w:t>
      </w:r>
      <w:proofErr w:type="spellEnd"/>
      <w:r w:rsidRPr="00114FA4">
        <w:rPr>
          <w:b w:val="0"/>
          <w:sz w:val="24"/>
          <w:szCs w:val="24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</w:t>
      </w:r>
      <w:r w:rsidRPr="00114FA4">
        <w:rPr>
          <w:b w:val="0"/>
          <w:sz w:val="24"/>
          <w:szCs w:val="24"/>
        </w:rPr>
        <w:softHyphen/>
        <w:t>шение писателя к событиям.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рассказ (развитие представлений); порт</w:t>
      </w:r>
      <w:r w:rsidRPr="00114FA4">
        <w:rPr>
          <w:b w:val="0"/>
          <w:sz w:val="24"/>
          <w:szCs w:val="24"/>
        </w:rPr>
        <w:softHyphen/>
        <w:t>рет; контраст; завязка, кульминация, развязка.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различные виды чтения, письменный отзыв на эпизод, рассказ по плану, письменная формулировка выво</w:t>
      </w:r>
      <w:r w:rsidRPr="00114FA4">
        <w:rPr>
          <w:b w:val="0"/>
          <w:sz w:val="24"/>
          <w:szCs w:val="24"/>
        </w:rPr>
        <w:softHyphen/>
        <w:t>да, дискуссия.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выставка-конкурс рисунков учащихся.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Краеведение: материалы к выставке </w:t>
      </w:r>
      <w:r w:rsidR="00515CFF" w:rsidRPr="00114FA4">
        <w:rPr>
          <w:b w:val="0"/>
          <w:sz w:val="24"/>
          <w:szCs w:val="24"/>
        </w:rPr>
        <w:t>о Л.Н. Толстом («Ясная Поляна»</w:t>
      </w:r>
      <w:proofErr w:type="gramStart"/>
      <w:r w:rsidR="00515CFF" w:rsidRPr="00114FA4">
        <w:rPr>
          <w:b w:val="0"/>
          <w:sz w:val="24"/>
          <w:szCs w:val="24"/>
        </w:rPr>
        <w:t>)</w:t>
      </w:r>
      <w:bookmarkStart w:id="6" w:name="bookmark19"/>
      <w:r w:rsidRPr="00114FA4">
        <w:rPr>
          <w:sz w:val="24"/>
          <w:szCs w:val="24"/>
        </w:rPr>
        <w:t>А</w:t>
      </w:r>
      <w:proofErr w:type="gramEnd"/>
      <w:r w:rsidRPr="00114FA4">
        <w:rPr>
          <w:sz w:val="24"/>
          <w:szCs w:val="24"/>
        </w:rPr>
        <w:t>.П. ЧЕХОВ</w:t>
      </w:r>
      <w:bookmarkEnd w:id="6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114FA4">
        <w:rPr>
          <w:b w:val="0"/>
          <w:sz w:val="24"/>
          <w:szCs w:val="24"/>
        </w:rPr>
        <w:t>Чехонте</w:t>
      </w:r>
      <w:proofErr w:type="spellEnd"/>
      <w:r w:rsidRPr="00114FA4">
        <w:rPr>
          <w:b w:val="0"/>
          <w:sz w:val="24"/>
          <w:szCs w:val="24"/>
        </w:rPr>
        <w:t xml:space="preserve">. Книга в жизни Чехова. Рассказы </w:t>
      </w:r>
      <w:r w:rsidRPr="00114FA4">
        <w:rPr>
          <w:rStyle w:val="a9"/>
          <w:sz w:val="24"/>
          <w:szCs w:val="24"/>
        </w:rPr>
        <w:t>«Пересолил», «Злоумышленник»:</w:t>
      </w:r>
      <w:r w:rsidRPr="00114FA4">
        <w:rPr>
          <w:b w:val="0"/>
          <w:sz w:val="24"/>
          <w:szCs w:val="24"/>
        </w:rPr>
        <w:t xml:space="preserve"> темы; при</w:t>
      </w:r>
      <w:r w:rsidRPr="00114FA4">
        <w:rPr>
          <w:b w:val="0"/>
          <w:sz w:val="24"/>
          <w:szCs w:val="24"/>
        </w:rPr>
        <w:softHyphen/>
        <w:t>емы создания характеров и ситуаций; отношение писателя к персонажам. Жанровое своеобразие рассказа.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proofErr w:type="gramStart"/>
      <w:r w:rsidRPr="00114FA4">
        <w:rPr>
          <w:b w:val="0"/>
          <w:sz w:val="24"/>
          <w:szCs w:val="24"/>
        </w:rPr>
        <w:t>Теория литературы: юмор (юмористическая ситуация), ко</w:t>
      </w:r>
      <w:r w:rsidRPr="00114FA4">
        <w:rPr>
          <w:b w:val="0"/>
          <w:sz w:val="24"/>
          <w:szCs w:val="24"/>
        </w:rPr>
        <w:softHyphen/>
        <w:t>мическая ситуация, ирония; роль детали в создании художес</w:t>
      </w:r>
      <w:r w:rsidRPr="00114FA4">
        <w:rPr>
          <w:b w:val="0"/>
          <w:sz w:val="24"/>
          <w:szCs w:val="24"/>
        </w:rPr>
        <w:softHyphen/>
        <w:t>твенного образа; антитеза, метафора, градация.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чтение по ролям, пересказ юмористического произведения, отзыв об эпизоде, подготовка учащимися вопро</w:t>
      </w:r>
      <w:r w:rsidRPr="00114FA4">
        <w:rPr>
          <w:b w:val="0"/>
          <w:sz w:val="24"/>
          <w:szCs w:val="24"/>
        </w:rPr>
        <w:softHyphen/>
        <w:t xml:space="preserve">сов и заданий для </w:t>
      </w:r>
      <w:proofErr w:type="spellStart"/>
      <w:proofErr w:type="gramStart"/>
      <w:r w:rsidRPr="00114FA4">
        <w:rPr>
          <w:b w:val="0"/>
          <w:sz w:val="24"/>
          <w:szCs w:val="24"/>
        </w:rPr>
        <w:t>экспресс-опроса</w:t>
      </w:r>
      <w:proofErr w:type="spellEnd"/>
      <w:proofErr w:type="gramEnd"/>
      <w:r w:rsidRPr="00114FA4">
        <w:rPr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рисунки учащихся.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Краеведение: создание диафильма «По чеховским местам (Мелихово)».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Из литературы XX века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7" w:name="bookmark20"/>
      <w:r w:rsidRPr="00114FA4">
        <w:rPr>
          <w:sz w:val="24"/>
          <w:szCs w:val="24"/>
        </w:rPr>
        <w:t>И.А. БУНИН</w:t>
      </w:r>
      <w:bookmarkEnd w:id="7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Детские годы И.А. Бунина. Семейные традиции и их влияние на формирование личности. Книга в жизни писателя. Стихот</w:t>
      </w:r>
      <w:r w:rsidRPr="00114FA4">
        <w:rPr>
          <w:b w:val="0"/>
          <w:sz w:val="24"/>
          <w:szCs w:val="24"/>
        </w:rPr>
        <w:softHyphen/>
        <w:t xml:space="preserve">ворение </w:t>
      </w:r>
      <w:r w:rsidRPr="00114FA4">
        <w:rPr>
          <w:rStyle w:val="a9"/>
          <w:sz w:val="24"/>
          <w:szCs w:val="24"/>
        </w:rPr>
        <w:t>«Густой зеленый ельник у дороги</w:t>
      </w:r>
      <w:r w:rsidR="00A6548F" w:rsidRPr="00114FA4">
        <w:rPr>
          <w:rStyle w:val="a9"/>
          <w:sz w:val="24"/>
          <w:szCs w:val="24"/>
        </w:rPr>
        <w:t>…</w:t>
      </w:r>
      <w:r w:rsidRPr="00114FA4">
        <w:rPr>
          <w:rStyle w:val="a9"/>
          <w:sz w:val="24"/>
          <w:szCs w:val="24"/>
        </w:rPr>
        <w:t>»:</w:t>
      </w:r>
      <w:r w:rsidRPr="00114FA4">
        <w:rPr>
          <w:b w:val="0"/>
          <w:sz w:val="24"/>
          <w:szCs w:val="24"/>
        </w:rPr>
        <w:t xml:space="preserve"> тема природы и приемы ее раскрытия; художественное богатство стихотворе</w:t>
      </w:r>
      <w:r w:rsidRPr="00114FA4">
        <w:rPr>
          <w:b w:val="0"/>
          <w:sz w:val="24"/>
          <w:szCs w:val="24"/>
        </w:rPr>
        <w:softHyphen/>
        <w:t xml:space="preserve">ния; второй план в стихотворении. Рассказы </w:t>
      </w:r>
      <w:r w:rsidRPr="00114FA4">
        <w:rPr>
          <w:rStyle w:val="a9"/>
          <w:sz w:val="24"/>
          <w:szCs w:val="24"/>
        </w:rPr>
        <w:t>«В деревне», «Под</w:t>
      </w:r>
      <w:r w:rsidRPr="00114FA4">
        <w:rPr>
          <w:rStyle w:val="a9"/>
          <w:sz w:val="24"/>
          <w:szCs w:val="24"/>
        </w:rPr>
        <w:softHyphen/>
        <w:t>снежник»:</w:t>
      </w:r>
      <w:r w:rsidRPr="00114FA4">
        <w:rPr>
          <w:b w:val="0"/>
          <w:sz w:val="24"/>
          <w:szCs w:val="24"/>
        </w:rPr>
        <w:t xml:space="preserve"> 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стихотворение-размышление, образ- пейзаж, образы животных (развитие представлений).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пересказ и чтение наизусть, цитатный план, письменный ответ на вопрос.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Связь с другими искусствами: репродукция картины Б. </w:t>
      </w:r>
      <w:proofErr w:type="spellStart"/>
      <w:r w:rsidRPr="00114FA4">
        <w:rPr>
          <w:b w:val="0"/>
          <w:sz w:val="24"/>
          <w:szCs w:val="24"/>
        </w:rPr>
        <w:t>Кус</w:t>
      </w:r>
      <w:r w:rsidRPr="00114FA4">
        <w:rPr>
          <w:b w:val="0"/>
          <w:sz w:val="24"/>
          <w:szCs w:val="24"/>
        </w:rPr>
        <w:softHyphen/>
        <w:t>тодиева</w:t>
      </w:r>
      <w:proofErr w:type="spellEnd"/>
      <w:r w:rsidRPr="00114FA4">
        <w:rPr>
          <w:b w:val="0"/>
          <w:sz w:val="24"/>
          <w:szCs w:val="24"/>
        </w:rPr>
        <w:t xml:space="preserve"> «Масленица».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Краеведение: заочная литературно-краеведческая экскурсия «Литературный Орел».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8" w:name="bookmark21"/>
      <w:r w:rsidRPr="00114FA4">
        <w:rPr>
          <w:sz w:val="24"/>
          <w:szCs w:val="24"/>
        </w:rPr>
        <w:t>Л.Н. АНДРЕЕВ</w:t>
      </w:r>
      <w:bookmarkEnd w:id="8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Краткие сведения о писателе. Рассказ </w:t>
      </w:r>
      <w:r w:rsidRPr="00114FA4">
        <w:rPr>
          <w:rStyle w:val="a9"/>
          <w:sz w:val="24"/>
          <w:szCs w:val="24"/>
        </w:rPr>
        <w:t>«Петька на даче»:</w:t>
      </w:r>
      <w:r w:rsidRPr="00114FA4">
        <w:rPr>
          <w:b w:val="0"/>
          <w:sz w:val="24"/>
          <w:szCs w:val="24"/>
        </w:rPr>
        <w:t xml:space="preserve"> ос</w:t>
      </w:r>
      <w:r w:rsidRPr="00114FA4">
        <w:rPr>
          <w:b w:val="0"/>
          <w:sz w:val="24"/>
          <w:szCs w:val="24"/>
        </w:rPr>
        <w:softHyphen/>
        <w:t>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тема, эпизод, финал.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пересказ краткий, выборочный; составление вопросов; письменный ответ на вопрос.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tabs>
          <w:tab w:val="left" w:pos="643"/>
        </w:tabs>
        <w:spacing w:before="0" w:after="0" w:line="240" w:lineRule="auto"/>
        <w:ind w:left="142"/>
        <w:rPr>
          <w:sz w:val="24"/>
          <w:szCs w:val="24"/>
        </w:rPr>
      </w:pPr>
      <w:bookmarkStart w:id="9" w:name="bookmark22"/>
      <w:r w:rsidRPr="00114FA4">
        <w:rPr>
          <w:sz w:val="24"/>
          <w:szCs w:val="24"/>
        </w:rPr>
        <w:t>А.И. КУПРИН</w:t>
      </w:r>
      <w:bookmarkEnd w:id="9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Краткие сведения о писателе. Рассказ </w:t>
      </w:r>
      <w:r w:rsidRPr="00114FA4">
        <w:rPr>
          <w:rStyle w:val="a9"/>
          <w:sz w:val="24"/>
          <w:szCs w:val="24"/>
        </w:rPr>
        <w:t xml:space="preserve">«Золотой петух». </w:t>
      </w:r>
      <w:r w:rsidRPr="00114FA4">
        <w:rPr>
          <w:b w:val="0"/>
          <w:sz w:val="24"/>
          <w:szCs w:val="24"/>
        </w:rPr>
        <w:t>Тема, особенности создания образа.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рассказ (расширение и углубление пред</w:t>
      </w:r>
      <w:r w:rsidRPr="00114FA4">
        <w:rPr>
          <w:b w:val="0"/>
          <w:sz w:val="24"/>
          <w:szCs w:val="24"/>
        </w:rPr>
        <w:softHyphen/>
        <w:t>ставлений); характеристика персонажа, портрет героя.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пересказ от другого лица, отзыв об эпизоде.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рисунки учащихся.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tabs>
          <w:tab w:val="left" w:pos="643"/>
        </w:tabs>
        <w:spacing w:before="0" w:after="0" w:line="240" w:lineRule="auto"/>
        <w:ind w:left="142"/>
        <w:rPr>
          <w:sz w:val="24"/>
          <w:szCs w:val="24"/>
        </w:rPr>
      </w:pPr>
      <w:bookmarkStart w:id="10" w:name="bookmark23"/>
      <w:r w:rsidRPr="00114FA4">
        <w:rPr>
          <w:sz w:val="24"/>
          <w:szCs w:val="24"/>
        </w:rPr>
        <w:t>А.А. БЛОК</w:t>
      </w:r>
      <w:bookmarkEnd w:id="10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Детские впечатления поэта. Книга в жизни юного А. Бло</w:t>
      </w:r>
      <w:r w:rsidRPr="00114FA4">
        <w:rPr>
          <w:b w:val="0"/>
          <w:sz w:val="24"/>
          <w:szCs w:val="24"/>
        </w:rPr>
        <w:softHyphen/>
        <w:t xml:space="preserve">ка. </w:t>
      </w:r>
      <w:proofErr w:type="spellStart"/>
      <w:r w:rsidRPr="00114FA4">
        <w:rPr>
          <w:b w:val="0"/>
          <w:sz w:val="24"/>
          <w:szCs w:val="24"/>
        </w:rPr>
        <w:t>Блоковские</w:t>
      </w:r>
      <w:proofErr w:type="spellEnd"/>
      <w:r w:rsidRPr="00114FA4">
        <w:rPr>
          <w:b w:val="0"/>
          <w:sz w:val="24"/>
          <w:szCs w:val="24"/>
        </w:rPr>
        <w:t xml:space="preserve"> места (Петербург, </w:t>
      </w:r>
      <w:proofErr w:type="spellStart"/>
      <w:r w:rsidRPr="00114FA4">
        <w:rPr>
          <w:b w:val="0"/>
          <w:sz w:val="24"/>
          <w:szCs w:val="24"/>
        </w:rPr>
        <w:t>Шахматово</w:t>
      </w:r>
      <w:proofErr w:type="spellEnd"/>
      <w:r w:rsidRPr="00114FA4">
        <w:rPr>
          <w:b w:val="0"/>
          <w:sz w:val="24"/>
          <w:szCs w:val="24"/>
        </w:rPr>
        <w:t xml:space="preserve">). Стихотворение </w:t>
      </w:r>
      <w:r w:rsidRPr="00114FA4">
        <w:rPr>
          <w:rStyle w:val="a9"/>
          <w:sz w:val="24"/>
          <w:szCs w:val="24"/>
        </w:rPr>
        <w:t>«Летний вечер»</w:t>
      </w:r>
      <w:r w:rsidRPr="00114FA4">
        <w:rPr>
          <w:b w:val="0"/>
          <w:sz w:val="24"/>
          <w:szCs w:val="24"/>
        </w:rPr>
        <w:t>: умение чувствовать красоту природы и сопере</w:t>
      </w:r>
      <w:r w:rsidRPr="00114FA4">
        <w:rPr>
          <w:b w:val="0"/>
          <w:sz w:val="24"/>
          <w:szCs w:val="24"/>
        </w:rPr>
        <w:softHyphen/>
        <w:t xml:space="preserve">живать ей; </w:t>
      </w:r>
      <w:r w:rsidRPr="00114FA4">
        <w:rPr>
          <w:b w:val="0"/>
          <w:sz w:val="24"/>
          <w:szCs w:val="24"/>
        </w:rPr>
        <w:lastRenderedPageBreak/>
        <w:t xml:space="preserve">стихотворение </w:t>
      </w:r>
      <w:r w:rsidRPr="00114FA4">
        <w:rPr>
          <w:rStyle w:val="a9"/>
          <w:sz w:val="24"/>
          <w:szCs w:val="24"/>
        </w:rPr>
        <w:t>«Полный месяц встал над лугом</w:t>
      </w:r>
      <w:r w:rsidR="00A6548F" w:rsidRPr="00114FA4">
        <w:rPr>
          <w:rStyle w:val="a9"/>
          <w:sz w:val="24"/>
          <w:szCs w:val="24"/>
        </w:rPr>
        <w:t>…</w:t>
      </w:r>
      <w:r w:rsidRPr="00114FA4">
        <w:rPr>
          <w:rStyle w:val="a9"/>
          <w:sz w:val="24"/>
          <w:szCs w:val="24"/>
        </w:rPr>
        <w:t xml:space="preserve">»: </w:t>
      </w:r>
      <w:r w:rsidRPr="00114FA4">
        <w:rPr>
          <w:b w:val="0"/>
          <w:sz w:val="24"/>
          <w:szCs w:val="24"/>
        </w:rPr>
        <w:t>образная система, художественное своеобразие стихотворения.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антитеза.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выразительное чтение, рассказ с использова</w:t>
      </w:r>
      <w:r w:rsidRPr="00114FA4">
        <w:rPr>
          <w:b w:val="0"/>
          <w:sz w:val="24"/>
          <w:szCs w:val="24"/>
        </w:rPr>
        <w:softHyphen/>
        <w:t>нием ключевых слов, альтернативное изложение.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репродукция картины И. Ле</w:t>
      </w:r>
      <w:r w:rsidRPr="00114FA4">
        <w:rPr>
          <w:b w:val="0"/>
          <w:sz w:val="24"/>
          <w:szCs w:val="24"/>
        </w:rPr>
        <w:softHyphen/>
        <w:t>витана «Стога. Сумерки».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Краеведение: подбор материала о </w:t>
      </w:r>
      <w:proofErr w:type="spellStart"/>
      <w:r w:rsidRPr="00114FA4">
        <w:rPr>
          <w:b w:val="0"/>
          <w:sz w:val="24"/>
          <w:szCs w:val="24"/>
        </w:rPr>
        <w:t>блоковском</w:t>
      </w:r>
      <w:proofErr w:type="spellEnd"/>
      <w:r w:rsidRPr="00114FA4">
        <w:rPr>
          <w:b w:val="0"/>
          <w:sz w:val="24"/>
          <w:szCs w:val="24"/>
        </w:rPr>
        <w:t xml:space="preserve"> Петербурге и имении </w:t>
      </w:r>
      <w:proofErr w:type="spellStart"/>
      <w:r w:rsidRPr="00114FA4">
        <w:rPr>
          <w:b w:val="0"/>
          <w:sz w:val="24"/>
          <w:szCs w:val="24"/>
        </w:rPr>
        <w:t>Шахматово</w:t>
      </w:r>
      <w:proofErr w:type="spellEnd"/>
      <w:r w:rsidRPr="00114FA4">
        <w:rPr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tabs>
          <w:tab w:val="left" w:pos="590"/>
        </w:tabs>
        <w:spacing w:before="0" w:after="0" w:line="240" w:lineRule="auto"/>
        <w:ind w:left="142"/>
        <w:rPr>
          <w:sz w:val="24"/>
          <w:szCs w:val="24"/>
        </w:rPr>
      </w:pPr>
      <w:bookmarkStart w:id="11" w:name="bookmark24"/>
      <w:r w:rsidRPr="00114FA4">
        <w:rPr>
          <w:sz w:val="24"/>
          <w:szCs w:val="24"/>
        </w:rPr>
        <w:t>С.А. ЕСЕНИН</w:t>
      </w:r>
      <w:bookmarkEnd w:id="11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Детские годы С. Есенина. В есенинском Константинове. Сти</w:t>
      </w:r>
      <w:r w:rsidRPr="00114FA4">
        <w:rPr>
          <w:b w:val="0"/>
          <w:sz w:val="24"/>
          <w:szCs w:val="24"/>
        </w:rPr>
        <w:softHyphen/>
        <w:t xml:space="preserve">хотворения: </w:t>
      </w:r>
      <w:r w:rsidRPr="00114FA4">
        <w:rPr>
          <w:rStyle w:val="a9"/>
          <w:sz w:val="24"/>
          <w:szCs w:val="24"/>
        </w:rPr>
        <w:t>«Ты запой мне ту песню, что прежде</w:t>
      </w:r>
      <w:r w:rsidR="00A6548F" w:rsidRPr="00114FA4">
        <w:rPr>
          <w:rStyle w:val="a9"/>
          <w:sz w:val="24"/>
          <w:szCs w:val="24"/>
        </w:rPr>
        <w:t>…</w:t>
      </w:r>
      <w:r w:rsidRPr="00114FA4">
        <w:rPr>
          <w:rStyle w:val="a9"/>
          <w:sz w:val="24"/>
          <w:szCs w:val="24"/>
        </w:rPr>
        <w:t>», «Поет зима</w:t>
      </w:r>
      <w:r w:rsidRPr="00114FA4">
        <w:rPr>
          <w:b w:val="0"/>
          <w:sz w:val="24"/>
          <w:szCs w:val="24"/>
        </w:rPr>
        <w:t xml:space="preserve"> — </w:t>
      </w:r>
      <w:r w:rsidRPr="00114FA4">
        <w:rPr>
          <w:rStyle w:val="a9"/>
          <w:sz w:val="24"/>
          <w:szCs w:val="24"/>
        </w:rPr>
        <w:t>аукает</w:t>
      </w:r>
      <w:r w:rsidR="00A6548F" w:rsidRPr="00114FA4">
        <w:rPr>
          <w:rStyle w:val="a9"/>
          <w:sz w:val="24"/>
          <w:szCs w:val="24"/>
        </w:rPr>
        <w:t>…</w:t>
      </w:r>
      <w:r w:rsidRPr="00114FA4">
        <w:rPr>
          <w:rStyle w:val="a9"/>
          <w:sz w:val="24"/>
          <w:szCs w:val="24"/>
        </w:rPr>
        <w:t xml:space="preserve">», «Нивы </w:t>
      </w:r>
      <w:proofErr w:type="spellStart"/>
      <w:r w:rsidRPr="00114FA4">
        <w:rPr>
          <w:rStyle w:val="a9"/>
          <w:sz w:val="24"/>
          <w:szCs w:val="24"/>
        </w:rPr>
        <w:t>сжаты</w:t>
      </w:r>
      <w:proofErr w:type="gramStart"/>
      <w:r w:rsidRPr="00114FA4">
        <w:rPr>
          <w:rStyle w:val="a9"/>
          <w:sz w:val="24"/>
          <w:szCs w:val="24"/>
        </w:rPr>
        <w:t>,р</w:t>
      </w:r>
      <w:proofErr w:type="gramEnd"/>
      <w:r w:rsidRPr="00114FA4">
        <w:rPr>
          <w:rStyle w:val="a9"/>
          <w:sz w:val="24"/>
          <w:szCs w:val="24"/>
        </w:rPr>
        <w:t>ощи</w:t>
      </w:r>
      <w:proofErr w:type="spellEnd"/>
      <w:r w:rsidRPr="00114FA4">
        <w:rPr>
          <w:rStyle w:val="a9"/>
          <w:sz w:val="24"/>
          <w:szCs w:val="24"/>
        </w:rPr>
        <w:t xml:space="preserve"> голы</w:t>
      </w:r>
      <w:r w:rsidR="00A6548F" w:rsidRPr="00114FA4">
        <w:rPr>
          <w:rStyle w:val="a9"/>
          <w:sz w:val="24"/>
          <w:szCs w:val="24"/>
        </w:rPr>
        <w:t>…</w:t>
      </w:r>
      <w:r w:rsidRPr="00114FA4">
        <w:rPr>
          <w:rStyle w:val="a9"/>
          <w:sz w:val="24"/>
          <w:szCs w:val="24"/>
        </w:rPr>
        <w:t>».</w:t>
      </w:r>
      <w:r w:rsidRPr="00114FA4">
        <w:rPr>
          <w:b w:val="0"/>
          <w:sz w:val="24"/>
          <w:szCs w:val="24"/>
        </w:rPr>
        <w:t xml:space="preserve"> Единство че</w:t>
      </w:r>
      <w:r w:rsidRPr="00114FA4">
        <w:rPr>
          <w:b w:val="0"/>
          <w:sz w:val="24"/>
          <w:szCs w:val="24"/>
        </w:rPr>
        <w:softHyphen/>
        <w:t>ловека и природы. Малая и большая родина.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эпитет, метафора, сравнение, олицетво</w:t>
      </w:r>
      <w:r w:rsidRPr="00114FA4">
        <w:rPr>
          <w:b w:val="0"/>
          <w:sz w:val="24"/>
          <w:szCs w:val="24"/>
        </w:rPr>
        <w:softHyphen/>
        <w:t>рение (развитие представлений о понятиях).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чтение наизусть, цитатный план.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работа с иллюстрациями, худо</w:t>
      </w:r>
      <w:r w:rsidRPr="00114FA4">
        <w:rPr>
          <w:b w:val="0"/>
          <w:sz w:val="24"/>
          <w:szCs w:val="24"/>
        </w:rPr>
        <w:softHyphen/>
        <w:t>жественными и документальными фотографиями.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Краеведение: заочная литературно-краеведческая экскурсия «Константиново — Москва».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tabs>
          <w:tab w:val="left" w:pos="628"/>
        </w:tabs>
        <w:spacing w:before="0" w:after="0" w:line="240" w:lineRule="auto"/>
        <w:ind w:left="142"/>
        <w:rPr>
          <w:sz w:val="24"/>
          <w:szCs w:val="24"/>
        </w:rPr>
      </w:pPr>
      <w:bookmarkStart w:id="12" w:name="bookmark25"/>
      <w:r w:rsidRPr="00114FA4">
        <w:rPr>
          <w:sz w:val="24"/>
          <w:szCs w:val="24"/>
        </w:rPr>
        <w:t>А.П. ПЛАТОНОВ</w:t>
      </w:r>
      <w:bookmarkEnd w:id="12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Краткие биографические сведения о писателе. Рассказы </w:t>
      </w:r>
      <w:r w:rsidRPr="00114FA4">
        <w:rPr>
          <w:rStyle w:val="a9"/>
          <w:sz w:val="24"/>
          <w:szCs w:val="24"/>
        </w:rPr>
        <w:t>«Ни</w:t>
      </w:r>
      <w:r w:rsidRPr="00114FA4">
        <w:rPr>
          <w:rStyle w:val="a9"/>
          <w:sz w:val="24"/>
          <w:szCs w:val="24"/>
        </w:rPr>
        <w:softHyphen/>
        <w:t>кита», «Цветок на земле».</w:t>
      </w:r>
      <w:r w:rsidRPr="00114FA4">
        <w:rPr>
          <w:b w:val="0"/>
          <w:sz w:val="24"/>
          <w:szCs w:val="24"/>
        </w:rPr>
        <w:t xml:space="preserve"> Мир глазами ребенка (беда и ра</w:t>
      </w:r>
      <w:r w:rsidRPr="00114FA4">
        <w:rPr>
          <w:b w:val="0"/>
          <w:sz w:val="24"/>
          <w:szCs w:val="24"/>
        </w:rPr>
        <w:softHyphen/>
        <w:t>дость; злое и доброе начало в окружающем мире); образы глав</w:t>
      </w:r>
      <w:r w:rsidRPr="00114FA4">
        <w:rPr>
          <w:b w:val="0"/>
          <w:sz w:val="24"/>
          <w:szCs w:val="24"/>
        </w:rPr>
        <w:softHyphen/>
        <w:t>ных героев; своеобразие языка.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рассказ о писателе, художественный пересказ фрагмента, составление словаря для характеристики предметов и явлений.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рисунки учащихся; репродук</w:t>
      </w:r>
      <w:r w:rsidRPr="00114FA4">
        <w:rPr>
          <w:b w:val="0"/>
          <w:sz w:val="24"/>
          <w:szCs w:val="24"/>
        </w:rPr>
        <w:softHyphen/>
        <w:t xml:space="preserve">ция картины </w:t>
      </w:r>
      <w:proofErr w:type="spellStart"/>
      <w:r w:rsidRPr="00114FA4">
        <w:rPr>
          <w:b w:val="0"/>
          <w:sz w:val="24"/>
          <w:szCs w:val="24"/>
        </w:rPr>
        <w:t>А.Пластова</w:t>
      </w:r>
      <w:proofErr w:type="spellEnd"/>
      <w:r w:rsidRPr="00114FA4">
        <w:rPr>
          <w:b w:val="0"/>
          <w:sz w:val="24"/>
          <w:szCs w:val="24"/>
        </w:rPr>
        <w:t xml:space="preserve"> «Сенокос».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13" w:name="bookmark26"/>
      <w:r w:rsidRPr="00114FA4">
        <w:rPr>
          <w:sz w:val="24"/>
          <w:szCs w:val="24"/>
        </w:rPr>
        <w:t>П.П. БАЖОВ</w:t>
      </w:r>
      <w:bookmarkEnd w:id="13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Краткие сведения о писателе. Сказ </w:t>
      </w:r>
      <w:r w:rsidRPr="00114FA4">
        <w:rPr>
          <w:rStyle w:val="a9"/>
          <w:sz w:val="24"/>
          <w:szCs w:val="24"/>
        </w:rPr>
        <w:t>«Каменный цветок»</w:t>
      </w:r>
      <w:r w:rsidRPr="00114FA4">
        <w:rPr>
          <w:b w:val="0"/>
          <w:sz w:val="24"/>
          <w:szCs w:val="24"/>
        </w:rPr>
        <w:t>. Че</w:t>
      </w:r>
      <w:r w:rsidRPr="00114FA4">
        <w:rPr>
          <w:b w:val="0"/>
          <w:sz w:val="24"/>
          <w:szCs w:val="24"/>
        </w:rPr>
        <w:softHyphen/>
        <w:t>ловек труда в сказе П.П.Бажова (труд и мастерство, вдохнове</w:t>
      </w:r>
      <w:r w:rsidRPr="00114FA4">
        <w:rPr>
          <w:b w:val="0"/>
          <w:sz w:val="24"/>
          <w:szCs w:val="24"/>
        </w:rPr>
        <w:softHyphen/>
        <w:t>ние). Приемы создания художественного образа.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сказ, отличие сказа от сказки, герой по</w:t>
      </w:r>
      <w:r w:rsidRPr="00114FA4">
        <w:rPr>
          <w:b w:val="0"/>
          <w:sz w:val="24"/>
          <w:szCs w:val="24"/>
        </w:rPr>
        <w:softHyphen/>
        <w:t>вествования, афоризм.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пересказ от другого лица, отзыв об эпизоде.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рисунки учащихся; репродук</w:t>
      </w:r>
      <w:r w:rsidRPr="00114FA4">
        <w:rPr>
          <w:b w:val="0"/>
          <w:sz w:val="24"/>
          <w:szCs w:val="24"/>
        </w:rPr>
        <w:softHyphen/>
        <w:t xml:space="preserve">ция картины </w:t>
      </w:r>
      <w:proofErr w:type="spellStart"/>
      <w:r w:rsidRPr="00114FA4">
        <w:rPr>
          <w:b w:val="0"/>
          <w:sz w:val="24"/>
          <w:szCs w:val="24"/>
        </w:rPr>
        <w:t>В.Переплетчикова</w:t>
      </w:r>
      <w:proofErr w:type="spellEnd"/>
      <w:r w:rsidRPr="00114FA4">
        <w:rPr>
          <w:b w:val="0"/>
          <w:sz w:val="24"/>
          <w:szCs w:val="24"/>
        </w:rPr>
        <w:t xml:space="preserve"> «Урал».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14" w:name="bookmark27"/>
      <w:r w:rsidRPr="00114FA4">
        <w:rPr>
          <w:sz w:val="24"/>
          <w:szCs w:val="24"/>
        </w:rPr>
        <w:t>Н.Н. НОСОВ</w:t>
      </w:r>
      <w:bookmarkEnd w:id="14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Краткие сведения о писателе. Рассказ </w:t>
      </w:r>
      <w:r w:rsidRPr="00114FA4">
        <w:rPr>
          <w:rStyle w:val="a9"/>
          <w:sz w:val="24"/>
          <w:szCs w:val="24"/>
        </w:rPr>
        <w:t>«Три охотника»:</w:t>
      </w:r>
      <w:r w:rsidRPr="00114FA4">
        <w:rPr>
          <w:b w:val="0"/>
          <w:sz w:val="24"/>
          <w:szCs w:val="24"/>
        </w:rPr>
        <w:t xml:space="preserve"> тема, система образов.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пересказ.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15" w:name="bookmark28"/>
      <w:r w:rsidRPr="00114FA4">
        <w:rPr>
          <w:sz w:val="24"/>
          <w:szCs w:val="24"/>
        </w:rPr>
        <w:t>Е.И. НОСОВ</w:t>
      </w:r>
      <w:bookmarkEnd w:id="15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Краткие сведения о писателе. Рассказ </w:t>
      </w:r>
      <w:r w:rsidRPr="00114FA4">
        <w:rPr>
          <w:rStyle w:val="a9"/>
          <w:sz w:val="24"/>
          <w:szCs w:val="24"/>
        </w:rPr>
        <w:t>«Как патефон пету</w:t>
      </w:r>
      <w:r w:rsidRPr="00114FA4">
        <w:rPr>
          <w:rStyle w:val="a9"/>
          <w:sz w:val="24"/>
          <w:szCs w:val="24"/>
        </w:rPr>
        <w:softHyphen/>
        <w:t>ха от смерти спас».</w:t>
      </w:r>
      <w:r w:rsidRPr="00114FA4">
        <w:rPr>
          <w:b w:val="0"/>
          <w:sz w:val="24"/>
          <w:szCs w:val="24"/>
        </w:rPr>
        <w:t xml:space="preserve"> Добро и доброта. Мир глазами ребенка; </w:t>
      </w:r>
      <w:proofErr w:type="gramStart"/>
      <w:r w:rsidRPr="00114FA4">
        <w:rPr>
          <w:b w:val="0"/>
          <w:sz w:val="24"/>
          <w:szCs w:val="24"/>
        </w:rPr>
        <w:t>юмористическое</w:t>
      </w:r>
      <w:proofErr w:type="gramEnd"/>
      <w:r w:rsidRPr="00114FA4">
        <w:rPr>
          <w:b w:val="0"/>
          <w:sz w:val="24"/>
          <w:szCs w:val="24"/>
        </w:rPr>
        <w:t xml:space="preserve"> и лирическое в рассказе. Воспитание чувс</w:t>
      </w:r>
      <w:r w:rsidRPr="00114FA4">
        <w:rPr>
          <w:b w:val="0"/>
          <w:sz w:val="24"/>
          <w:szCs w:val="24"/>
        </w:rPr>
        <w:softHyphen/>
        <w:t xml:space="preserve">тва милосердия, сострадания, участия, заботы о </w:t>
      </w:r>
      <w:proofErr w:type="gramStart"/>
      <w:r w:rsidRPr="00114FA4">
        <w:rPr>
          <w:b w:val="0"/>
          <w:sz w:val="24"/>
          <w:szCs w:val="24"/>
        </w:rPr>
        <w:t>беззащит</w:t>
      </w:r>
      <w:r w:rsidRPr="00114FA4">
        <w:rPr>
          <w:b w:val="0"/>
          <w:sz w:val="24"/>
          <w:szCs w:val="24"/>
        </w:rPr>
        <w:softHyphen/>
        <w:t>ном</w:t>
      </w:r>
      <w:proofErr w:type="gramEnd"/>
      <w:r w:rsidRPr="00114FA4">
        <w:rPr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юмор (развитие представлений).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пересказ (краткий и от другого лица), пись</w:t>
      </w:r>
      <w:r w:rsidRPr="00114FA4">
        <w:rPr>
          <w:b w:val="0"/>
          <w:sz w:val="24"/>
          <w:szCs w:val="24"/>
        </w:rPr>
        <w:softHyphen/>
        <w:t>менный ответ на вопрос, инсценированное чтение.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Возможные виды внеурочной деятельности: </w:t>
      </w:r>
      <w:proofErr w:type="spellStart"/>
      <w:r w:rsidRPr="00114FA4">
        <w:rPr>
          <w:b w:val="0"/>
          <w:sz w:val="24"/>
          <w:szCs w:val="24"/>
        </w:rPr>
        <w:t>инсценирова</w:t>
      </w:r>
      <w:r w:rsidRPr="00114FA4">
        <w:rPr>
          <w:b w:val="0"/>
          <w:sz w:val="24"/>
          <w:szCs w:val="24"/>
        </w:rPr>
        <w:softHyphen/>
        <w:t>ние</w:t>
      </w:r>
      <w:proofErr w:type="spellEnd"/>
      <w:r w:rsidRPr="00114FA4">
        <w:rPr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sz w:val="24"/>
          <w:szCs w:val="24"/>
        </w:rPr>
        <w:t>Родная природа в произведениях писателей XX века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Час поэзии «Поэзия и проза XX века о родной природе»: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98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В.Ф. Боков. </w:t>
      </w:r>
      <w:r w:rsidRPr="00114FA4">
        <w:rPr>
          <w:rStyle w:val="a9"/>
          <w:sz w:val="24"/>
          <w:szCs w:val="24"/>
        </w:rPr>
        <w:t>«Поклон»;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Н.М. Рубцов. </w:t>
      </w:r>
      <w:r w:rsidRPr="00114FA4">
        <w:rPr>
          <w:sz w:val="24"/>
          <w:szCs w:val="24"/>
        </w:rPr>
        <w:t>«В осеннем лесу»;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Р.Г. Гамзатов. </w:t>
      </w:r>
      <w:r w:rsidRPr="00114FA4">
        <w:rPr>
          <w:rStyle w:val="a9"/>
          <w:sz w:val="24"/>
          <w:szCs w:val="24"/>
        </w:rPr>
        <w:t>«Песня соловья»</w:t>
      </w:r>
      <w:proofErr w:type="gramStart"/>
      <w:r w:rsidRPr="00114FA4">
        <w:rPr>
          <w:b w:val="0"/>
          <w:sz w:val="24"/>
          <w:szCs w:val="24"/>
        </w:rPr>
        <w:t xml:space="preserve"> ;</w:t>
      </w:r>
      <w:proofErr w:type="gramEnd"/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683"/>
        </w:tabs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В.И. Белов. </w:t>
      </w:r>
      <w:r w:rsidRPr="00114FA4">
        <w:rPr>
          <w:sz w:val="24"/>
          <w:szCs w:val="24"/>
        </w:rPr>
        <w:t>«Весенняя ночь»;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40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В.Г. Распутин. </w:t>
      </w:r>
      <w:r w:rsidRPr="00114FA4">
        <w:rPr>
          <w:rStyle w:val="a9"/>
          <w:sz w:val="24"/>
          <w:szCs w:val="24"/>
        </w:rPr>
        <w:t>«Век живи</w:t>
      </w:r>
      <w:r w:rsidRPr="00114FA4">
        <w:rPr>
          <w:b w:val="0"/>
          <w:sz w:val="24"/>
          <w:szCs w:val="24"/>
        </w:rPr>
        <w:t xml:space="preserve"> — </w:t>
      </w:r>
      <w:r w:rsidRPr="00114FA4">
        <w:rPr>
          <w:rStyle w:val="a9"/>
          <w:sz w:val="24"/>
          <w:szCs w:val="24"/>
        </w:rPr>
        <w:t>век люби»</w:t>
      </w:r>
      <w:r w:rsidRPr="00114FA4">
        <w:rPr>
          <w:b w:val="0"/>
          <w:sz w:val="24"/>
          <w:szCs w:val="24"/>
        </w:rPr>
        <w:t xml:space="preserve"> (отрывок).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Из зарубежной литературы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rStyle w:val="61"/>
          <w:sz w:val="24"/>
          <w:szCs w:val="24"/>
        </w:rPr>
        <w:t>Д. ДЕФО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Краткие сведения о писателе. Роман </w:t>
      </w:r>
      <w:r w:rsidRPr="00114FA4">
        <w:rPr>
          <w:rStyle w:val="a9"/>
          <w:sz w:val="24"/>
          <w:szCs w:val="24"/>
        </w:rPr>
        <w:t>«Жизнь, необыкновен</w:t>
      </w:r>
      <w:r w:rsidRPr="00114FA4">
        <w:rPr>
          <w:rStyle w:val="a9"/>
          <w:sz w:val="24"/>
          <w:szCs w:val="24"/>
        </w:rPr>
        <w:softHyphen/>
        <w:t>ные и удивительные приключения Робинзона Крузо»</w:t>
      </w:r>
      <w:r w:rsidRPr="00114FA4">
        <w:rPr>
          <w:b w:val="0"/>
          <w:sz w:val="24"/>
          <w:szCs w:val="24"/>
        </w:rPr>
        <w:t xml:space="preserve"> (отры</w:t>
      </w:r>
      <w:r w:rsidRPr="00114FA4">
        <w:rPr>
          <w:b w:val="0"/>
          <w:sz w:val="24"/>
          <w:szCs w:val="24"/>
        </w:rPr>
        <w:softHyphen/>
        <w:t>вок). Сюжетные линии, характеристика персонажей (находчи</w:t>
      </w:r>
      <w:r w:rsidRPr="00114FA4">
        <w:rPr>
          <w:b w:val="0"/>
          <w:sz w:val="24"/>
          <w:szCs w:val="24"/>
        </w:rPr>
        <w:softHyphen/>
        <w:t>вость, смекалка, доброта), характеристика жанра.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lastRenderedPageBreak/>
        <w:t>Теория литературы: притча, приключенческий роман, роман воспитания, путешествие.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различные виды пересказа, изложение с эле</w:t>
      </w:r>
      <w:r w:rsidRPr="00114FA4">
        <w:rPr>
          <w:b w:val="0"/>
          <w:sz w:val="24"/>
          <w:szCs w:val="24"/>
        </w:rPr>
        <w:softHyphen/>
        <w:t>ментами сочинения.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114FA4">
        <w:rPr>
          <w:b w:val="0"/>
          <w:sz w:val="24"/>
          <w:szCs w:val="24"/>
        </w:rPr>
        <w:softHyphen/>
        <w:t>сунки учащихся.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16" w:name="bookmark29"/>
      <w:r w:rsidRPr="00114FA4">
        <w:rPr>
          <w:sz w:val="24"/>
          <w:szCs w:val="24"/>
        </w:rPr>
        <w:t>Х.К. АНДЕРСЕН</w:t>
      </w:r>
      <w:bookmarkEnd w:id="16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Краткие сведения о писателе, его детстве. Сказка </w:t>
      </w:r>
      <w:r w:rsidRPr="00114FA4">
        <w:rPr>
          <w:rStyle w:val="a9"/>
          <w:sz w:val="24"/>
          <w:szCs w:val="24"/>
        </w:rPr>
        <w:t xml:space="preserve">«Соловей»: </w:t>
      </w:r>
      <w:r w:rsidRPr="00114FA4">
        <w:rPr>
          <w:b w:val="0"/>
          <w:sz w:val="24"/>
          <w:szCs w:val="24"/>
        </w:rPr>
        <w:t>внешняя и внутренняя красота, благодарность.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волшебная сказка (развитие представле</w:t>
      </w:r>
      <w:r w:rsidRPr="00114FA4">
        <w:rPr>
          <w:b w:val="0"/>
          <w:sz w:val="24"/>
          <w:szCs w:val="24"/>
        </w:rPr>
        <w:softHyphen/>
        <w:t>ний), авторский замысел и способы его характеристики.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различные виды пересказов, письменный от</w:t>
      </w:r>
      <w:r w:rsidRPr="00114FA4">
        <w:rPr>
          <w:b w:val="0"/>
          <w:sz w:val="24"/>
          <w:szCs w:val="24"/>
        </w:rPr>
        <w:softHyphen/>
        <w:t>зыв об эпизоде.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114FA4">
        <w:rPr>
          <w:b w:val="0"/>
          <w:sz w:val="24"/>
          <w:szCs w:val="24"/>
        </w:rPr>
        <w:softHyphen/>
        <w:t>сунки учащихся.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Возможные виды внеурочной деятельности: написание сценария мультфильма, </w:t>
      </w:r>
      <w:proofErr w:type="spellStart"/>
      <w:r w:rsidRPr="00114FA4">
        <w:rPr>
          <w:b w:val="0"/>
          <w:sz w:val="24"/>
          <w:szCs w:val="24"/>
        </w:rPr>
        <w:t>инсценирование</w:t>
      </w:r>
      <w:proofErr w:type="spellEnd"/>
      <w:r w:rsidRPr="00114FA4">
        <w:rPr>
          <w:b w:val="0"/>
          <w:sz w:val="24"/>
          <w:szCs w:val="24"/>
        </w:rPr>
        <w:t xml:space="preserve"> сказки и ее поста</w:t>
      </w:r>
      <w:r w:rsidRPr="00114FA4">
        <w:rPr>
          <w:b w:val="0"/>
          <w:sz w:val="24"/>
          <w:szCs w:val="24"/>
        </w:rPr>
        <w:softHyphen/>
        <w:t>новка.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17" w:name="bookmark30"/>
      <w:r w:rsidRPr="00114FA4">
        <w:rPr>
          <w:sz w:val="24"/>
          <w:szCs w:val="24"/>
        </w:rPr>
        <w:t>М. ТВЕН</w:t>
      </w:r>
      <w:bookmarkEnd w:id="17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Краткие сведения о писателе. Автобиография и автобиогра</w:t>
      </w:r>
      <w:r w:rsidRPr="00114FA4">
        <w:rPr>
          <w:b w:val="0"/>
          <w:sz w:val="24"/>
          <w:szCs w:val="24"/>
        </w:rPr>
        <w:softHyphen/>
        <w:t xml:space="preserve">фические мотивы. Роман </w:t>
      </w:r>
      <w:r w:rsidRPr="00114FA4">
        <w:rPr>
          <w:rStyle w:val="a9"/>
          <w:sz w:val="24"/>
          <w:szCs w:val="24"/>
        </w:rPr>
        <w:t xml:space="preserve">«Приключения Тома </w:t>
      </w:r>
      <w:proofErr w:type="spellStart"/>
      <w:r w:rsidRPr="00114FA4">
        <w:rPr>
          <w:rStyle w:val="a9"/>
          <w:sz w:val="24"/>
          <w:szCs w:val="24"/>
        </w:rPr>
        <w:t>Сойера</w:t>
      </w:r>
      <w:proofErr w:type="spellEnd"/>
      <w:r w:rsidRPr="00114FA4">
        <w:rPr>
          <w:rStyle w:val="a9"/>
          <w:sz w:val="24"/>
          <w:szCs w:val="24"/>
        </w:rPr>
        <w:t>»</w:t>
      </w:r>
      <w:r w:rsidRPr="00114FA4">
        <w:rPr>
          <w:b w:val="0"/>
          <w:sz w:val="24"/>
          <w:szCs w:val="24"/>
        </w:rPr>
        <w:t xml:space="preserve"> (отры</w:t>
      </w:r>
      <w:r w:rsidRPr="00114FA4">
        <w:rPr>
          <w:b w:val="0"/>
          <w:sz w:val="24"/>
          <w:szCs w:val="24"/>
        </w:rPr>
        <w:softHyphen/>
        <w:t>вок): мир детства и мир взрослых.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юмор, приключения как форма детской фантазии.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различные виды чтения и пересказа, пись</w:t>
      </w:r>
      <w:r w:rsidRPr="00114FA4">
        <w:rPr>
          <w:b w:val="0"/>
          <w:sz w:val="24"/>
          <w:szCs w:val="24"/>
        </w:rPr>
        <w:softHyphen/>
        <w:t>менный отзыв о герое.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Связь с другими искусствами: работа с иллюстрациями, ри</w:t>
      </w:r>
      <w:r w:rsidRPr="00114FA4">
        <w:rPr>
          <w:b w:val="0"/>
          <w:sz w:val="24"/>
          <w:szCs w:val="24"/>
        </w:rPr>
        <w:softHyphen/>
        <w:t>сунки учащихся.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18" w:name="bookmark31"/>
      <w:r w:rsidRPr="00114FA4">
        <w:rPr>
          <w:sz w:val="24"/>
          <w:szCs w:val="24"/>
        </w:rPr>
        <w:t>Ж. РОНИ-СТАРШИЙ</w:t>
      </w:r>
      <w:bookmarkEnd w:id="18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Краткие сведения о писателе. Повесть </w:t>
      </w:r>
      <w:r w:rsidRPr="00114FA4">
        <w:rPr>
          <w:rStyle w:val="a9"/>
          <w:sz w:val="24"/>
          <w:szCs w:val="24"/>
        </w:rPr>
        <w:t>«Борьба за огонь»</w:t>
      </w:r>
      <w:r w:rsidRPr="00114FA4">
        <w:rPr>
          <w:b w:val="0"/>
          <w:sz w:val="24"/>
          <w:szCs w:val="24"/>
        </w:rPr>
        <w:t xml:space="preserve"> (от</w:t>
      </w:r>
      <w:r w:rsidRPr="00114FA4">
        <w:rPr>
          <w:b w:val="0"/>
          <w:sz w:val="24"/>
          <w:szCs w:val="24"/>
        </w:rPr>
        <w:softHyphen/>
        <w:t>дельные главы). Гуманистическое изображение древнего чело</w:t>
      </w:r>
      <w:r w:rsidRPr="00114FA4">
        <w:rPr>
          <w:b w:val="0"/>
          <w:sz w:val="24"/>
          <w:szCs w:val="24"/>
        </w:rPr>
        <w:softHyphen/>
        <w:t>века. Человек и природа, борьба за выживание, эмоциональный мир доисторического человека.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составление плана, письменная и устная ха</w:t>
      </w:r>
      <w:r w:rsidRPr="00114FA4">
        <w:rPr>
          <w:b w:val="0"/>
          <w:sz w:val="24"/>
          <w:szCs w:val="24"/>
        </w:rPr>
        <w:softHyphen/>
        <w:t>рактеристика героя.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sz w:val="24"/>
          <w:szCs w:val="24"/>
        </w:rPr>
        <w:t>ДЖ. ЛОНДОН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Краткие сведения о писателе. Детские впечатления. </w:t>
      </w:r>
      <w:r w:rsidRPr="00114FA4">
        <w:rPr>
          <w:rStyle w:val="a9"/>
          <w:sz w:val="24"/>
          <w:szCs w:val="24"/>
        </w:rPr>
        <w:t>«Ска</w:t>
      </w:r>
      <w:r w:rsidRPr="00114FA4">
        <w:rPr>
          <w:rStyle w:val="a9"/>
          <w:sz w:val="24"/>
          <w:szCs w:val="24"/>
        </w:rPr>
        <w:softHyphen/>
        <w:t xml:space="preserve">зание о </w:t>
      </w:r>
      <w:proofErr w:type="spellStart"/>
      <w:r w:rsidRPr="00114FA4">
        <w:rPr>
          <w:rStyle w:val="a9"/>
          <w:sz w:val="24"/>
          <w:szCs w:val="24"/>
        </w:rPr>
        <w:t>Кише</w:t>
      </w:r>
      <w:proofErr w:type="spellEnd"/>
      <w:r w:rsidRPr="00114FA4">
        <w:rPr>
          <w:rStyle w:val="a9"/>
          <w:sz w:val="24"/>
          <w:szCs w:val="24"/>
        </w:rPr>
        <w:t>»</w:t>
      </w:r>
      <w:r w:rsidRPr="00114FA4">
        <w:rPr>
          <w:b w:val="0"/>
          <w:sz w:val="24"/>
          <w:szCs w:val="24"/>
        </w:rPr>
        <w:t xml:space="preserve"> (период раннего взросления в связи с обсто</w:t>
      </w:r>
      <w:r w:rsidRPr="00114FA4">
        <w:rPr>
          <w:b w:val="0"/>
          <w:sz w:val="24"/>
          <w:szCs w:val="24"/>
        </w:rPr>
        <w:softHyphen/>
        <w:t>ятельствами жизни; добро и зло, благородство, уважение взрослых).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рассказ (развитие представлений).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речи: различные виды пересказов, устный и пись</w:t>
      </w:r>
      <w:r w:rsidRPr="00114FA4">
        <w:rPr>
          <w:b w:val="0"/>
          <w:sz w:val="24"/>
          <w:szCs w:val="24"/>
        </w:rPr>
        <w:softHyphen/>
        <w:t>менный портрет героя.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sz w:val="24"/>
          <w:szCs w:val="24"/>
        </w:rPr>
        <w:t>А. ЛИНДГРЕН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Краткие сведения о писательнице. Роман </w:t>
      </w:r>
      <w:r w:rsidRPr="00114FA4">
        <w:rPr>
          <w:rStyle w:val="a9"/>
          <w:sz w:val="24"/>
          <w:szCs w:val="24"/>
        </w:rPr>
        <w:t xml:space="preserve">«Приключения Эмиля из </w:t>
      </w:r>
      <w:proofErr w:type="spellStart"/>
      <w:r w:rsidRPr="00114FA4">
        <w:rPr>
          <w:rStyle w:val="a9"/>
          <w:sz w:val="24"/>
          <w:szCs w:val="24"/>
        </w:rPr>
        <w:t>Лённеберги</w:t>
      </w:r>
      <w:proofErr w:type="spellEnd"/>
      <w:r w:rsidRPr="00114FA4">
        <w:rPr>
          <w:rStyle w:val="a9"/>
          <w:sz w:val="24"/>
          <w:szCs w:val="24"/>
        </w:rPr>
        <w:t>»</w:t>
      </w:r>
      <w:r w:rsidRPr="00114FA4">
        <w:rPr>
          <w:b w:val="0"/>
          <w:sz w:val="24"/>
          <w:szCs w:val="24"/>
        </w:rPr>
        <w:t xml:space="preserve"> (отрывок).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Возможные виды внеурочной деятельности: литературная викторина.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Для заучивания наизусть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И.А. Крылов. Одна басня (по выбору).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978"/>
        </w:tabs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А.С. Пушкин. </w:t>
      </w:r>
      <w:r w:rsidRPr="00114FA4">
        <w:rPr>
          <w:sz w:val="24"/>
          <w:szCs w:val="24"/>
        </w:rPr>
        <w:t>«Сказка о мертвой царевне и о семи богаты</w:t>
      </w:r>
      <w:r w:rsidRPr="00114FA4">
        <w:rPr>
          <w:sz w:val="24"/>
          <w:szCs w:val="24"/>
        </w:rPr>
        <w:softHyphen/>
        <w:t>рях»</w:t>
      </w:r>
      <w:r w:rsidRPr="00114FA4">
        <w:rPr>
          <w:rStyle w:val="61"/>
          <w:b w:val="0"/>
          <w:sz w:val="24"/>
          <w:szCs w:val="24"/>
        </w:rPr>
        <w:t xml:space="preserve"> (отрывок).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М.Ю. Лермонтов. </w:t>
      </w:r>
      <w:r w:rsidRPr="00114FA4">
        <w:rPr>
          <w:rStyle w:val="a9"/>
          <w:sz w:val="24"/>
          <w:szCs w:val="24"/>
        </w:rPr>
        <w:t>«Бородино»</w:t>
      </w:r>
      <w:r w:rsidRPr="00114FA4">
        <w:rPr>
          <w:b w:val="0"/>
          <w:sz w:val="24"/>
          <w:szCs w:val="24"/>
        </w:rPr>
        <w:t xml:space="preserve"> (отрывок).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И.С. Тургенев. </w:t>
      </w:r>
      <w:r w:rsidRPr="00114FA4">
        <w:rPr>
          <w:sz w:val="24"/>
          <w:szCs w:val="24"/>
        </w:rPr>
        <w:t>«Русский язык».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Н.А. Некрасов. </w:t>
      </w:r>
      <w:r w:rsidRPr="00114FA4">
        <w:rPr>
          <w:rStyle w:val="a9"/>
          <w:sz w:val="24"/>
          <w:szCs w:val="24"/>
        </w:rPr>
        <w:t>«Крестьянские дети»</w:t>
      </w:r>
      <w:r w:rsidRPr="00114FA4">
        <w:rPr>
          <w:b w:val="0"/>
          <w:sz w:val="24"/>
          <w:szCs w:val="24"/>
        </w:rPr>
        <w:t xml:space="preserve"> (отрывок).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Одно из стихотворений о русской природе поэтов XIX века.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38"/>
        </w:tabs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А.А. Блок. </w:t>
      </w:r>
      <w:r w:rsidRPr="00114FA4">
        <w:rPr>
          <w:sz w:val="24"/>
          <w:szCs w:val="24"/>
        </w:rPr>
        <w:t>«Летний вечер».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И.А. Бунин. Одно из стихотворений (по выбору).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709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С.А. Есенин. Одно из стихотворений (по выбору).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Одно из стихотворений о русской природе поэтов XX века.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sz w:val="24"/>
          <w:szCs w:val="24"/>
        </w:rPr>
        <w:t>Для домашнего чтения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Античные мифы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sz w:val="24"/>
          <w:szCs w:val="24"/>
        </w:rPr>
        <w:t>Ночь, Луна, Заря и Солнце.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sz w:val="24"/>
          <w:szCs w:val="24"/>
        </w:rPr>
        <w:t>Нарцисс.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Детская Библия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Русское народное творчество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Сказки: </w:t>
      </w:r>
      <w:r w:rsidRPr="00114FA4">
        <w:rPr>
          <w:sz w:val="24"/>
          <w:szCs w:val="24"/>
        </w:rPr>
        <w:t>«Лиса и журавль», «Ворона и рак», «Иван</w:t>
      </w:r>
      <w:r w:rsidRPr="00114FA4">
        <w:rPr>
          <w:rStyle w:val="61"/>
          <w:b w:val="0"/>
          <w:sz w:val="24"/>
          <w:szCs w:val="24"/>
        </w:rPr>
        <w:t xml:space="preserve"> — </w:t>
      </w:r>
      <w:r w:rsidRPr="00114FA4">
        <w:rPr>
          <w:sz w:val="24"/>
          <w:szCs w:val="24"/>
        </w:rPr>
        <w:t>крес</w:t>
      </w:r>
      <w:r w:rsidRPr="00114FA4">
        <w:rPr>
          <w:sz w:val="24"/>
          <w:szCs w:val="24"/>
        </w:rPr>
        <w:softHyphen/>
        <w:t xml:space="preserve">тьянский сын и </w:t>
      </w:r>
      <w:proofErr w:type="spellStart"/>
      <w:r w:rsidRPr="00114FA4">
        <w:rPr>
          <w:sz w:val="24"/>
          <w:szCs w:val="24"/>
        </w:rPr>
        <w:t>чудо-юдо</w:t>
      </w:r>
      <w:proofErr w:type="spellEnd"/>
      <w:r w:rsidRPr="00114FA4">
        <w:rPr>
          <w:sz w:val="24"/>
          <w:szCs w:val="24"/>
        </w:rPr>
        <w:t>», «Поди туда</w:t>
      </w:r>
      <w:r w:rsidRPr="00114FA4">
        <w:rPr>
          <w:rStyle w:val="61"/>
          <w:b w:val="0"/>
          <w:sz w:val="24"/>
          <w:szCs w:val="24"/>
        </w:rPr>
        <w:t xml:space="preserve"> — </w:t>
      </w:r>
      <w:r w:rsidRPr="00114FA4">
        <w:rPr>
          <w:sz w:val="24"/>
          <w:szCs w:val="24"/>
        </w:rPr>
        <w:t>не знаю куда, прине</w:t>
      </w:r>
      <w:r w:rsidRPr="00114FA4">
        <w:rPr>
          <w:sz w:val="24"/>
          <w:szCs w:val="24"/>
        </w:rPr>
        <w:softHyphen/>
        <w:t>си то — не знаю что»</w:t>
      </w:r>
      <w:proofErr w:type="gramStart"/>
      <w:r w:rsidRPr="00114FA4">
        <w:rPr>
          <w:rStyle w:val="61"/>
          <w:b w:val="0"/>
          <w:sz w:val="24"/>
          <w:szCs w:val="24"/>
        </w:rPr>
        <w:t xml:space="preserve"> 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Загадки, частушки, пословицы, поговорки, </w:t>
      </w:r>
      <w:proofErr w:type="gramStart"/>
      <w:r w:rsidRPr="00114FA4">
        <w:rPr>
          <w:b w:val="0"/>
          <w:sz w:val="24"/>
          <w:szCs w:val="24"/>
        </w:rPr>
        <w:t>бывальщины</w:t>
      </w:r>
      <w:proofErr w:type="gramEnd"/>
      <w:r w:rsidRPr="00114FA4">
        <w:rPr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Литературные сказки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958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lastRenderedPageBreak/>
        <w:t>В.Ф. Одоевский, Л.Н. Толстой, А.Н. Толстой (1-2 по выбору). Сказки братьев Гримм, Ш. Перро, Х.К. Андерсена (1-2 по вы</w:t>
      </w:r>
      <w:r w:rsidRPr="00114FA4">
        <w:rPr>
          <w:b w:val="0"/>
          <w:sz w:val="24"/>
          <w:szCs w:val="24"/>
        </w:rPr>
        <w:softHyphen/>
        <w:t>бору).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Из древнерусской литературы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sz w:val="24"/>
          <w:szCs w:val="24"/>
        </w:rPr>
        <w:t>Домострой. Как детям почитать и беречь отца и мать, и повиноваться им, и утешать их во всем.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Из </w:t>
      </w:r>
      <w:r w:rsidRPr="00114FA4">
        <w:rPr>
          <w:rStyle w:val="a9"/>
          <w:sz w:val="24"/>
          <w:szCs w:val="24"/>
        </w:rPr>
        <w:t>«Хождения за три моря»</w:t>
      </w:r>
      <w:r w:rsidRPr="00114FA4">
        <w:rPr>
          <w:b w:val="0"/>
          <w:sz w:val="24"/>
          <w:szCs w:val="24"/>
        </w:rPr>
        <w:t xml:space="preserve"> Афанасия Никитина.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Из русской литературы </w:t>
      </w:r>
      <w:r w:rsidRPr="00114FA4">
        <w:rPr>
          <w:b w:val="0"/>
          <w:sz w:val="24"/>
          <w:szCs w:val="24"/>
          <w:lang w:val="en-US"/>
        </w:rPr>
        <w:t>XVIII</w:t>
      </w:r>
      <w:r w:rsidRPr="00114FA4">
        <w:rPr>
          <w:b w:val="0"/>
          <w:sz w:val="24"/>
          <w:szCs w:val="24"/>
        </w:rPr>
        <w:t xml:space="preserve"> века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М.В. Ломоносов. </w:t>
      </w:r>
      <w:r w:rsidRPr="00114FA4">
        <w:rPr>
          <w:sz w:val="24"/>
          <w:szCs w:val="24"/>
        </w:rPr>
        <w:t xml:space="preserve">«Лишь только </w:t>
      </w:r>
      <w:proofErr w:type="spellStart"/>
      <w:r w:rsidRPr="00114FA4">
        <w:rPr>
          <w:sz w:val="24"/>
          <w:szCs w:val="24"/>
        </w:rPr>
        <w:t>дневный</w:t>
      </w:r>
      <w:proofErr w:type="spellEnd"/>
      <w:r w:rsidRPr="00114FA4">
        <w:rPr>
          <w:sz w:val="24"/>
          <w:szCs w:val="24"/>
        </w:rPr>
        <w:t xml:space="preserve"> шум умолк</w:t>
      </w:r>
      <w:r w:rsidR="00A6548F" w:rsidRPr="00114FA4">
        <w:rPr>
          <w:sz w:val="24"/>
          <w:szCs w:val="24"/>
        </w:rPr>
        <w:t>…</w:t>
      </w:r>
      <w:r w:rsidRPr="00114FA4">
        <w:rPr>
          <w:sz w:val="24"/>
          <w:szCs w:val="24"/>
        </w:rPr>
        <w:t>»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Из русской литературы </w:t>
      </w:r>
      <w:r w:rsidRPr="00114FA4">
        <w:rPr>
          <w:b w:val="0"/>
          <w:sz w:val="24"/>
          <w:szCs w:val="24"/>
          <w:lang w:val="en-US"/>
        </w:rPr>
        <w:t>XIX</w:t>
      </w:r>
      <w:r w:rsidRPr="00114FA4">
        <w:rPr>
          <w:b w:val="0"/>
          <w:sz w:val="24"/>
          <w:szCs w:val="24"/>
        </w:rPr>
        <w:t xml:space="preserve"> века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И.А. Крылов. </w:t>
      </w:r>
      <w:r w:rsidRPr="00114FA4">
        <w:rPr>
          <w:sz w:val="24"/>
          <w:szCs w:val="24"/>
        </w:rPr>
        <w:t>«Листы и Корни», «Ларчик», «Обоз».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К.Ф. Рылеев. </w:t>
      </w:r>
      <w:r w:rsidRPr="00114FA4">
        <w:rPr>
          <w:sz w:val="24"/>
          <w:szCs w:val="24"/>
        </w:rPr>
        <w:t>«Иван Сусанин».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А.А. </w:t>
      </w:r>
      <w:proofErr w:type="spellStart"/>
      <w:r w:rsidRPr="00114FA4">
        <w:rPr>
          <w:b w:val="0"/>
          <w:sz w:val="24"/>
          <w:szCs w:val="24"/>
        </w:rPr>
        <w:t>Дельвиг</w:t>
      </w:r>
      <w:proofErr w:type="spellEnd"/>
      <w:r w:rsidRPr="00114FA4">
        <w:rPr>
          <w:b w:val="0"/>
          <w:sz w:val="24"/>
          <w:szCs w:val="24"/>
        </w:rPr>
        <w:t xml:space="preserve">. </w:t>
      </w:r>
      <w:r w:rsidRPr="00114FA4">
        <w:rPr>
          <w:rStyle w:val="a9"/>
          <w:sz w:val="24"/>
          <w:szCs w:val="24"/>
        </w:rPr>
        <w:t>«Русская песня»</w:t>
      </w:r>
      <w:r w:rsidRPr="00114FA4">
        <w:rPr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Е.А. Баратынский. </w:t>
      </w:r>
      <w:r w:rsidRPr="00114FA4">
        <w:rPr>
          <w:rStyle w:val="a9"/>
          <w:sz w:val="24"/>
          <w:szCs w:val="24"/>
        </w:rPr>
        <w:t>«Водопад»</w:t>
      </w:r>
      <w:proofErr w:type="gramStart"/>
      <w:r w:rsidRPr="00114FA4">
        <w:rPr>
          <w:b w:val="0"/>
          <w:sz w:val="24"/>
          <w:szCs w:val="24"/>
        </w:rPr>
        <w:t xml:space="preserve"> .</w:t>
      </w:r>
      <w:proofErr w:type="gramEnd"/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483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>А.</w:t>
      </w:r>
      <w:r w:rsidRPr="00114FA4">
        <w:rPr>
          <w:rStyle w:val="61"/>
          <w:b w:val="0"/>
          <w:sz w:val="24"/>
          <w:szCs w:val="24"/>
        </w:rPr>
        <w:tab/>
        <w:t xml:space="preserve">Погорельский. </w:t>
      </w:r>
      <w:r w:rsidRPr="00114FA4">
        <w:rPr>
          <w:sz w:val="24"/>
          <w:szCs w:val="24"/>
        </w:rPr>
        <w:t>«Черная курица, или Подземные жители».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14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А.С. Пушкин. </w:t>
      </w:r>
      <w:r w:rsidRPr="00114FA4">
        <w:rPr>
          <w:sz w:val="24"/>
          <w:szCs w:val="24"/>
        </w:rPr>
        <w:t>«Кавказ», «Выстрел».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М.Ю. Лермонтов. </w:t>
      </w:r>
      <w:r w:rsidRPr="00114FA4">
        <w:rPr>
          <w:sz w:val="24"/>
          <w:szCs w:val="24"/>
        </w:rPr>
        <w:t>«</w:t>
      </w:r>
      <w:proofErr w:type="spellStart"/>
      <w:r w:rsidRPr="00114FA4">
        <w:rPr>
          <w:sz w:val="24"/>
          <w:szCs w:val="24"/>
        </w:rPr>
        <w:t>ВеткаПалестины</w:t>
      </w:r>
      <w:proofErr w:type="spellEnd"/>
      <w:r w:rsidRPr="00114FA4">
        <w:rPr>
          <w:sz w:val="24"/>
          <w:szCs w:val="24"/>
        </w:rPr>
        <w:t>», «</w:t>
      </w:r>
      <w:proofErr w:type="spellStart"/>
      <w:r w:rsidRPr="00114FA4">
        <w:rPr>
          <w:sz w:val="24"/>
          <w:szCs w:val="24"/>
        </w:rPr>
        <w:t>Пленныйрыцарь</w:t>
      </w:r>
      <w:proofErr w:type="spellEnd"/>
      <w:r w:rsidRPr="00114FA4">
        <w:rPr>
          <w:sz w:val="24"/>
          <w:szCs w:val="24"/>
        </w:rPr>
        <w:t>», «Утес».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23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А.В.Кольцов. </w:t>
      </w:r>
      <w:r w:rsidRPr="00114FA4">
        <w:rPr>
          <w:sz w:val="24"/>
          <w:szCs w:val="24"/>
        </w:rPr>
        <w:t>«Осень», «Урожай»</w:t>
      </w:r>
      <w:r w:rsidRPr="00114FA4">
        <w:rPr>
          <w:rStyle w:val="61"/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Н.В. Гоголь. </w:t>
      </w:r>
      <w:r w:rsidRPr="00114FA4">
        <w:rPr>
          <w:sz w:val="24"/>
          <w:szCs w:val="24"/>
        </w:rPr>
        <w:t>«Заколдованное место».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Н.А. Некрасов. </w:t>
      </w:r>
      <w:r w:rsidRPr="00114FA4">
        <w:rPr>
          <w:sz w:val="24"/>
          <w:szCs w:val="24"/>
        </w:rPr>
        <w:t>«Накануне светлого праздника»</w:t>
      </w:r>
      <w:r w:rsidRPr="00114FA4">
        <w:rPr>
          <w:rStyle w:val="61"/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Д.В. Григорович. </w:t>
      </w:r>
      <w:r w:rsidRPr="00114FA4">
        <w:rPr>
          <w:sz w:val="24"/>
          <w:szCs w:val="24"/>
        </w:rPr>
        <w:t>«Гуттаперчевый мальчик»</w:t>
      </w:r>
      <w:r w:rsidRPr="00114FA4">
        <w:rPr>
          <w:rStyle w:val="61"/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И.С. Тургенев. </w:t>
      </w:r>
      <w:r w:rsidRPr="00114FA4">
        <w:rPr>
          <w:rStyle w:val="a9"/>
          <w:sz w:val="24"/>
          <w:szCs w:val="24"/>
        </w:rPr>
        <w:t>«</w:t>
      </w:r>
      <w:proofErr w:type="spellStart"/>
      <w:r w:rsidRPr="00114FA4">
        <w:rPr>
          <w:rStyle w:val="a9"/>
          <w:sz w:val="24"/>
          <w:szCs w:val="24"/>
        </w:rPr>
        <w:t>Бежин</w:t>
      </w:r>
      <w:proofErr w:type="spellEnd"/>
      <w:r w:rsidRPr="00114FA4">
        <w:rPr>
          <w:rStyle w:val="a9"/>
          <w:sz w:val="24"/>
          <w:szCs w:val="24"/>
        </w:rPr>
        <w:t xml:space="preserve"> луг».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47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А.М.Гаршин. </w:t>
      </w:r>
      <w:r w:rsidRPr="00114FA4">
        <w:rPr>
          <w:sz w:val="24"/>
          <w:szCs w:val="24"/>
        </w:rPr>
        <w:t>«Сказка о жабе и розе».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38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А.А. Фет. </w:t>
      </w:r>
      <w:r w:rsidRPr="00114FA4">
        <w:rPr>
          <w:sz w:val="24"/>
          <w:szCs w:val="24"/>
        </w:rPr>
        <w:t>«Облаком волнистым</w:t>
      </w:r>
      <w:r w:rsidR="00A6548F" w:rsidRPr="00114FA4">
        <w:rPr>
          <w:sz w:val="24"/>
          <w:szCs w:val="24"/>
        </w:rPr>
        <w:t>…</w:t>
      </w:r>
      <w:r w:rsidRPr="00114FA4">
        <w:rPr>
          <w:sz w:val="24"/>
          <w:szCs w:val="24"/>
        </w:rPr>
        <w:t>», «Печальная береза</w:t>
      </w:r>
      <w:r w:rsidR="00A6548F" w:rsidRPr="00114FA4">
        <w:rPr>
          <w:sz w:val="24"/>
          <w:szCs w:val="24"/>
        </w:rPr>
        <w:t>…</w:t>
      </w:r>
      <w:r w:rsidRPr="00114FA4">
        <w:rPr>
          <w:sz w:val="24"/>
          <w:szCs w:val="24"/>
        </w:rPr>
        <w:t xml:space="preserve">». </w:t>
      </w:r>
      <w:r w:rsidRPr="00114FA4">
        <w:rPr>
          <w:rStyle w:val="61"/>
          <w:b w:val="0"/>
          <w:sz w:val="24"/>
          <w:szCs w:val="24"/>
        </w:rPr>
        <w:t xml:space="preserve">И.С. Никитин. </w:t>
      </w:r>
      <w:r w:rsidRPr="00114FA4">
        <w:rPr>
          <w:sz w:val="24"/>
          <w:szCs w:val="24"/>
        </w:rPr>
        <w:t>«Утро», «Пахарь»</w:t>
      </w:r>
      <w:r w:rsidRPr="00114FA4">
        <w:rPr>
          <w:rStyle w:val="61"/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Я.П. Полонский. </w:t>
      </w:r>
      <w:r w:rsidRPr="00114FA4">
        <w:rPr>
          <w:rStyle w:val="a9"/>
          <w:sz w:val="24"/>
          <w:szCs w:val="24"/>
        </w:rPr>
        <w:t>«Утро».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33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А.Н. Майков. </w:t>
      </w:r>
      <w:r w:rsidRPr="00114FA4">
        <w:rPr>
          <w:sz w:val="24"/>
          <w:szCs w:val="24"/>
        </w:rPr>
        <w:t>«Весна», «Осенние листья по ветру кружат</w:t>
      </w:r>
      <w:r w:rsidR="00A6548F" w:rsidRPr="00114FA4">
        <w:rPr>
          <w:sz w:val="24"/>
          <w:szCs w:val="24"/>
        </w:rPr>
        <w:t>…</w:t>
      </w:r>
      <w:r w:rsidRPr="00114FA4">
        <w:rPr>
          <w:sz w:val="24"/>
          <w:szCs w:val="24"/>
        </w:rPr>
        <w:t>»</w:t>
      </w:r>
      <w:r w:rsidRPr="00114FA4">
        <w:rPr>
          <w:rStyle w:val="61"/>
          <w:b w:val="0"/>
          <w:sz w:val="24"/>
          <w:szCs w:val="24"/>
        </w:rPr>
        <w:t xml:space="preserve">. Ф.И. Тютчев. </w:t>
      </w:r>
      <w:r w:rsidRPr="00114FA4">
        <w:rPr>
          <w:sz w:val="24"/>
          <w:szCs w:val="24"/>
        </w:rPr>
        <w:t>«Утро в горах».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Н.С. Лесков. </w:t>
      </w:r>
      <w:r w:rsidRPr="00114FA4">
        <w:rPr>
          <w:sz w:val="24"/>
          <w:szCs w:val="24"/>
        </w:rPr>
        <w:t>«Привидение в Инженерном замке. Из кадетс</w:t>
      </w:r>
      <w:r w:rsidRPr="00114FA4">
        <w:rPr>
          <w:sz w:val="24"/>
          <w:szCs w:val="24"/>
        </w:rPr>
        <w:softHyphen/>
        <w:t>ких воспоминаний»</w:t>
      </w:r>
      <w:r w:rsidRPr="00114FA4">
        <w:rPr>
          <w:rStyle w:val="61"/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Из русской литературы </w:t>
      </w:r>
      <w:r w:rsidRPr="00114FA4">
        <w:rPr>
          <w:b w:val="0"/>
          <w:sz w:val="24"/>
          <w:szCs w:val="24"/>
          <w:lang w:val="en-US"/>
        </w:rPr>
        <w:t>XX</w:t>
      </w:r>
      <w:r w:rsidRPr="00114FA4">
        <w:rPr>
          <w:b w:val="0"/>
          <w:sz w:val="24"/>
          <w:szCs w:val="24"/>
        </w:rPr>
        <w:t xml:space="preserve"> века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М. Горький. </w:t>
      </w:r>
      <w:r w:rsidRPr="00114FA4">
        <w:rPr>
          <w:sz w:val="24"/>
          <w:szCs w:val="24"/>
        </w:rPr>
        <w:t>«Дети Пармы»,</w:t>
      </w:r>
      <w:r w:rsidRPr="00114FA4">
        <w:rPr>
          <w:rStyle w:val="61"/>
          <w:b w:val="0"/>
          <w:sz w:val="24"/>
          <w:szCs w:val="24"/>
        </w:rPr>
        <w:t xml:space="preserve"> из </w:t>
      </w:r>
      <w:r w:rsidRPr="00114FA4">
        <w:rPr>
          <w:sz w:val="24"/>
          <w:szCs w:val="24"/>
        </w:rPr>
        <w:t>«Сказок об Италии»</w:t>
      </w:r>
      <w:r w:rsidRPr="00114FA4">
        <w:rPr>
          <w:rStyle w:val="61"/>
          <w:b w:val="0"/>
          <w:sz w:val="24"/>
          <w:szCs w:val="24"/>
        </w:rPr>
        <w:t>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И.А. Бунин. </w:t>
      </w:r>
      <w:proofErr w:type="gramStart"/>
      <w:r w:rsidRPr="00114FA4">
        <w:rPr>
          <w:sz w:val="24"/>
          <w:szCs w:val="24"/>
        </w:rPr>
        <w:t>«Шире, грудь, распахнись</w:t>
      </w:r>
      <w:r w:rsidR="00A6548F" w:rsidRPr="00114FA4">
        <w:rPr>
          <w:sz w:val="24"/>
          <w:szCs w:val="24"/>
        </w:rPr>
        <w:t>…</w:t>
      </w:r>
      <w:r w:rsidRPr="00114FA4">
        <w:rPr>
          <w:sz w:val="24"/>
          <w:szCs w:val="24"/>
        </w:rPr>
        <w:t>», «Деревенский ни</w:t>
      </w:r>
      <w:r w:rsidRPr="00114FA4">
        <w:rPr>
          <w:sz w:val="24"/>
          <w:szCs w:val="24"/>
        </w:rPr>
        <w:softHyphen/>
        <w:t>щий», «Затишье», «Высоко полный месяц стоит</w:t>
      </w:r>
      <w:r w:rsidR="00A6548F" w:rsidRPr="00114FA4">
        <w:rPr>
          <w:sz w:val="24"/>
          <w:szCs w:val="24"/>
        </w:rPr>
        <w:t>…</w:t>
      </w:r>
      <w:r w:rsidRPr="00114FA4">
        <w:rPr>
          <w:sz w:val="24"/>
          <w:szCs w:val="24"/>
        </w:rPr>
        <w:t>», «Пом</w:t>
      </w:r>
      <w:r w:rsidRPr="00114FA4">
        <w:rPr>
          <w:sz w:val="24"/>
          <w:szCs w:val="24"/>
        </w:rPr>
        <w:softHyphen/>
        <w:t>ню</w:t>
      </w:r>
      <w:r w:rsidRPr="00114FA4">
        <w:rPr>
          <w:rStyle w:val="61"/>
          <w:b w:val="0"/>
          <w:sz w:val="24"/>
          <w:szCs w:val="24"/>
        </w:rPr>
        <w:t xml:space="preserve"> — </w:t>
      </w:r>
      <w:r w:rsidRPr="00114FA4">
        <w:rPr>
          <w:sz w:val="24"/>
          <w:szCs w:val="24"/>
        </w:rPr>
        <w:t>долгий зимний вечер</w:t>
      </w:r>
      <w:r w:rsidR="00A6548F" w:rsidRPr="00114FA4">
        <w:rPr>
          <w:sz w:val="24"/>
          <w:szCs w:val="24"/>
        </w:rPr>
        <w:t>…</w:t>
      </w:r>
      <w:r w:rsidRPr="00114FA4">
        <w:rPr>
          <w:sz w:val="24"/>
          <w:szCs w:val="24"/>
        </w:rPr>
        <w:t>».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И.С. Соколов-Микитов. </w:t>
      </w:r>
      <w:r w:rsidRPr="00114FA4">
        <w:rPr>
          <w:rStyle w:val="a9"/>
          <w:sz w:val="24"/>
          <w:szCs w:val="24"/>
        </w:rPr>
        <w:t>«Петька», «Зима».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М.М. Пришвин. </w:t>
      </w:r>
      <w:r w:rsidRPr="00114FA4">
        <w:rPr>
          <w:rStyle w:val="a9"/>
          <w:sz w:val="24"/>
          <w:szCs w:val="24"/>
        </w:rPr>
        <w:t>«Моя родина».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78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А.Т.Твардовский. </w:t>
      </w:r>
      <w:r w:rsidRPr="00114FA4">
        <w:rPr>
          <w:rStyle w:val="a9"/>
          <w:sz w:val="24"/>
          <w:szCs w:val="24"/>
        </w:rPr>
        <w:t>«Лес осенью</w:t>
      </w:r>
      <w:r w:rsidRPr="00114FA4">
        <w:rPr>
          <w:b w:val="0"/>
          <w:sz w:val="24"/>
          <w:szCs w:val="24"/>
        </w:rPr>
        <w:t>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К.М. Симонов. </w:t>
      </w:r>
      <w:r w:rsidRPr="00114FA4">
        <w:rPr>
          <w:sz w:val="24"/>
          <w:szCs w:val="24"/>
        </w:rPr>
        <w:t>«Майор привез мальчишку на лафете</w:t>
      </w:r>
      <w:r w:rsidR="00A6548F" w:rsidRPr="00114FA4">
        <w:rPr>
          <w:sz w:val="24"/>
          <w:szCs w:val="24"/>
        </w:rPr>
        <w:t>…</w:t>
      </w:r>
      <w:r w:rsidRPr="00114FA4">
        <w:rPr>
          <w:sz w:val="24"/>
          <w:szCs w:val="24"/>
        </w:rPr>
        <w:t>»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Е.И. Носов. </w:t>
      </w:r>
      <w:r w:rsidRPr="00114FA4">
        <w:rPr>
          <w:rStyle w:val="a9"/>
          <w:sz w:val="24"/>
          <w:szCs w:val="24"/>
        </w:rPr>
        <w:t>«Варька</w:t>
      </w:r>
      <w:r w:rsidRPr="00114FA4">
        <w:rPr>
          <w:b w:val="0"/>
          <w:sz w:val="24"/>
          <w:szCs w:val="24"/>
        </w:rPr>
        <w:t>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894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А.П.Астафьев. </w:t>
      </w:r>
      <w:r w:rsidRPr="00114FA4">
        <w:rPr>
          <w:sz w:val="24"/>
          <w:szCs w:val="24"/>
        </w:rPr>
        <w:t>«Зачем я убил коростеля?», «</w:t>
      </w:r>
      <w:proofErr w:type="spellStart"/>
      <w:r w:rsidRPr="00114FA4">
        <w:rPr>
          <w:sz w:val="24"/>
          <w:szCs w:val="24"/>
        </w:rPr>
        <w:t>Белогрудка</w:t>
      </w:r>
      <w:proofErr w:type="spellEnd"/>
      <w:r w:rsidRPr="00114FA4">
        <w:rPr>
          <w:sz w:val="24"/>
          <w:szCs w:val="24"/>
        </w:rPr>
        <w:t>»</w:t>
      </w:r>
      <w:r w:rsidRPr="00114FA4">
        <w:rPr>
          <w:rStyle w:val="61"/>
          <w:b w:val="0"/>
          <w:sz w:val="24"/>
          <w:szCs w:val="24"/>
        </w:rPr>
        <w:t xml:space="preserve"> (по выбору).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688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В.П. Крапивин. </w:t>
      </w:r>
      <w:r w:rsidRPr="00114FA4">
        <w:rPr>
          <w:sz w:val="24"/>
          <w:szCs w:val="24"/>
        </w:rPr>
        <w:t>«Дети синего Фламинго».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654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А.Г.Алексин. </w:t>
      </w:r>
      <w:r w:rsidRPr="00114FA4">
        <w:rPr>
          <w:sz w:val="24"/>
          <w:szCs w:val="24"/>
        </w:rPr>
        <w:t>«Самый счастливый день».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83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А.И.Белов. </w:t>
      </w:r>
      <w:r w:rsidRPr="00114FA4">
        <w:rPr>
          <w:rStyle w:val="a9"/>
          <w:sz w:val="24"/>
          <w:szCs w:val="24"/>
        </w:rPr>
        <w:t>«Скворцы».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78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В.К. </w:t>
      </w:r>
      <w:proofErr w:type="spellStart"/>
      <w:r w:rsidRPr="00114FA4">
        <w:rPr>
          <w:b w:val="0"/>
          <w:sz w:val="24"/>
          <w:szCs w:val="24"/>
        </w:rPr>
        <w:t>Железников</w:t>
      </w:r>
      <w:proofErr w:type="spellEnd"/>
      <w:r w:rsidRPr="00114FA4">
        <w:rPr>
          <w:b w:val="0"/>
          <w:sz w:val="24"/>
          <w:szCs w:val="24"/>
        </w:rPr>
        <w:t xml:space="preserve">. </w:t>
      </w:r>
      <w:r w:rsidRPr="00114FA4">
        <w:rPr>
          <w:rStyle w:val="a9"/>
          <w:sz w:val="24"/>
          <w:szCs w:val="24"/>
        </w:rPr>
        <w:t xml:space="preserve">«Чудак из 6 </w:t>
      </w:r>
      <w:r w:rsidRPr="00114FA4">
        <w:rPr>
          <w:rStyle w:val="10"/>
          <w:sz w:val="24"/>
          <w:szCs w:val="24"/>
        </w:rPr>
        <w:t>“Б”»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 xml:space="preserve">Р.П. Погодин. </w:t>
      </w:r>
      <w:r w:rsidRPr="00114FA4">
        <w:rPr>
          <w:rStyle w:val="a9"/>
          <w:sz w:val="24"/>
          <w:szCs w:val="24"/>
        </w:rPr>
        <w:t>«Тишина».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Из зарубежной литературы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434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>В.</w:t>
      </w:r>
      <w:r w:rsidRPr="00114FA4">
        <w:rPr>
          <w:rStyle w:val="61"/>
          <w:b w:val="0"/>
          <w:sz w:val="24"/>
          <w:szCs w:val="24"/>
        </w:rPr>
        <w:tab/>
        <w:t xml:space="preserve">Скотт. </w:t>
      </w:r>
      <w:r w:rsidRPr="00114FA4">
        <w:rPr>
          <w:sz w:val="24"/>
          <w:szCs w:val="24"/>
        </w:rPr>
        <w:t>«Айвенго».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М. Рид. </w:t>
      </w:r>
      <w:r w:rsidRPr="00114FA4">
        <w:rPr>
          <w:sz w:val="24"/>
          <w:szCs w:val="24"/>
        </w:rPr>
        <w:t>«Всадник без головы».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Ж. Верн. </w:t>
      </w:r>
      <w:r w:rsidRPr="00114FA4">
        <w:rPr>
          <w:sz w:val="24"/>
          <w:szCs w:val="24"/>
        </w:rPr>
        <w:t xml:space="preserve">«Таинственный остров», «Дети капитана Гранта». </w:t>
      </w:r>
      <w:r w:rsidRPr="00114FA4">
        <w:rPr>
          <w:rStyle w:val="61"/>
          <w:b w:val="0"/>
          <w:sz w:val="24"/>
          <w:szCs w:val="24"/>
        </w:rPr>
        <w:t xml:space="preserve">Дж. Лондон. </w:t>
      </w:r>
      <w:r w:rsidRPr="00114FA4">
        <w:rPr>
          <w:sz w:val="24"/>
          <w:szCs w:val="24"/>
        </w:rPr>
        <w:t>«Мексиканец».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 xml:space="preserve">А. </w:t>
      </w:r>
      <w:proofErr w:type="spellStart"/>
      <w:r w:rsidRPr="00114FA4">
        <w:rPr>
          <w:rStyle w:val="61"/>
          <w:b w:val="0"/>
          <w:sz w:val="24"/>
          <w:szCs w:val="24"/>
        </w:rPr>
        <w:t>Конан</w:t>
      </w:r>
      <w:proofErr w:type="spellEnd"/>
      <w:r w:rsidRPr="00114FA4">
        <w:rPr>
          <w:rStyle w:val="61"/>
          <w:b w:val="0"/>
          <w:sz w:val="24"/>
          <w:szCs w:val="24"/>
        </w:rPr>
        <w:t xml:space="preserve"> Дойл. </w:t>
      </w:r>
      <w:r w:rsidRPr="00114FA4">
        <w:rPr>
          <w:sz w:val="24"/>
          <w:szCs w:val="24"/>
        </w:rPr>
        <w:t>«Голубой карбункул».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1"/>
          <w:b w:val="0"/>
          <w:sz w:val="24"/>
          <w:szCs w:val="24"/>
        </w:rPr>
        <w:t>А.</w:t>
      </w:r>
      <w:r w:rsidRPr="00114FA4">
        <w:rPr>
          <w:rStyle w:val="61"/>
          <w:b w:val="0"/>
          <w:sz w:val="24"/>
          <w:szCs w:val="24"/>
        </w:rPr>
        <w:tab/>
        <w:t xml:space="preserve">Линдгрен. </w:t>
      </w:r>
      <w:r w:rsidRPr="00114FA4">
        <w:rPr>
          <w:sz w:val="24"/>
          <w:szCs w:val="24"/>
        </w:rPr>
        <w:t xml:space="preserve">«Приключения Кале </w:t>
      </w:r>
      <w:proofErr w:type="spellStart"/>
      <w:r w:rsidRPr="00114FA4">
        <w:rPr>
          <w:sz w:val="24"/>
          <w:szCs w:val="24"/>
        </w:rPr>
        <w:t>Блюмквиста</w:t>
      </w:r>
      <w:proofErr w:type="spellEnd"/>
      <w:r w:rsidRPr="00114FA4">
        <w:rPr>
          <w:sz w:val="24"/>
          <w:szCs w:val="24"/>
        </w:rPr>
        <w:t>».</w:t>
      </w:r>
    </w:p>
    <w:p w:rsidR="00515CFF" w:rsidRPr="00114FA4" w:rsidRDefault="00515CFF" w:rsidP="00114FA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42"/>
        <w:rPr>
          <w:b/>
          <w:sz w:val="24"/>
          <w:szCs w:val="24"/>
        </w:rPr>
      </w:pPr>
    </w:p>
    <w:p w:rsidR="00515CFF" w:rsidRPr="00114FA4" w:rsidRDefault="00515CFF" w:rsidP="00114FA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42"/>
        <w:rPr>
          <w:b/>
          <w:i w:val="0"/>
          <w:sz w:val="24"/>
          <w:szCs w:val="24"/>
        </w:rPr>
      </w:pPr>
      <w:r w:rsidRPr="00114FA4">
        <w:rPr>
          <w:b/>
          <w:i w:val="0"/>
          <w:sz w:val="24"/>
          <w:szCs w:val="24"/>
        </w:rPr>
        <w:t>Тематическое планирование 6 класс</w:t>
      </w:r>
    </w:p>
    <w:tbl>
      <w:tblPr>
        <w:tblStyle w:val="af0"/>
        <w:tblW w:w="0" w:type="auto"/>
        <w:tblInd w:w="160" w:type="dxa"/>
        <w:tblLook w:val="04A0"/>
      </w:tblPr>
      <w:tblGrid>
        <w:gridCol w:w="7745"/>
        <w:gridCol w:w="1669"/>
      </w:tblGrid>
      <w:tr w:rsidR="00515CFF" w:rsidRPr="00114FA4" w:rsidTr="00515CFF">
        <w:tc>
          <w:tcPr>
            <w:tcW w:w="7745" w:type="dxa"/>
          </w:tcPr>
          <w:p w:rsidR="00515CFF" w:rsidRPr="00114FA4" w:rsidRDefault="00515CF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 xml:space="preserve">Разделы </w:t>
            </w:r>
          </w:p>
        </w:tc>
        <w:tc>
          <w:tcPr>
            <w:tcW w:w="1669" w:type="dxa"/>
          </w:tcPr>
          <w:p w:rsidR="00515CFF" w:rsidRPr="00114FA4" w:rsidRDefault="00515CF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 xml:space="preserve">Часы </w:t>
            </w:r>
          </w:p>
        </w:tc>
      </w:tr>
      <w:tr w:rsidR="00515CFF" w:rsidRPr="00114FA4" w:rsidTr="00515CFF">
        <w:tc>
          <w:tcPr>
            <w:tcW w:w="7745" w:type="dxa"/>
          </w:tcPr>
          <w:p w:rsidR="00515CFF" w:rsidRPr="00114FA4" w:rsidRDefault="00515CF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1669" w:type="dxa"/>
          </w:tcPr>
          <w:p w:rsidR="00515CFF" w:rsidRPr="00114FA4" w:rsidRDefault="00515CF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1</w:t>
            </w:r>
          </w:p>
        </w:tc>
      </w:tr>
      <w:tr w:rsidR="00515CFF" w:rsidRPr="00114FA4" w:rsidTr="00515CFF">
        <w:tc>
          <w:tcPr>
            <w:tcW w:w="7745" w:type="dxa"/>
          </w:tcPr>
          <w:p w:rsidR="00515CFF" w:rsidRPr="00114FA4" w:rsidRDefault="00515CF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Из греческой мифологии</w:t>
            </w:r>
          </w:p>
        </w:tc>
        <w:tc>
          <w:tcPr>
            <w:tcW w:w="1669" w:type="dxa"/>
          </w:tcPr>
          <w:p w:rsidR="00515CFF" w:rsidRPr="00114FA4" w:rsidRDefault="00515CF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3</w:t>
            </w:r>
          </w:p>
        </w:tc>
      </w:tr>
      <w:tr w:rsidR="00515CFF" w:rsidRPr="00114FA4" w:rsidTr="00515CFF">
        <w:tc>
          <w:tcPr>
            <w:tcW w:w="7745" w:type="dxa"/>
          </w:tcPr>
          <w:p w:rsidR="00515CFF" w:rsidRPr="00114FA4" w:rsidRDefault="00515CF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669" w:type="dxa"/>
          </w:tcPr>
          <w:p w:rsidR="00515CFF" w:rsidRPr="00114FA4" w:rsidRDefault="00515CF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3</w:t>
            </w:r>
          </w:p>
        </w:tc>
      </w:tr>
      <w:tr w:rsidR="00515CFF" w:rsidRPr="00114FA4" w:rsidTr="00515CFF">
        <w:tc>
          <w:tcPr>
            <w:tcW w:w="7745" w:type="dxa"/>
          </w:tcPr>
          <w:p w:rsidR="00515CFF" w:rsidRPr="00114FA4" w:rsidRDefault="00515CF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1669" w:type="dxa"/>
          </w:tcPr>
          <w:p w:rsidR="00515CFF" w:rsidRPr="00114FA4" w:rsidRDefault="00515CF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4</w:t>
            </w:r>
          </w:p>
        </w:tc>
      </w:tr>
      <w:tr w:rsidR="00515CFF" w:rsidRPr="00114FA4" w:rsidTr="00515CFF">
        <w:tc>
          <w:tcPr>
            <w:tcW w:w="7745" w:type="dxa"/>
          </w:tcPr>
          <w:p w:rsidR="00515CFF" w:rsidRPr="00114FA4" w:rsidRDefault="00A6548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1669" w:type="dxa"/>
          </w:tcPr>
          <w:p w:rsidR="00515CFF" w:rsidRPr="00114FA4" w:rsidRDefault="00A6548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3</w:t>
            </w:r>
          </w:p>
        </w:tc>
      </w:tr>
      <w:tr w:rsidR="00515CFF" w:rsidRPr="00114FA4" w:rsidTr="00515CFF">
        <w:tc>
          <w:tcPr>
            <w:tcW w:w="7745" w:type="dxa"/>
          </w:tcPr>
          <w:p w:rsidR="00515CFF" w:rsidRPr="00114FA4" w:rsidRDefault="00A6548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669" w:type="dxa"/>
          </w:tcPr>
          <w:p w:rsidR="00515CFF" w:rsidRPr="00114FA4" w:rsidRDefault="00A6548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51</w:t>
            </w:r>
          </w:p>
        </w:tc>
      </w:tr>
      <w:tr w:rsidR="00A6548F" w:rsidRPr="00114FA4" w:rsidTr="00515CFF">
        <w:tc>
          <w:tcPr>
            <w:tcW w:w="7745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1669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26</w:t>
            </w:r>
          </w:p>
        </w:tc>
      </w:tr>
      <w:tr w:rsidR="00515CFF" w:rsidRPr="00114FA4" w:rsidTr="00515CFF">
        <w:tc>
          <w:tcPr>
            <w:tcW w:w="7745" w:type="dxa"/>
          </w:tcPr>
          <w:p w:rsidR="00515CFF" w:rsidRPr="00114FA4" w:rsidRDefault="00A6548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669" w:type="dxa"/>
          </w:tcPr>
          <w:p w:rsidR="00515CFF" w:rsidRPr="00114FA4" w:rsidRDefault="00A6548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1</w:t>
            </w:r>
            <w:r w:rsidR="00E95880">
              <w:rPr>
                <w:i w:val="0"/>
                <w:sz w:val="24"/>
                <w:szCs w:val="24"/>
              </w:rPr>
              <w:t>1</w:t>
            </w:r>
          </w:p>
        </w:tc>
      </w:tr>
      <w:tr w:rsidR="00A6548F" w:rsidRPr="00114FA4" w:rsidTr="00515CFF">
        <w:tc>
          <w:tcPr>
            <w:tcW w:w="7745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 xml:space="preserve">Итого </w:t>
            </w:r>
          </w:p>
        </w:tc>
        <w:tc>
          <w:tcPr>
            <w:tcW w:w="1669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tabs>
                <w:tab w:val="left" w:pos="458"/>
              </w:tabs>
              <w:spacing w:before="0" w:after="0" w:line="240" w:lineRule="auto"/>
              <w:ind w:left="142"/>
              <w:jc w:val="left"/>
              <w:rPr>
                <w:i w:val="0"/>
                <w:sz w:val="24"/>
                <w:szCs w:val="24"/>
              </w:rPr>
            </w:pPr>
            <w:r w:rsidRPr="00114FA4">
              <w:rPr>
                <w:i w:val="0"/>
                <w:sz w:val="24"/>
                <w:szCs w:val="24"/>
              </w:rPr>
              <w:t>10</w:t>
            </w:r>
            <w:r w:rsidR="00E95880">
              <w:rPr>
                <w:i w:val="0"/>
                <w:sz w:val="24"/>
                <w:szCs w:val="24"/>
              </w:rPr>
              <w:t>2</w:t>
            </w:r>
          </w:p>
        </w:tc>
      </w:tr>
    </w:tbl>
    <w:p w:rsidR="00515CFF" w:rsidRPr="00114FA4" w:rsidRDefault="00515CFF" w:rsidP="00114FA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42"/>
        <w:jc w:val="left"/>
        <w:rPr>
          <w:i w:val="0"/>
          <w:sz w:val="24"/>
          <w:szCs w:val="24"/>
        </w:rPr>
      </w:pPr>
    </w:p>
    <w:p w:rsidR="005944E8" w:rsidRPr="00114FA4" w:rsidRDefault="00AD1791" w:rsidP="00114FA4">
      <w:pPr>
        <w:pStyle w:val="31"/>
        <w:keepNext/>
        <w:keepLines/>
        <w:widowControl/>
        <w:shd w:val="clear" w:color="auto" w:fill="auto"/>
        <w:tabs>
          <w:tab w:val="left" w:pos="-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19" w:name="bookmark32"/>
      <w:r w:rsidRPr="00114FA4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8C72B8" w:rsidRPr="00114FA4" w:rsidRDefault="008C72B8" w:rsidP="00114FA4">
      <w:pPr>
        <w:pStyle w:val="31"/>
        <w:keepNext/>
        <w:keepLines/>
        <w:widowControl/>
        <w:shd w:val="clear" w:color="auto" w:fill="auto"/>
        <w:tabs>
          <w:tab w:val="left" w:pos="-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14FA4">
        <w:rPr>
          <w:rFonts w:ascii="Times New Roman" w:hAnsi="Times New Roman" w:cs="Times New Roman"/>
          <w:sz w:val="24"/>
          <w:szCs w:val="24"/>
        </w:rPr>
        <w:t>6 класс</w:t>
      </w:r>
      <w:bookmarkEnd w:id="19"/>
    </w:p>
    <w:p w:rsidR="00515CFF" w:rsidRPr="00114FA4" w:rsidRDefault="00515CFF" w:rsidP="00114FA4">
      <w:pPr>
        <w:pStyle w:val="31"/>
        <w:keepNext/>
        <w:keepLines/>
        <w:widowControl/>
        <w:shd w:val="clear" w:color="auto" w:fill="auto"/>
        <w:tabs>
          <w:tab w:val="left" w:pos="-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Введение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— не</w:t>
      </w:r>
      <w:r w:rsidRPr="00114FA4">
        <w:rPr>
          <w:b w:val="0"/>
          <w:sz w:val="24"/>
          <w:szCs w:val="24"/>
        </w:rPr>
        <w:softHyphen/>
        <w:t>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Из греческой мифологии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Мифы</w:t>
      </w:r>
      <w:proofErr w:type="gramStart"/>
      <w:r w:rsidRPr="00114FA4">
        <w:rPr>
          <w:b w:val="0"/>
          <w:sz w:val="24"/>
          <w:szCs w:val="24"/>
        </w:rPr>
        <w:t>:</w:t>
      </w:r>
      <w:r w:rsidRPr="00114FA4">
        <w:rPr>
          <w:rStyle w:val="a9"/>
          <w:sz w:val="24"/>
          <w:szCs w:val="24"/>
        </w:rPr>
        <w:t>«</w:t>
      </w:r>
      <w:proofErr w:type="gramEnd"/>
      <w:r w:rsidRPr="00114FA4">
        <w:rPr>
          <w:rStyle w:val="a9"/>
          <w:sz w:val="24"/>
          <w:szCs w:val="24"/>
        </w:rPr>
        <w:t xml:space="preserve">Пять веков», «Прометей», «Яблоки Гесперид». </w:t>
      </w:r>
      <w:r w:rsidRPr="00114FA4">
        <w:rPr>
          <w:b w:val="0"/>
          <w:sz w:val="24"/>
          <w:szCs w:val="24"/>
        </w:rPr>
        <w:t>Отражение в древнегреческих мифах представлений о героиз</w:t>
      </w:r>
      <w:r w:rsidRPr="00114FA4">
        <w:rPr>
          <w:b w:val="0"/>
          <w:sz w:val="24"/>
          <w:szCs w:val="24"/>
        </w:rPr>
        <w:softHyphen/>
        <w:t>ме, стремление познать мир и реализовать свою мечту.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>Теория литературы: мифологический сюжет.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b/>
          <w:sz w:val="24"/>
          <w:szCs w:val="24"/>
        </w:rPr>
        <w:t>Развитие речи: чтение и различные виды пересказа, дискус</w:t>
      </w:r>
      <w:r w:rsidRPr="00114FA4">
        <w:rPr>
          <w:b/>
          <w:sz w:val="24"/>
          <w:szCs w:val="24"/>
        </w:rPr>
        <w:softHyphen/>
        <w:t>сия, изложение с элементами сочинения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произведения живописи, деко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ративно-прикладного искусства, скульптуры, кино на мотивы древнегреческих мифов. Произведения на мотивы мифов о Про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метее, Дедале и Икаре в русском искусстве.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устного народного творчества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Предания, легенды, сказки.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«Солдат и смерть», «Как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Бадыноко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победил одноглазого ве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 xml:space="preserve">ликана», «Сказка о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молодильных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яблоках и живой воде».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Пре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дание и его художественные особенности. Сказка и ее художес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твенные особенности, сказочные формулы, помощники героев сказки, сказители, собиратели. Народные представления о доб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 и зле; краткость, образность.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предание, структура волшебной сказки, мифологические элементы в волшебной сказке.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Развитие речи: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сказывание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сказки, запись фольклорных про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изведений, сочинение сказки.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ска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зочные персонажи в русском искусстве: музыке, живописи, кино.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сказки о богатырях в регионе.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запись произве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дений фольклора своей местности.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«Сказание о белгородских колодцах»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,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«Повесть о разорении Рязани Батыем», «Поучение»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Владимира Мономаха (фраг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вность, хитрость и мудрость, жестокость, слава и бесславие и др.).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сказание, древнерусская повесть; автор и герой.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пересказа, простой план.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ри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сунки учащихся; портрет князя Владимира Мономаха, древне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русская миниатюра.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исторические события края в памятниках древ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нерусской литературы.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/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 w:firstLine="220"/>
        <w:rPr>
          <w:sz w:val="24"/>
          <w:szCs w:val="24"/>
        </w:rPr>
      </w:pPr>
      <w:bookmarkStart w:id="20" w:name="bookmark33"/>
      <w:r w:rsidRPr="00114FA4">
        <w:rPr>
          <w:rStyle w:val="5CenturySchoolbook"/>
          <w:rFonts w:ascii="Times New Roman" w:hAnsi="Times New Roman" w:cs="Times New Roman"/>
          <w:b/>
          <w:sz w:val="24"/>
          <w:szCs w:val="24"/>
        </w:rPr>
        <w:t>М.В. ЛОМОНОСОВ</w:t>
      </w:r>
      <w:bookmarkEnd w:id="20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Годы учения. Отражение позиций ученого и гражданина в по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эзии: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«Стихи, сочиненные на дороге в Петергоф»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иносказание, многозначность слова и об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раза, аллегория, риторическое обращение.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/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tabs>
          <w:tab w:val="left" w:pos="714"/>
        </w:tabs>
        <w:spacing w:before="0" w:after="0" w:line="240" w:lineRule="auto"/>
        <w:ind w:left="142" w:firstLine="220"/>
        <w:rPr>
          <w:sz w:val="24"/>
          <w:szCs w:val="24"/>
        </w:rPr>
      </w:pPr>
      <w:bookmarkStart w:id="21" w:name="bookmark34"/>
      <w:r w:rsidRPr="00114FA4">
        <w:rPr>
          <w:rStyle w:val="5CenturySchoolbook"/>
          <w:rFonts w:ascii="Times New Roman" w:hAnsi="Times New Roman" w:cs="Times New Roman"/>
          <w:b/>
          <w:sz w:val="24"/>
          <w:szCs w:val="24"/>
        </w:rPr>
        <w:t>В.А. ЖУКОВСКИЙ</w:t>
      </w:r>
      <w:bookmarkEnd w:id="21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Краткие сведения о писателе. Личность писателя. В.А. Жу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ковский и А.С. Пушкин. Жанр баллады в творчестве В.А. Жу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ковского. Баллада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«Светлана»: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Теория литературы: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, фантастическое; фабула; бал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лада.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В.А. Жуковского, реп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родукция картины К.Брюллова «Гадающая Светлана».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tabs>
          <w:tab w:val="left" w:pos="710"/>
        </w:tabs>
        <w:spacing w:before="0" w:after="0" w:line="240" w:lineRule="auto"/>
        <w:ind w:left="142" w:firstLine="220"/>
        <w:rPr>
          <w:b w:val="0"/>
          <w:sz w:val="24"/>
          <w:szCs w:val="24"/>
        </w:rPr>
      </w:pPr>
      <w:bookmarkStart w:id="22" w:name="bookmark35"/>
      <w:r w:rsidRPr="00114FA4">
        <w:rPr>
          <w:rStyle w:val="5CenturySchoolbook"/>
          <w:rFonts w:ascii="Times New Roman" w:hAnsi="Times New Roman" w:cs="Times New Roman"/>
          <w:b/>
          <w:sz w:val="24"/>
          <w:szCs w:val="24"/>
        </w:rPr>
        <w:t>А.С. ПУШКИН</w:t>
      </w:r>
      <w:bookmarkEnd w:id="22"/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42"/>
        <w:jc w:val="both"/>
        <w:rPr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Лицей в жизни и творческой биографии А.С. Пушкина. Ли</w:t>
      </w:r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>цеист А.С. Пушкин в литературной жизни Петербурга. Лири</w:t>
      </w:r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ка природы: </w:t>
      </w:r>
      <w:r w:rsidRPr="00114FA4">
        <w:rPr>
          <w:rStyle w:val="CenturySchoolbook1"/>
          <w:rFonts w:ascii="Times New Roman" w:hAnsi="Times New Roman" w:cs="Times New Roman"/>
          <w:b w:val="0"/>
          <w:bCs w:val="0"/>
          <w:i/>
          <w:sz w:val="24"/>
          <w:szCs w:val="24"/>
        </w:rPr>
        <w:t>«Деревня», «Редеет облаков летучая гряда...», «Зимнее утро», «Зимний вечер».</w:t>
      </w:r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Интерес к истории России: </w:t>
      </w:r>
      <w:r w:rsidRPr="00114FA4">
        <w:rPr>
          <w:rStyle w:val="CenturySchoolbook1"/>
          <w:rFonts w:ascii="Times New Roman" w:hAnsi="Times New Roman" w:cs="Times New Roman"/>
          <w:b w:val="0"/>
          <w:bCs w:val="0"/>
          <w:i/>
          <w:sz w:val="24"/>
          <w:szCs w:val="24"/>
        </w:rPr>
        <w:t>«Дубровский»</w:t>
      </w:r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— </w:t>
      </w:r>
      <w:proofErr w:type="gramStart"/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историческая</w:t>
      </w:r>
      <w:proofErr w:type="gramEnd"/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правда и художественный вы</w:t>
      </w:r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мысел; нравственные и социальные </w:t>
      </w:r>
      <w:proofErr w:type="spellStart"/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проблемыромана</w:t>
      </w:r>
      <w:proofErr w:type="spellEnd"/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(верность дружбе, любовь, искренность, честь и отвага, постоянство, пре</w:t>
      </w:r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>данность, справедливость и несправедливость); основной конф</w:t>
      </w:r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softHyphen/>
        <w:t>ликт; центральные персонажи.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роман (первичные представления); авто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рское отношение к героям.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различные виды пере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сказа, цитатный план, изложение с элементами рассуждения.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А.С. Пушкина; кон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курс рисунков, работа с иллюстрациями, прослушивание му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зыкальных записей, роман «Дубровский» в русском искусстве.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литературная викторина «Места, где побывали лицейские друзья А.С.Пушкина».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литературная гостиная «Новая встреча с Пушкиным».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М.Ю. ЛЕРМОНТОВ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Годы учения. Ссылка на Кавказ. Поэт и власть. Вольнолюби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вые мотивы в лирике (свобода, воля, независимость):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«Тучи», «Парус», «На севере диком стоит одиноко...», «Листок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». Мно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гозначность художественного образа.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трехсложные размеры стиха; стопа, типы стоп; метафора, инверсия.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Развитие речи: выразительное чтение наизусть, письменный отзыв о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, подбор эпиграфов.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М.Ю. Лермонтова; репродукция картины И.Шишкина «На севере диком...»; рабо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 с иллюстрациями, рисунки учащихся, прослушивание музы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кальных записей.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М.Ю. Лермонтов и Кавказ.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конкурс чтецов.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Н.В. ГОГОЛЬ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Повесть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«Тарас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Бульба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Тематика и проблематика повести (любовь к родине; товарищество, свободолюбие, героизм, честь, любовь и долг); центральные образы и приемы их создания; ли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и эпическое в по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вести. Своеобразие стиля.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героическая повесть; типы речи и разно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образие лексических пластов; тропы и фигуры в повести (гипер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бола, сравнение, метафора, риторические фигуры).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83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подбор музыкальных фрагментов к отдельным сценам и эпи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зодам.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83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заочная литературно-краеведческая экскурсия «Украинскими дорогами Н.В. Гоголя».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83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Возможные виды внеурочной деятельности: подбор литера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туры и организация выставки «Книги о героическом прошлом Отчизны».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 w:firstLine="283"/>
        <w:rPr>
          <w:b w:val="0"/>
          <w:sz w:val="24"/>
          <w:szCs w:val="24"/>
        </w:rPr>
      </w:pPr>
      <w:bookmarkStart w:id="23" w:name="bookmark36"/>
      <w:r w:rsidRPr="00114FA4">
        <w:rPr>
          <w:rStyle w:val="5CenturySchoolbook"/>
          <w:rFonts w:ascii="Times New Roman" w:hAnsi="Times New Roman" w:cs="Times New Roman"/>
          <w:b/>
          <w:sz w:val="24"/>
          <w:szCs w:val="24"/>
        </w:rPr>
        <w:t>И.С. ТУРГЕНЕВ</w:t>
      </w:r>
      <w:bookmarkEnd w:id="23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83"/>
        <w:jc w:val="both"/>
        <w:rPr>
          <w:b w:val="0"/>
          <w:sz w:val="24"/>
          <w:szCs w:val="24"/>
        </w:rPr>
      </w:pP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«Записки охотника»: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творческая история и особенности композиции. Проблематика и своеобразие рассказа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«Бирюк»: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83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своеобразие характера, образ рассказчи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ка; идея произведения и авторский замысел; тропы и фигуры в рассказе (сравнение, метафора, эпитет).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83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сложный план, цитатный план.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458"/>
        </w:tabs>
        <w:spacing w:before="0" w:after="0" w:line="240" w:lineRule="auto"/>
        <w:ind w:left="142" w:firstLine="283"/>
        <w:jc w:val="both"/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 w:val="0"/>
          <w:i w:val="0"/>
          <w:sz w:val="24"/>
          <w:szCs w:val="24"/>
        </w:rPr>
        <w:t>Связь с другими искусствами: конкурс рисунков или подбор музыкальных фрагментов к отдельным эпизодам сцены (часть сценарного плана)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 w:firstLine="220"/>
        <w:rPr>
          <w:b w:val="0"/>
          <w:sz w:val="24"/>
          <w:szCs w:val="24"/>
        </w:rPr>
      </w:pPr>
      <w:bookmarkStart w:id="24" w:name="bookmark37"/>
      <w:r w:rsidRPr="00114FA4">
        <w:rPr>
          <w:rStyle w:val="5CenturySchoolbook"/>
          <w:rFonts w:ascii="Times New Roman" w:hAnsi="Times New Roman" w:cs="Times New Roman"/>
          <w:b/>
          <w:sz w:val="24"/>
          <w:szCs w:val="24"/>
        </w:rPr>
        <w:t>Н.А. НЕКРАСОВ</w:t>
      </w:r>
      <w:bookmarkEnd w:id="24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Гражданская позиция Н.А. Некрасова. Темы народного труда и «долюшки женской» — основные в творчестве поэта. Стихот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ворения: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 полном разгаре страда деревенская...», «Великое чувство! у каждых дверей...».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щины-труженицы, женщины-матери. Отношение автора к ге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роям и событиям.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трехсложные размеры стиха: дактиль, амфибрахий, анапест; коллективный портрет.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чтения, чтение наизусть, подбор эпиграфов, творческая работа (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микросочинение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с дан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ным финалом либо данным эпиграфом).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Н.А. Некрасов и художники-передвижники.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литературно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художественная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выставка «Н.А. Некрасов и художники-пере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движники».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 w:firstLine="220"/>
        <w:rPr>
          <w:b w:val="0"/>
          <w:sz w:val="24"/>
          <w:szCs w:val="24"/>
        </w:rPr>
      </w:pPr>
      <w:bookmarkStart w:id="25" w:name="bookmark38"/>
      <w:r w:rsidRPr="00114FA4">
        <w:rPr>
          <w:rStyle w:val="5CenturySchoolbook"/>
          <w:rFonts w:ascii="Times New Roman" w:hAnsi="Times New Roman" w:cs="Times New Roman"/>
          <w:b/>
          <w:sz w:val="24"/>
          <w:szCs w:val="24"/>
        </w:rPr>
        <w:t>Л.Н. ТОЛСТОЙ</w:t>
      </w:r>
      <w:bookmarkEnd w:id="25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Повесть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«Детство»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(отдельные главы):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  <w:lang w:val="en-US"/>
        </w:rPr>
        <w:t>Maman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», «Что за человек был мой отец?», «Детство»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и др. по выбору.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«Бедные люди»</w:t>
      </w:r>
      <w:proofErr w:type="gram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заимоотношения в семье; главные качества родителей в понимании и изображении Л.Н. Толстого; пробле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сердие, сострадание).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автобиографическая проза, стихотворе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в прозе.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типы пересказа, сочинение-зари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совка, составление цитатного плана.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Связь с другими искусствами: репродукции картин Ф.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Сла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вянского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«Семейная картина. (На балконе.)» и К. Маковского «Дети,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бегущий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от грозы».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tabs>
          <w:tab w:val="left" w:pos="696"/>
        </w:tabs>
        <w:spacing w:before="0" w:after="0" w:line="240" w:lineRule="auto"/>
        <w:ind w:left="142" w:firstLine="220"/>
        <w:rPr>
          <w:sz w:val="24"/>
          <w:szCs w:val="24"/>
        </w:rPr>
      </w:pPr>
      <w:bookmarkStart w:id="26" w:name="bookmark39"/>
      <w:r w:rsidRPr="00114FA4">
        <w:rPr>
          <w:rStyle w:val="5CenturySchoolbook"/>
          <w:rFonts w:ascii="Times New Roman" w:hAnsi="Times New Roman" w:cs="Times New Roman"/>
          <w:sz w:val="24"/>
          <w:szCs w:val="24"/>
        </w:rPr>
        <w:t>В.Г. КОРОЛЕНКО</w:t>
      </w:r>
      <w:bookmarkEnd w:id="26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 дурном обществе»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: проблемы доверия и взаимопонимания, доброты, справедливос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ти, милосердия. Дети и взрослые в повести. Система образов. Авторское отношение к героям.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повесть, художественная деталь, порт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рет и характер.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пересказа; подготовка воп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росов для обсуждения; план характеристики эпизода, персо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нажа.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уст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ное рисование.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встреча в лите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ратурной гостиной «Я думаю, что я поступил бы...».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 w:firstLine="220"/>
        <w:rPr>
          <w:b w:val="0"/>
          <w:sz w:val="24"/>
          <w:szCs w:val="24"/>
        </w:rPr>
      </w:pPr>
      <w:bookmarkStart w:id="27" w:name="bookmark40"/>
      <w:r w:rsidRPr="00114FA4">
        <w:rPr>
          <w:rStyle w:val="5CenturySchoolbook"/>
          <w:rFonts w:ascii="Times New Roman" w:hAnsi="Times New Roman" w:cs="Times New Roman"/>
          <w:b/>
          <w:sz w:val="24"/>
          <w:szCs w:val="24"/>
        </w:rPr>
        <w:t>А.П. ЧЕХОВ</w:t>
      </w:r>
      <w:bookmarkEnd w:id="27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Сатирические и юмористические рассказы А.П. Чехова. Рас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сказы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«Толстый и тонкий», «Шуточка», «Налим»: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темы, приемы создания характеров персонажей. Отношение автора к героям.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юмор, юмористическая ситуация, конф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ликт в юмористическом произведении (развитие и углубление представлений); деталь и ее художественная роль в юмористи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ческом произведении.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Развитие речи: выразительное чтение, различные виды пе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ресказа, подбор афоризмов и крылатых фраз из произведений А.П. Чехова; творческая мастерская — написание юмористи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ческого рассказа на заданную тему (или создание диафильма).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со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ставление кадров для диафильма.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8C72B8" w:rsidRPr="00114FA4" w:rsidRDefault="008C72B8" w:rsidP="00114FA4">
      <w:pPr>
        <w:pStyle w:val="50"/>
        <w:keepNext/>
        <w:keepLines/>
        <w:widowControl/>
        <w:shd w:val="clear" w:color="auto" w:fill="auto"/>
        <w:spacing w:before="0" w:after="0" w:line="240" w:lineRule="auto"/>
        <w:ind w:left="142"/>
        <w:rPr>
          <w:sz w:val="24"/>
          <w:szCs w:val="24"/>
        </w:rPr>
      </w:pPr>
      <w:bookmarkStart w:id="28" w:name="bookmark41"/>
      <w:r w:rsidRPr="00114FA4">
        <w:rPr>
          <w:rStyle w:val="5CenturySchoolbook"/>
          <w:rFonts w:ascii="Times New Roman" w:hAnsi="Times New Roman" w:cs="Times New Roman"/>
          <w:b/>
          <w:sz w:val="24"/>
          <w:szCs w:val="24"/>
        </w:rPr>
        <w:t>И.А. БУНИН</w:t>
      </w:r>
      <w:bookmarkEnd w:id="28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«Не видно птиц. Покорно чахнет...»,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«Лапти»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Душа крестьянина в изображении писателя.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стили речи и их роль в создании худо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жественного образа.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составление словаря языка персонажа, чте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наизусть, письменный отзыв об эпизоде.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tabs>
          <w:tab w:val="left" w:pos="638"/>
        </w:tabs>
        <w:spacing w:line="240" w:lineRule="auto"/>
        <w:ind w:left="142"/>
        <w:jc w:val="both"/>
        <w:rPr>
          <w:b w:val="0"/>
          <w:sz w:val="24"/>
          <w:szCs w:val="24"/>
        </w:rPr>
      </w:pPr>
      <w:bookmarkStart w:id="29" w:name="bookmark45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А.А. АХМАТОВА</w:t>
      </w:r>
      <w:bookmarkEnd w:id="29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XX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века. Стихотворения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«Перед весной бывают дни такие...», «Мужес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тво», «Победа», «Родная земля».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 духовной свободы на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рода. Защита основ жизни. Клятва поэта в верности и любви к родине.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мотив, анафора, эпитет.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поэзии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о Великой Отечественной войне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Изображение войны; проблема жестокости, справедливос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ти, подвига, долга, жизни и смерти, бессмертия, любви к 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дине: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М.В. Исаковский.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 прифронтовом лесу»;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С.С.Орлов.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«Его зарыли в шар земной...»;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К.М. Симонов.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«Жди меня, и я вернусь...»;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Р.Г.Гамзатов.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«Журавли»;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Д.С. Самойлов.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«Сороко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вые»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чтение наизусть.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подбор иллюстраций и музы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кальных записей к литературно-музыкальному вечеру; репро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дукции картин С. Герасимова «Мать партизана» и П. Кривоногова «Победа».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письма с войны и на войну.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tabs>
          <w:tab w:val="left" w:pos="614"/>
        </w:tabs>
        <w:spacing w:line="240" w:lineRule="auto"/>
        <w:ind w:left="142"/>
        <w:jc w:val="both"/>
        <w:rPr>
          <w:b w:val="0"/>
          <w:sz w:val="24"/>
          <w:szCs w:val="24"/>
        </w:rPr>
      </w:pPr>
      <w:bookmarkStart w:id="30" w:name="bookmark46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В.П. АСТАФЬЕВ</w:t>
      </w:r>
      <w:bookmarkEnd w:id="30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«Конь с розовой гри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вой»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Тематика, проблематика рассказа.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составление цитатного плана, подбор эпигра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фа к сочинению.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31" w:name="bookmark47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Н.М. РУБЦОВ</w:t>
      </w:r>
      <w:bookmarkEnd w:id="31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«Звезда полей», «Тихая моя родина».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Человек и природа в стихотворении. Об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разный строй.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художественная идея, кольцевая компо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зиция.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чтение наизусть.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репродукция картины И. Ле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витана «Тихая обитель».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зарубежной литературы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«Сказка о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Синдбаде-мореходе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из книги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«Тысяча и одна ночь».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История создания, тематика, проблематика.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создание иллюстрации к про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изведению; арабский пейзаж.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32" w:name="bookmark48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Я. и В. ГРИММ</w:t>
      </w:r>
      <w:bookmarkEnd w:id="32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писателях. Сказка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«Снегурочка»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Тема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тика, проблематика сказки.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литературная викторина.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33" w:name="bookmark49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О. ГЕНРИ</w:t>
      </w:r>
      <w:bookmarkEnd w:id="33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«Вождь краснокожих»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: о детстве — с улыбкой и всерьез (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дети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и взрослые в рассказе).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Дарыволхвов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»: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жанр новеллы. Тема бедности, любви, счастья.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новелла, юмор, ирония.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рассказ от другого лица.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34" w:name="bookmark50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ДЖ. ЛОНДОН</w:t>
      </w:r>
      <w:bookmarkEnd w:id="34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«Любовь к жизни»: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жизнеутверждающий пафос, гимн мужеству и отваге, сюжет и основные образы. Воспитательный смысл произведения.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Развитие речи: цитатный план; пересказ по плану, подготов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 вопросов для обсуждения.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Для заучивания наизусть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М.В. Ломоносов.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«Стихи, сочиненные на дороге в Петергоф»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885"/>
        </w:tabs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А.С. Пушкин.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«Зимнее утро», «Редеет облаков летучая гря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да...»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М.Ю. Лермонтов. Одно стихотворение (по выбору).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Н.В. Гоголь.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ТарасБульба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(отрывок из речи Тараса о това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риществе).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 полном разгаре страда деревенская...», «Великое чувство! У каждых дверей...»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Для домашнего чтения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Сказки: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«Два Ивана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—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солдатских сына», «Каша из топора».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 героического эпоса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Карело-финский эпос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«Калевала»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(фрагмент);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«Песнь о Ро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ланде»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(фрагменты);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«Песнь о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Нибелунгах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«Подвиг юноши Кожемяки»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, из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«Сказаний о Святославе»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XIX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703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«Кубок».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А.С. Пушкин.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«Если жизнь тебя обманет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Простите, верные дубравы...», «Еще дуют холодные ветры...»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«Пленный рыцарь».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Н.В. Гоголь.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«Повесть о том, как поссорился Иван Иванович с Иваном Никифоровичем»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И.С. Тургенев. Стихотворения в прозе (два-три — по выбору).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«Мороз, Красный нос».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Н.С. Лесков.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«Человек на часах».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А.П. Чехов.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«Жалобная книга», «Лошадиная фамилия».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XX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А.А. Блок.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«Там неба осветленный край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Снег да снег..»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Ф. Сологуб.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«Под черемухой цветущей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Порос травой мой узкий двор.», «Словно лепится сурепица.», «Что в жизни мне всего милей.»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И.А. Бунин.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«Нет солнца, но светлы пруды...», «На высоте, на снеговой вершине...», «Тропами потаенными...»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«После дождя»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«Утро», «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Подмосковныерощи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«Есть обрыв, где я, играя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.», «</w:t>
      </w:r>
      <w:proofErr w:type="gram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Я иду и ра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дуюсь.»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718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А.А.Вознесенский.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«Снег в сентябре»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98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А.К.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ab/>
        <w:t xml:space="preserve">Железняков.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«Чучело»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08"/>
        </w:tabs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В.П. Крапивин.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«Мальчик со шпагой».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Р.П. Погодин.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«Время говорит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—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пора», «Зеленый попугай».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rStyle w:val="6CenturySchoolbook2"/>
          <w:rFonts w:ascii="Times New Roman" w:hAnsi="Times New Roman" w:cs="Times New Roman"/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А.Г. Алексин.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«Домашнее сочинение», «Три мушкетера в од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ном купе»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. </w:t>
      </w:r>
    </w:p>
    <w:p w:rsidR="00A6548F" w:rsidRPr="00114FA4" w:rsidRDefault="00A6548F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rStyle w:val="6CenturySchoolbook2"/>
          <w:rFonts w:ascii="Times New Roman" w:hAnsi="Times New Roman" w:cs="Times New Roman"/>
          <w:sz w:val="24"/>
          <w:szCs w:val="24"/>
        </w:rPr>
      </w:pPr>
    </w:p>
    <w:p w:rsidR="00A6548F" w:rsidRPr="00114FA4" w:rsidRDefault="00A6548F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rPr>
          <w:rStyle w:val="6CenturySchoolbook2"/>
          <w:rFonts w:ascii="Times New Roman" w:hAnsi="Times New Roman" w:cs="Times New Roman"/>
          <w:b/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b/>
          <w:sz w:val="24"/>
          <w:szCs w:val="24"/>
        </w:rPr>
        <w:t>Тематическое планирование 7 класс</w:t>
      </w:r>
    </w:p>
    <w:tbl>
      <w:tblPr>
        <w:tblStyle w:val="af0"/>
        <w:tblW w:w="0" w:type="auto"/>
        <w:tblInd w:w="180" w:type="dxa"/>
        <w:tblLook w:val="04A0"/>
      </w:tblPr>
      <w:tblGrid>
        <w:gridCol w:w="7725"/>
        <w:gridCol w:w="1669"/>
      </w:tblGrid>
      <w:tr w:rsidR="00A6548F" w:rsidRPr="00114FA4" w:rsidTr="00A6548F">
        <w:tc>
          <w:tcPr>
            <w:tcW w:w="7725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669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A6548F" w:rsidRPr="00114FA4" w:rsidTr="00A6548F">
        <w:tc>
          <w:tcPr>
            <w:tcW w:w="7725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69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48F" w:rsidRPr="00114FA4" w:rsidTr="00A6548F">
        <w:tc>
          <w:tcPr>
            <w:tcW w:w="7725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669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48F" w:rsidRPr="00114FA4" w:rsidTr="00A6548F">
        <w:tc>
          <w:tcPr>
            <w:tcW w:w="7725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669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48F" w:rsidRPr="00114FA4" w:rsidTr="00A6548F">
        <w:tc>
          <w:tcPr>
            <w:tcW w:w="7725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1669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48F" w:rsidRPr="00114FA4" w:rsidTr="00A6548F">
        <w:tc>
          <w:tcPr>
            <w:tcW w:w="7725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Из литературы 19 века</w:t>
            </w:r>
          </w:p>
        </w:tc>
        <w:tc>
          <w:tcPr>
            <w:tcW w:w="1669" w:type="dxa"/>
          </w:tcPr>
          <w:p w:rsidR="00A6548F" w:rsidRPr="00114FA4" w:rsidRDefault="00A6548F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548F" w:rsidRPr="00114FA4" w:rsidTr="00A6548F">
        <w:tc>
          <w:tcPr>
            <w:tcW w:w="7725" w:type="dxa"/>
          </w:tcPr>
          <w:p w:rsidR="00A6548F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1669" w:type="dxa"/>
          </w:tcPr>
          <w:p w:rsidR="00A6548F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1</w:t>
            </w:r>
            <w:r w:rsidR="00E95880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48F" w:rsidRPr="00114FA4" w:rsidTr="00A6548F">
        <w:tc>
          <w:tcPr>
            <w:tcW w:w="7725" w:type="dxa"/>
          </w:tcPr>
          <w:p w:rsidR="00A6548F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669" w:type="dxa"/>
          </w:tcPr>
          <w:p w:rsidR="00A6548F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791" w:rsidRPr="00114FA4" w:rsidTr="00A6548F">
        <w:tc>
          <w:tcPr>
            <w:tcW w:w="7725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 w:rsidRPr="00114FA4"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9" w:type="dxa"/>
          </w:tcPr>
          <w:p w:rsidR="00AD1791" w:rsidRPr="00114FA4" w:rsidRDefault="00E95880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both"/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CenturySchoolbook2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6548F" w:rsidRPr="00114FA4" w:rsidRDefault="00A6548F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rStyle w:val="6CenturySchoolbook2"/>
          <w:rFonts w:ascii="Times New Roman" w:hAnsi="Times New Roman" w:cs="Times New Roman"/>
          <w:sz w:val="24"/>
          <w:szCs w:val="24"/>
        </w:rPr>
      </w:pPr>
    </w:p>
    <w:p w:rsidR="008C72B8" w:rsidRPr="00114FA4" w:rsidRDefault="00AD1791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rPr>
          <w:rStyle w:val="6CenturySchoolbook2"/>
          <w:rFonts w:ascii="Times New Roman" w:hAnsi="Times New Roman" w:cs="Times New Roman"/>
          <w:b/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8C72B8" w:rsidRPr="00114FA4" w:rsidRDefault="008C72B8" w:rsidP="00114FA4">
      <w:pPr>
        <w:pStyle w:val="31"/>
        <w:keepNext/>
        <w:keepLines/>
        <w:widowControl/>
        <w:shd w:val="clear" w:color="auto" w:fill="auto"/>
        <w:tabs>
          <w:tab w:val="left" w:pos="230"/>
        </w:tabs>
        <w:spacing w:after="0" w:line="240" w:lineRule="auto"/>
        <w:ind w:left="142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35" w:name="bookmark51"/>
      <w:r w:rsidRPr="00114FA4">
        <w:rPr>
          <w:rStyle w:val="30"/>
          <w:rFonts w:ascii="Times New Roman" w:hAnsi="Times New Roman" w:cs="Times New Roman"/>
          <w:b/>
          <w:bCs/>
          <w:sz w:val="24"/>
          <w:szCs w:val="24"/>
        </w:rPr>
        <w:t>7класс</w:t>
      </w:r>
      <w:bookmarkEnd w:id="35"/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изведения.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литературные роды, текстология.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устного народного творчества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Былины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Святогор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и Микула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Селянинович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», «Илья Муромец и Соло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вей-разбойник».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А.К.Толстой.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ИльяМуромец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Событие в бы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лине, поэтическая речь былины, своеобразие характера и речи персонажа, конфликт, отражение в былине народных представ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лений о нравственности (сила и доброта, ум и мудрость).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отзыв на эпизод, письменные ответы на воп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росы.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реп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родукция картины В.Васнецова «Богатыри».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легенды и предания о народных заступниках края (региона).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Русские народные песни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Обрядовая поэзия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(«Девочки, колядки!..», «Наша Маслени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ца дорогая...», «Говорили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—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сваты на конях будут»);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лиричес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кие песни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(«Подушечка моя пуховая...»);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лироэпические песни (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«Солдатская»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Лирическое и эпическое начало в песне; свое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образие поэтического языка народных песен. Многозначность поэтического образа в народной песне. Быт, нравственные пред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ставления и судьба народа в народной песне.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песенные жанры в фольклоре, многооб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разие жанров обрядовой поэзии, лироэпическая песня.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rStyle w:val="CenturySchoolbook"/>
          <w:rFonts w:ascii="Times New Roman" w:hAnsi="Times New Roman" w:cs="Times New Roman"/>
          <w:sz w:val="24"/>
          <w:szCs w:val="24"/>
        </w:rPr>
      </w:pP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:п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есенныйфольклоррегиона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лубок.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фольклорный праздник, «посиделки» в литературной гостиной, устная га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зета.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Из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«Повести временных лет» («И вспомнил Олег коня своего»), «Повесть о Петре и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Февронии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Муромских»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Поучи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тельный характер древнерусской литературы; мудрость, пре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емственность поколений, любовь к родине, образованность, твердость духа, религиозность, верность, жертвенность; семей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ные ценности.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эпические жанры и жанровые образова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ния в древнерусской литературе (наставление, поучение, жи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тие, путешествие, повесть).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подробный пересказ, изложение с элемента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ми сочинения.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иконопись, оформление па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мятников древнерусской литературы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rStyle w:val="CenturySchoolbook"/>
          <w:rFonts w:ascii="Times New Roman" w:hAnsi="Times New Roman" w:cs="Times New Roman"/>
          <w:sz w:val="24"/>
          <w:szCs w:val="24"/>
        </w:rPr>
      </w:pP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firstLine="220"/>
        <w:jc w:val="left"/>
        <w:rPr>
          <w:b w:val="0"/>
          <w:sz w:val="24"/>
          <w:szCs w:val="24"/>
        </w:rPr>
      </w:pPr>
      <w:bookmarkStart w:id="36" w:name="bookmark52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М.В. ЛОМОНОСОВ</w:t>
      </w:r>
      <w:bookmarkEnd w:id="36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«Ода на день восшествия на всероссийский престол ее величества государы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 xml:space="preserve">ни императрицы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Елисаветы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Петровны, 1747 года»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(отрывок),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«Предисловие о пользе книг церковных в российском языке»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рывок). Мысли о просвещении, русском языке; вера в творче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ские способности народа. Тематика поэтических произведений; особенность поэтического языка оды и лирического стихотворе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ния; поэтические образы. Теория о «трех штилях» (отрывки). Основные положения и значение теории о стилях художествен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ной литературы.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b w:val="0"/>
          <w:sz w:val="24"/>
          <w:szCs w:val="24"/>
        </w:rPr>
        <w:tab/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литературное направление, классицизм; ода; тема и мотив.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сочинение с элементами рассуждения.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Связь с другими искусствами: портрет М.В. Ломоносова; мо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заика «Полтавская баталия», выполненная в мастерской Ломо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носова.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Краеведение: заочная литературно-краеведческая экскурсия: Холмогоры — Москва — Петербург — Германия —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Петербург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.В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озможные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виды внеурочной деятельности: час размышле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ния «М.В. Ломоносов — ученый-энциклопедист».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Г.Р. ДЕРЖАВИН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Биография Державина (по страницам книги В.Ф. Ходасеви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ча «Державин»). Стихотворение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«Властителям и судиям».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От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ражение в названии тематики и проблематики стихотворения; своеобразие стихотворений Г.Р. Державина в сравнении со сти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хотворениями М.В. Ломоносова. Тема поэта и власти в стихот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ворении. Сопоставление стихотворного переложения 81 псалма с оригиналом.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лирическое стихотворение, отличие ли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рического стихотворения от оды, тематическое разнообразие лирики.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чтение наизусть.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Д.И. ФОНВИЗИН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«Недоросль»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Свое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тание и семья; отцы и дети; социальные вопросы в комедии; по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зиция писателя.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юмор, сатира, сарказм; драма как ли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тературный род; жанр комедии; «говорящие» фамилии; лите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ратурное направление (создание первичных представлений); классицизм.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чтение по ролям, устное сочинение.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теат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ральное искусство (театральные профессии, авторский замысел и исполнение; актер и режиссер; режиссер и художник).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инсценировка.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b/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А.С. ПУШКИН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firstLine="440"/>
        <w:jc w:val="left"/>
        <w:rPr>
          <w:rStyle w:val="CenturySchoolbook1"/>
          <w:rFonts w:ascii="Times New Roman" w:hAnsi="Times New Roman" w:cs="Times New Roman"/>
          <w:b w:val="0"/>
          <w:bCs w:val="0"/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«К Чаада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еву» («Любви, надежды, тихой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 .</w:t>
      </w:r>
      <w:proofErr w:type="gram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.») «Во глубине сибирс</w:t>
      </w:r>
      <w:r w:rsidRPr="00114FA4">
        <w:rPr>
          <w:rStyle w:val="CenturySchoolbook1"/>
          <w:rFonts w:ascii="Times New Roman" w:hAnsi="Times New Roman" w:cs="Times New Roman"/>
          <w:b w:val="0"/>
          <w:bCs w:val="0"/>
          <w:i/>
          <w:sz w:val="24"/>
          <w:szCs w:val="24"/>
        </w:rPr>
        <w:t>ких руд</w:t>
      </w:r>
      <w:r w:rsidRPr="00114FA4">
        <w:rPr>
          <w:rStyle w:val="CenturySchoolbook1"/>
          <w:rFonts w:ascii="Times New Roman" w:hAnsi="Times New Roman" w:cs="Times New Roman"/>
          <w:b w:val="0"/>
          <w:bCs w:val="0"/>
          <w:sz w:val="24"/>
          <w:szCs w:val="24"/>
        </w:rPr>
        <w:t>...».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Любовь к родине, уважение к предкам: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«Два чувс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тва дивно близки нам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...». Человек и природа: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«Туча».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Дружба и тема долга. Тема власти, жестокости, зла: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«Анчар». «Песнь о вещем Олеге»: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судьба Олега в летописном тексте и в балладе Пушкина; мотивы судьбы — предсказание, предзнаменова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ние, предвидение; вера и суеверие. Поэма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«Полтава»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(в со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кращении). Образ Петра и тема России в поэме. Гражданский пафос поэмы. Изображение «массы» и исторических личнос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тей в поэме. Своеобразие поэтического языка (через элемен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ты сопоставительного анализа). Творческая история создания произведений.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поэма, отличие поэмы от баллады, образ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чтения, в том числе наизусть; сочинение с элементами рассуждения.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ри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сунки учащихся; древнерусская миниатюра; мозаика «Полтав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ская баталия», выполненная в мастерской М.В. Ломоносова; портрет Петра I.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firstLine="220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заочная литературно-краеведческая экскурсия «Маршрутами декабристов».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37" w:name="bookmark53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М.Ю. ЛЕРМОНТОВ</w:t>
      </w:r>
      <w:bookmarkEnd w:id="37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«Три пальмы», «Родина». «</w:t>
      </w:r>
      <w:proofErr w:type="gram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Песня про царя</w:t>
      </w:r>
      <w:proofErr w:type="gram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Ивана Васильевича...»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Родина в лирическом и эпическом про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изведении; проблематика и основные мотивы «Песни...» (роди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на, честь, достоинство, верность, любовь, мужество и отвага, независимость; личность и власть); центральные персонажи по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вести и художественные приемы их создания; речевые элемен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ты в создании характеристики героя. Фольклорные элементы в произведении. Художественное богатство «Песни...».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жанры лирики; углубление и расшире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понятий о лирическом сюжете и композиции лирического стихотворения; фольклорные элементы в авторском произве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дении; стилизация как литературно-художественный прием;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прием контраста; вымысел и верность исторической правде; градация.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Развитие речи: рассказ о событии, рецензия.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устное рисование, работа с ил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люстрациями.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день в историко-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литературном музее «Москва Ивана Грозного».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38" w:name="bookmark54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Н.В. ГОГОЛЬ</w:t>
      </w:r>
      <w:bookmarkEnd w:id="38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Н.В. Гоголь в Петербурге. Новая тема — изображение чи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новничества и жизни «маленького человека». Новаторство пи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сателя. Разоблачение угодничества, глупости,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. Повесть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«Шинель»: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основной конфликт; трагическое и коми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ческое. Образ Акакия Акакиевича. Авторское отношение к ге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роям и событиям. История замысла.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сатирическая повесть, юмористические ситуации, «говорящие» фамилии; фантастика.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пересказа, подбор цитат для характеристики персонажа, составление словаря для ха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рактеристики персонажа, написание рассказа по заданному сюжету.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«Петербургские повести» Н.В. Гоголя в русском искусстве (живопись, кино, мультипли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кация).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заочная литера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турно-краеведческая экскурсия «Петербург Н.В. Гоголя».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39" w:name="bookmark55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И.С. ТУРГЕНЕВ</w:t>
      </w:r>
      <w:bookmarkEnd w:id="39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«Записки охотника».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Мно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гообразие и сложность характеров крестьян в изображении И.С. Тургенева.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«Хорь и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Калиныч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(природный ум, тру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долюбие, смекалка, талант; сложные социальные отношения в деревне в изображении Тургенева);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«Певцы»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ра к героям). Стихотворение в прозе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«Нищий»: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тематика; худо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жественное богатство стихотворения.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портрет и характер, стихотворение в прозе (углубление представлений).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rStyle w:val="CenturySchoolbook"/>
          <w:rFonts w:ascii="Times New Roman" w:hAnsi="Times New Roman" w:cs="Times New Roman"/>
          <w:b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Н.А.Некрасов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«Вчерашний день, часу в шестом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...»,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«Железная дорога», «Размышления у парад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ного подъезда»,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поэма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«Русские женщины» («Княгиня Трубец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кая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»).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тика произведений: судьба русской женщины.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40" w:name="bookmark56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М.Е. САЛТЫКОВ-ЩЕДРИН</w:t>
      </w:r>
      <w:bookmarkEnd w:id="40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«Повесть о том, как один мужик двух генералов прокормил», «Дикий помещик»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сатира, сатирический образ, сатиричес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кий персонаж, сатирический тип; притчевый характер сати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рических сказок; мораль; своеобразие художественно-вырази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тельных средств в сатирическом произведении; тропы и фигуры в сказке (гипербола, аллегория).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пересказа, письменный от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зыв.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час поэзии в ли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тературной гостиной «Крестьянский труд и судьба землепашца в изображении поэтов XIX века»: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А.В. Кольцов.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«Песня пахаря», «Горькая доля»;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Н.П. Огарев.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«Сторона моя родимая...»;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И.С. Никитин.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«Пахарь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А.Н. Плещеев.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«Скучная картина!..»;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А.Н. Майков.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«Сенокос», «Нива»;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М.Л. Михайлов.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«Груня», «Те же всё унылые картины...»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и др.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41" w:name="bookmark57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Л.Н. ТОЛСТОЙ</w:t>
      </w:r>
      <w:bookmarkEnd w:id="41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«Севастопольских рассказов».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Литература и исто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рия.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«Севастополь в декабре месяце»: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человек и война, жизнь и смерть,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героизм, подвиг, защита Отечества — основные темы рассказа. Образы защитников Севастополя. Авторское от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ношение к героям.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рассказ, книга рассказов (развитие пред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подбор материалов для ответа по плану, со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ставление цитатного плана, устное сочинение-рассуждение.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па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норама Ф.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Рубо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«Оборона Севастополя».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литературно-музыкальная композиция «Город русской славы, ратных подвигов».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написание сце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нария литературно-музыкальной композиции.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42" w:name="bookmark58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Н.С. ЛЕСКОВ</w:t>
      </w:r>
      <w:bookmarkEnd w:id="42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Краткие биографические сведения. «Лесков — писатель бу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дущего». 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«Левша».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Особенность проблематики и цент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ральная идея. Образный мир произведения.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своеобразие стиля. Расширение пред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ставлений о сказе, сказовом характере прозы.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образ Левши в русском искус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стве (живопись, кинематограф, мультипликация).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А.А.Фет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Русская природа в стихотворениях: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«Я пришел к тебе с приве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том.»</w:t>
      </w:r>
      <w:proofErr w:type="gram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«Вечер»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Общечеловеческое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 лирике; наблюдательность, чувства добрые; красота земли.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лирика природы, тропы и фигуры и их роль в лирическом тексте (эпитет, сравнение, метафора, бессо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юзие).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А.П. ЧЕХОВ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Рассказы: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«Хамелеон», «Смерть чиновника»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жения. Своеобразие сюжета, способы создания образов, соци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альная направленность рассказов; позиция писателя.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психологический портрет, сюжет (раз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витие представлений).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пересказ, близкий к тексту; составление сло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варя языка персонажа.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ри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сунки учащихся; репродукция картины П. Федотова «Свежий кавалер».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вечер юмора «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Над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чем смеетесь?». Возможно привлечение произведений других авторов, например: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М.М. Зощенко.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«Нервные люди»;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А.Т. Аверченко.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«Открытие Америки»;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Тэффи.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«Воротник», «Свои и чужие»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и др.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Произведения русских поэтов XIX века о России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Н.М. Языков.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«Песня».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И.С. Никитин.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«Русь».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А.Н. Майков.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«Нива».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А.К. Толстой.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«Край ты мой, родимый край...»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43" w:name="bookmark61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И.А. БУНИН</w:t>
      </w:r>
      <w:bookmarkEnd w:id="43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«Догорел апрельский светлый вечер...»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Чело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век и природа в стихах И. Бунина, размышления о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своеобразиипоэзии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«Как я пишу».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«Кукушка»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ды; образы животных и зверей и их значение для понимания художественной идеи рассказа.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темы и мотивы в лирическом стихотво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рении, поэтический образ, художественно-выразительная роль бессоюзия в поэтическом тексте.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подготовка вопросов для дискуссии, вырази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тельное чтение, различные виды пересказа.</w:t>
      </w:r>
      <w:bookmarkStart w:id="44" w:name="bookmark62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А.И. КУПРИН</w:t>
      </w:r>
      <w:bookmarkEnd w:id="44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Рассказы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«Чудесный доктор», «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  <w:lang w:val="en-US"/>
        </w:rPr>
        <w:t>Allez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!».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рассказ, рождественский рассказ (разви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тие представлений), диалог в рассказе; прототип.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Развитие речи: подготовка вопросов для дискуссии, отзыв на эпизод, составление плана ответа.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встреча в лите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ратурной гостиной или дискуссионном клубе «Что есть добро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та?» — по материалам изученных и самостоятельно прочитан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ных произведений, по личным наблюдениям и представлениям.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45" w:name="bookmark63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М. ГОРЬКИЙ</w:t>
      </w:r>
      <w:bookmarkEnd w:id="45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Повесть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«Детство»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(главы по выбору).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. «Легенда о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Данко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(из рассказа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«Старуха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Изергиль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»)</w:t>
      </w:r>
      <w:proofErr w:type="gram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О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сновные сюжет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ные линии в автобиографической прозе и рассказе; становле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рская позиция; контраст как основной прием раскрытия за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мысла.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развитие представлений об автобиогра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пересказа, цитатный план.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пор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трет М. Горького.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конференция «М. Горький и русские писатели (Л.Н. Толстой, А.П. Чехов)».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tabs>
          <w:tab w:val="left" w:pos="630"/>
        </w:tabs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46" w:name="bookmark64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А.С.ГРИН</w:t>
      </w:r>
      <w:bookmarkEnd w:id="46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«Алые паруса»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мент). Творческая история произведения. Романтические тра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диции. Экранизации повести.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развитие представлений о романтизме.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иллюстрации к повести; репро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дукция картины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В.Фалилеева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«Волна».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литературно-ху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дожественный вечер, посвященный романтизму.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tabs>
          <w:tab w:val="left" w:pos="610"/>
        </w:tabs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47" w:name="bookmark65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В.В.МАЯКОВСКИЙ</w:t>
      </w:r>
      <w:bookmarkEnd w:id="47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«Необычайное приключение, бывшее с Влади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миром Маяковским летом на даче»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Проблематика стихотворе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ния: поэт и общество, поэт и поэзия. Приемы создания образов. Художественное своеобразие стихотворения.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автобиографические мотивы в лириче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ских произведениях; мотив, тема, идея, рифма; тропы и фигу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ры (гипербола, метафора; синтаксические фигуры и интонация конца предложения), аллитерация.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В. Маяковского.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tabs>
          <w:tab w:val="left" w:pos="630"/>
        </w:tabs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48" w:name="bookmark66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С.А.</w:t>
      </w:r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ab/>
        <w:t>ЕСЕНИН</w:t>
      </w:r>
      <w:bookmarkEnd w:id="48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«Гой ты, Русь, моя родная», «Каждый труд благослови, удача», «Отговорила роща золотая...», «Я покинул родимый дом...».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Тематика лирических стихотворений; лиричес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кое «я» и образ автора. Человек и природа, чувство родины, эмо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циональное богатство лирического героя в стихотворениях поэта.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образ-пейзаж, тропы и фигуры (эпитет, оксюморон, поэтический синтаксис).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литературно-краеведческая экскурсия «По есе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нинским местам».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чтение наизусть, устная рецензия или отзыв о стихотворении.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литературно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музыкальный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49" w:name="bookmark67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И.С. ШМЕЛЕВ</w:t>
      </w:r>
      <w:bookmarkEnd w:id="49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«Русская песня»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Основные сюжетные линии расска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за. Проблематика и художественная идея. Национальный ха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рактер в изображении писателя. Роман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«Лето Господне»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(глава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«Яблочный Спас»).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Автобиографические мотивы. Роль эпигра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фа. Сказовая манера. Сопоставление с «Левшой» Н.С. Лескова.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Развитие речи: устный и письменный отзыв о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, работа со словарями.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50" w:name="bookmark68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lastRenderedPageBreak/>
        <w:t>М.М. ПРИШВИН</w:t>
      </w:r>
      <w:bookmarkEnd w:id="50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«Москва-река».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 и основная мысль. Родина, че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ловек и природа в рассказе. Образ рассказчика.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подтекст, выразительные средства худо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жественной речи, градация.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составление тезисов.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51" w:name="bookmark69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К.Г. ПАУСТОВСКИЙ</w:t>
      </w:r>
      <w:bookmarkEnd w:id="51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Повесть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«Мещерская сторона»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(главы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«Обыкновенная зем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ля», «Первое знакомство», «Леса», «Луга», «Бескорыстие»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— по выбору).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Чтение и обсуждение фрагментов, воссоздающих мир природы; человек и природа; малая родина; образ рассказ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чика в произведении.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изложение с элементами рассуждения.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каждый край по-своему прекрасен (лирическая проза о малой родине).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Н.А. ЗАБОЛОЦКИЙ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«Не позволяй душе лениться!..».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Тема сти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хотворения и его художественная идея. Духовность, духовный труд — основное нравственное достоинство человека.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чтение наизусть, составление словаря лекси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ки стихотворения по заданной тематике.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Связь с другими искусствами: репродукции картин А.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Плас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това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«Родник» и Т.Яблонской «Утро».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«Прощаемся мы с матерями...»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(из цикла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«Памяти матери»), «На дне моей жизни...».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Поэма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«Василий Теркин».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композиция лирического стихотворения и поэмы, поэтический синтаксис (риторические фигуры).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чтения, чтение наизусть.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встреча в лите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ратурной гостиной или час поэзии «Стихи и песни о войне поэ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тов XX века»: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К.М. Симонов.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«Ты помнишь, Алеша, дороги Смоленщины...»;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678"/>
        </w:tabs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А.А.Сурков.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 землянке»;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«Огонек», «Ой, туманы мои...»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и др.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Лирика поэтов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участниковВеликой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 Отечественной войны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Н.П. Майоров.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«Творчество»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«Повестка»;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«Последняя песня»;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937"/>
        </w:tabs>
        <w:spacing w:before="0" w:after="0" w:line="240" w:lineRule="auto"/>
        <w:ind w:left="142" w:hanging="20"/>
        <w:jc w:val="both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В.Н.Лобода.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«Начало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».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устный литера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турный журнал «Имена на поверке».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Б.Л. ВАСИЛЬЕВ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«Летят мои кони»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«Экспонат №...».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Название рассказа и его роль для понимания художественной идеи произведения, проблема истинного и ложного. Разоблаче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равнодушия, нравственной убогости, лицемерия.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рассказчик и его роль в повествова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подготовка плана к диспуту, различные виды комментирования эпизода.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tabs>
          <w:tab w:val="left" w:pos="703"/>
        </w:tabs>
        <w:spacing w:line="240" w:lineRule="auto"/>
        <w:ind w:left="142" w:hanging="20"/>
        <w:jc w:val="both"/>
        <w:rPr>
          <w:b w:val="0"/>
          <w:sz w:val="24"/>
          <w:szCs w:val="24"/>
        </w:rPr>
      </w:pPr>
      <w:bookmarkStart w:id="52" w:name="bookmark70"/>
      <w:r w:rsidRPr="00114FA4">
        <w:rPr>
          <w:rStyle w:val="4CenturySchoolbook"/>
          <w:rFonts w:ascii="Times New Roman" w:hAnsi="Times New Roman" w:cs="Times New Roman"/>
          <w:sz w:val="24"/>
          <w:szCs w:val="24"/>
        </w:rPr>
        <w:t>В.М. ШУКШИН</w:t>
      </w:r>
      <w:bookmarkEnd w:id="52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Краткие сведения о писателе. «Чудаки» и «чудики» в расска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зах В.М. Шукшина.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«Слово о малой родине».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«Чудик».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Простота и нравственная высота героя.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способы создания характера; художест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венная идея рассказа.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составление словаря языка персонажей, пись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менный отзыв, сочинение-рассуждение.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Связь с другими искусствами: деятельность В.М. Шукшина в киноискусстве (сценарист, режиссер, актер).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Сростки — малая родина писателя.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день В.М. Шук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шина в школе.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Поэты XX века о России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Г. Тукай.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«Родная деревня».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А.А. Ахматова.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«Мне голос был. Он звал 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утешно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...»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М.И. Цветаева.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«Рябину рубили зорькою...»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И. Северянин.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«Запевка».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Н.М. Рубцов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 горнице».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Я.В. Смеляков.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«История».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А.И. Фатьянов.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«Давно мы дома не были».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А.Я. Яшин.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Неразучился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 ль...»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К.Ш. Кулиев.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«Когда на меня навалилась беда...», «Каким бы малым ни был мой народ...»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Р.Г. Гамзатов.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 горах джигиты ссорились, бывало...», «Мой Дагестан».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718"/>
        </w:tabs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«Муромский сруб»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713"/>
        </w:tabs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А.Д. Дементьев.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«Волга».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Своеобразие раскрытия темы России в стихах поэтов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XX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 w:hanging="20"/>
        <w:jc w:val="both"/>
        <w:rPr>
          <w:rStyle w:val="6CenturySchoolbook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развернутая характеристика одного из поэти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ческих текстов, чтение стихотворения наизусть.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зарубежной литературы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53" w:name="bookmark71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У. ШЕКСПИР</w:t>
      </w:r>
      <w:bookmarkEnd w:id="53"/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«Когда на суд безмолв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ных, тайных дум...», «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Прекрасное</w:t>
      </w:r>
      <w:proofErr w:type="gram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 прекрасней во сто крат...», «Уж если ты разлюбишь,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—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так теперь...», «Люблю,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—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но реже говорю об этом...», «Ее глаза на звезды не похожи.».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softHyphen/>
        <w:t>нетах У. Шекспира.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твердая форма (сонет), строфа (углубле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 и расширение представлений).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чтения, чтение наизусть.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 xml:space="preserve">МАЦУО </w:t>
      </w:r>
      <w:proofErr w:type="gramStart"/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БАСЁ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тво со стихотворениями, их тематикой и особенностями поэти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ческих образов.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Теория литературы: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хайку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попытка сочинительства.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гравюры японских художни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ков; японский пейзаж.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54" w:name="bookmark72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Р. БЁРНС</w:t>
      </w:r>
      <w:bookmarkEnd w:id="54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«Возвращение солдата», «Джон Ячменное Зерно»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(по выбору). Основные мо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тивы стихотворений: чувство долга, воинская честь, народное представление о добре и силе.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лироэпическая песня, баллада, аллего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рия; перевод стихотворений.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час эстетическо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го воспитания «С.Я. Маршак — переводчик».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55" w:name="bookmark73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Р.Л. СТИВЕНСОН</w:t>
      </w:r>
      <w:bookmarkEnd w:id="55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«Остров сокровищ»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(часть третья,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«Мои приключения на суше»).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Приемы создания образов. Находчивость, любознательность — наиболее привле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кательные качества героя.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приключенческая литература.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rStyle w:val="4CenturySchoolbook"/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чтение и различные способы комментирова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ния.</w:t>
      </w:r>
      <w:bookmarkStart w:id="56" w:name="bookmark74"/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tabs>
          <w:tab w:val="left" w:pos="398"/>
        </w:tabs>
        <w:spacing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А.</w:t>
      </w:r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ab/>
        <w:t>де СЕНТ-ЭКЗЮПЕРИ</w:t>
      </w:r>
      <w:bookmarkEnd w:id="56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«Планета людей»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(в со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кращении), сказка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«Маленький принц»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Теория литературы: лирическая проза (развитие представле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ний), правда и вымысел; образы-символы; афоризмы.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сказка А. де Сент-Экзюпери на языке других искусств; иллюстрации автора; рисунки детей по мотивам «Маленького принца».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57" w:name="bookmark75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Р. БРЭДБЕРИ</w:t>
      </w:r>
      <w:bookmarkEnd w:id="57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«Все лето в один день»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Роль фантастического сюже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 в постановке нравственных проблем. Образы детей. Смысл противопоставления Венеры и Земли.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rStyle w:val="4CenturySchoolbook"/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Развитие речи: сопоставление рассказа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с произведе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ниями отечественных писателей.</w:t>
      </w:r>
      <w:bookmarkStart w:id="58" w:name="bookmark76"/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Я. КУПАЛА</w:t>
      </w:r>
      <w:bookmarkEnd w:id="58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Основные биографические сведения. Отражение судьбы бе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лорусского народа в стихах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«Мужик», «А кто там идет?», «Алеся».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М. Горький и М. Исаковский — переводчики Я.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Купалы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.Р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речи: сопоставительная характеристика оригинала и переводов.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Для заучивания наизусть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М.В. Ломоносов. Из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«Оды на день восшествия на всероссийс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кий престол...»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(отрывок).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Г.Р. Державин.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«Властителям и судиям»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(отрывок).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34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«Родина»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И.С. Тургенев.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«Певцы»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«Размышления у парадного подъезда»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(отры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softHyphen/>
        <w:t>вок).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58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Одно — два стихотворения о России поэтов XIX века (по вы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бору).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 Горький.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«Старуха 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Изергиль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(отрывок из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«Легенды о 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Данко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»</w:t>
      </w:r>
      <w:proofErr w:type="gramStart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729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«Не позволяй душе лениться...»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«На дне моей жизни...»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Басё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Несколько стихотворений (по выбору).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XX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 (по вы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бору).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Для домашнего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чтения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устного народного творчества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Былины: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Святогор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 и Илья Муромец», «Рождение богатыря». 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«Повесть временных лет» («Единоборство Мстислава с 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Ре-дедею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»), «Житие Сергия Радонежского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 русской литературы Х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V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Ш века Г.Р. Державин.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«Признание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 русской литературы Х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!Х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А.С. Пушкин.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«19 октября» («Роняет лес багряный свой убор...»), «19 октября 1827 г.» («Бог помочь вам, друзья мои...»).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«Панорама Москвы», «Прощай, немытая Россия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...».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И.С. Тургенев.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«Первая любовь».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М.Е. Салтыков-Щедрин.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«Премудрый 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пискарь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», «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Коняга</w:t>
      </w:r>
      <w:proofErr w:type="gram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67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А.П.Чехов.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«Смерть чиновника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00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А.Г.Короленко.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«Парадокс», «Слепой музыкант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 русской литературы ХХ века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М. Горький.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 людях»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И.А. Бунин.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«Цифры».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724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В.В. Маяковский.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Адище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 города».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738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А.Т.Твардовский.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«Дом у дороги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Б.Л. Васильев.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«Вам привет от бабы Леры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43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В.П.Астафьев.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«Родные березы», «Весенний остров».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38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В.А.Солоухин.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«Ножичек с костяной ручкой».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«Белое платье Золушки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767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В.М.Шукшин.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«Забуксовал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Ф.А.Искандер.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«Петух».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lastRenderedPageBreak/>
        <w:t xml:space="preserve">Дж.Д.Сэлинджер.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«Над пропастью во ржи».</w:t>
      </w:r>
    </w:p>
    <w:p w:rsidR="00AD1791" w:rsidRPr="00114FA4" w:rsidRDefault="00AD1791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AD1791" w:rsidRPr="00114FA4" w:rsidRDefault="00AD1791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rPr>
          <w:rStyle w:val="6CenturySchoolbook"/>
          <w:rFonts w:ascii="Times New Roman" w:hAnsi="Times New Roman" w:cs="Times New Roman"/>
          <w:iCs/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Cs/>
          <w:sz w:val="24"/>
          <w:szCs w:val="24"/>
        </w:rPr>
        <w:t>Тематическое планирование 8 класс</w:t>
      </w:r>
    </w:p>
    <w:tbl>
      <w:tblPr>
        <w:tblStyle w:val="af0"/>
        <w:tblW w:w="0" w:type="auto"/>
        <w:tblLook w:val="04A0"/>
      </w:tblPr>
      <w:tblGrid>
        <w:gridCol w:w="7621"/>
        <w:gridCol w:w="1953"/>
      </w:tblGrid>
      <w:tr w:rsidR="00AD1791" w:rsidRPr="00114FA4" w:rsidTr="00AD1791">
        <w:tc>
          <w:tcPr>
            <w:tcW w:w="7621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Разделы </w:t>
            </w:r>
          </w:p>
        </w:tc>
        <w:tc>
          <w:tcPr>
            <w:tcW w:w="1953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Часы </w:t>
            </w:r>
          </w:p>
        </w:tc>
      </w:tr>
      <w:tr w:rsidR="00AD1791" w:rsidRPr="00114FA4" w:rsidTr="00AD1791">
        <w:tc>
          <w:tcPr>
            <w:tcW w:w="7621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1953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</w:t>
            </w:r>
          </w:p>
        </w:tc>
      </w:tr>
      <w:tr w:rsidR="00AD1791" w:rsidRPr="00114FA4" w:rsidTr="00AD1791">
        <w:tc>
          <w:tcPr>
            <w:tcW w:w="7621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953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3</w:t>
            </w:r>
          </w:p>
        </w:tc>
      </w:tr>
      <w:tr w:rsidR="00AD1791" w:rsidRPr="00114FA4" w:rsidTr="00AD1791">
        <w:tc>
          <w:tcPr>
            <w:tcW w:w="7621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953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3</w:t>
            </w:r>
          </w:p>
        </w:tc>
      </w:tr>
      <w:tr w:rsidR="00AD1791" w:rsidRPr="00114FA4" w:rsidTr="00AD1791">
        <w:tc>
          <w:tcPr>
            <w:tcW w:w="7621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Из литературы 18 века</w:t>
            </w:r>
          </w:p>
        </w:tc>
        <w:tc>
          <w:tcPr>
            <w:tcW w:w="1953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3</w:t>
            </w:r>
          </w:p>
        </w:tc>
      </w:tr>
      <w:tr w:rsidR="00AD1791" w:rsidRPr="00114FA4" w:rsidTr="00AD1791">
        <w:tc>
          <w:tcPr>
            <w:tcW w:w="7621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Из литературы 19 века</w:t>
            </w:r>
          </w:p>
        </w:tc>
        <w:tc>
          <w:tcPr>
            <w:tcW w:w="1953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34</w:t>
            </w:r>
          </w:p>
        </w:tc>
      </w:tr>
      <w:tr w:rsidR="00AD1791" w:rsidRPr="00114FA4" w:rsidTr="00AD1791">
        <w:tc>
          <w:tcPr>
            <w:tcW w:w="7621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Из литературы 20 века</w:t>
            </w:r>
          </w:p>
        </w:tc>
        <w:tc>
          <w:tcPr>
            <w:tcW w:w="1953" w:type="dxa"/>
          </w:tcPr>
          <w:p w:rsidR="00AD1791" w:rsidRPr="00114FA4" w:rsidRDefault="00AD1791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</w:t>
            </w:r>
            <w:r w:rsidR="00E95880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</w:tr>
      <w:tr w:rsidR="00AD1791" w:rsidRPr="00114FA4" w:rsidTr="00AD1791">
        <w:tc>
          <w:tcPr>
            <w:tcW w:w="7621" w:type="dxa"/>
          </w:tcPr>
          <w:p w:rsidR="00AD1791" w:rsidRPr="00114FA4" w:rsidRDefault="00387ACC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953" w:type="dxa"/>
          </w:tcPr>
          <w:p w:rsidR="00AD1791" w:rsidRPr="00114FA4" w:rsidRDefault="00387ACC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</w:tr>
      <w:tr w:rsidR="00387ACC" w:rsidRPr="00114FA4" w:rsidTr="00AD1791">
        <w:tc>
          <w:tcPr>
            <w:tcW w:w="7621" w:type="dxa"/>
          </w:tcPr>
          <w:p w:rsidR="00387ACC" w:rsidRPr="00114FA4" w:rsidRDefault="00387ACC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изученного</w:t>
            </w:r>
            <w:proofErr w:type="gramEnd"/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в 8 классе</w:t>
            </w:r>
          </w:p>
        </w:tc>
        <w:tc>
          <w:tcPr>
            <w:tcW w:w="1953" w:type="dxa"/>
          </w:tcPr>
          <w:p w:rsidR="00387ACC" w:rsidRPr="00114FA4" w:rsidRDefault="00387ACC" w:rsidP="00114FA4">
            <w:pPr>
              <w:pStyle w:val="60"/>
              <w:keepNext/>
              <w:widowControl/>
              <w:shd w:val="clear" w:color="auto" w:fill="auto"/>
              <w:spacing w:before="0" w:after="0" w:line="240" w:lineRule="auto"/>
              <w:ind w:left="142"/>
              <w:jc w:val="left"/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14FA4">
              <w:rPr>
                <w:rStyle w:val="6CenturySchoolbook"/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</w:tr>
    </w:tbl>
    <w:p w:rsidR="00AD1791" w:rsidRPr="00114FA4" w:rsidRDefault="00AD1791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rStyle w:val="6CenturySchoolbook"/>
          <w:rFonts w:ascii="Times New Roman" w:hAnsi="Times New Roman" w:cs="Times New Roman"/>
          <w:b w:val="0"/>
          <w:iCs/>
          <w:sz w:val="24"/>
          <w:szCs w:val="24"/>
        </w:rPr>
      </w:pP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</w:p>
    <w:p w:rsidR="008C72B8" w:rsidRPr="00114FA4" w:rsidRDefault="008C72B8" w:rsidP="00114FA4">
      <w:pPr>
        <w:pStyle w:val="31"/>
        <w:keepNext/>
        <w:keepLines/>
        <w:widowControl/>
        <w:shd w:val="clear" w:color="auto" w:fill="auto"/>
        <w:tabs>
          <w:tab w:val="left" w:pos="230"/>
        </w:tabs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bookmarkStart w:id="59" w:name="bookmark77"/>
      <w:r w:rsidRPr="00114FA4">
        <w:rPr>
          <w:rStyle w:val="30"/>
          <w:rFonts w:ascii="Times New Roman" w:hAnsi="Times New Roman" w:cs="Times New Roman"/>
          <w:b/>
          <w:bCs/>
          <w:sz w:val="24"/>
          <w:szCs w:val="24"/>
        </w:rPr>
        <w:t>8класс</w:t>
      </w:r>
      <w:bookmarkEnd w:id="59"/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ния в культурном наследии страны. Творческий процесс.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Теория литературы: литература и история, писатель и его роль в развитии литературного процесса, жанры и роды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лите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ратуры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  <w:r w:rsidRPr="00114FA4">
        <w:rPr>
          <w:rStyle w:val="6CenturySchoolbook"/>
          <w:rFonts w:ascii="Times New Roman" w:hAnsi="Times New Roman" w:cs="Times New Roman"/>
          <w:i w:val="0"/>
          <w:iCs w:val="0"/>
          <w:sz w:val="24"/>
          <w:szCs w:val="24"/>
        </w:rPr>
        <w:t>И</w:t>
      </w:r>
      <w:proofErr w:type="gramEnd"/>
      <w:r w:rsidRPr="00114FA4">
        <w:rPr>
          <w:rStyle w:val="6CenturySchoolbook"/>
          <w:rFonts w:ascii="Times New Roman" w:hAnsi="Times New Roman" w:cs="Times New Roman"/>
          <w:i w:val="0"/>
          <w:iCs w:val="0"/>
          <w:sz w:val="24"/>
          <w:szCs w:val="24"/>
        </w:rPr>
        <w:t>з</w:t>
      </w:r>
      <w:proofErr w:type="spellEnd"/>
      <w:r w:rsidRPr="00114FA4">
        <w:rPr>
          <w:rStyle w:val="6CenturySchoolbook"/>
          <w:rFonts w:ascii="Times New Roman" w:hAnsi="Times New Roman" w:cs="Times New Roman"/>
          <w:i w:val="0"/>
          <w:iCs w:val="0"/>
          <w:sz w:val="24"/>
          <w:szCs w:val="24"/>
        </w:rPr>
        <w:t xml:space="preserve"> устного народного творчества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Исторические песни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«Иван Грозный молится по сыне», «Возвращение Филарета», «Разин и девка-астраханка»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,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«Солдаты освобождают Смоленск</w:t>
      </w:r>
      <w:proofErr w:type="gram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«Как повыше было города Смоленска...»).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кой песне и песне-плаче.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песня как жанр фольклора, историчес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кая песня, отличие исторической песни от былины, песня-плач.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чтения, составление словаря одной из исторических песен.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прослушивание музыкальных записей песен; репродукция картины И. Репина «Иван Гроз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ный и сын его Иван 16 ноября 1581 года»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запись музыкального фольклора региона.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встреча с фоль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клорным коллективом, вечер народной песни.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«Житие Сергия Радонежского»,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Б.К. Зайцев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«Преподобный Сергий Радонежский»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(фрагмент),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«Слово о погибели Русской земли»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,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и</w:t>
      </w:r>
      <w:proofErr w:type="gramEnd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з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«Житие Александра Невского»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 Тема добра и зла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 произведениях русской литературы. Глубина и сила нравс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твенных представлений о человеке; благочестие, доброта, от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крытость, неспособность к насилию, святость, служение Богу, мудрость, готовность к подвигу во имя Руси — основные нравс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твенные проблемы житийной литературы; тематическое и жан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ровое многообразие древнерусской литературы.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житийная литература, агиография; ска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зание, слово и моление как жанры древнерусской литературы; летописный свод.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 и пересказа, форму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лировки и запись выводов, наблюдения над лексическим соста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вом произведений.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ико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на святых благоверных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князей-страстотерпцов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Бориса и Глеба; древнерусская миниатюра; репродукция картины М. Нестерова «Видение отроку Варфоломею».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sz w:val="24"/>
          <w:szCs w:val="24"/>
        </w:rPr>
      </w:pPr>
      <w:bookmarkStart w:id="60" w:name="bookmark78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Г.Р. ДЕРЖАВИН</w:t>
      </w:r>
      <w:bookmarkEnd w:id="60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«Памятник», «Вельможа»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(служба, служение, власть и народ, поэт и власть — основные мотивы стихотворений). Тема поэта и поэзии.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Теория литературы: традиции классицизма в лирическом тексте; ода.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письменный ответ на вопрос, запись ключевых слов и словосочетаний.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Г.Р. Державина.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61" w:name="bookmark79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Н.М. КАРАМЗИН</w:t>
      </w:r>
      <w:bookmarkEnd w:id="61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«Бедная Лиза»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— новая эстетическая реальность. Основная проблематика и тематика, новый тип героя, образ Лизы.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сентиментализм как литературное тече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ние, сентиментализм и классицизм (чувственное начало в про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тивовес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рациональному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), жанр сентиментальной повести.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 и пересказа, форму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лировка и запись выводов, похвальное слово историку и писа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телю. Защита реферата «Карамзин на страницах романа Ю.Н. Тынянова “Пушкин”».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Н.М. Карамзина.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43"/>
        </w:tabs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«Лесной царь», «Невыразимое»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К.Ф. Рылеев.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«Иван Сусанин»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Система образно-выразительных сре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алладе, художественное бо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гатство поэтических произведений. В кругу собратьев по перу (Пушкин и поэты его круга).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баллада (развитие представлений), эле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гия, жанровое образование — дума, песня, элементы романтиз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ма, романтизм.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составление цитатного или тезисного плана, выразительное чтение наизусть, запись тезисного плана.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музыкальными про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изведениями.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вечер в литера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турной гостиной «Песни и романсы на стихи поэтов начала XIX века».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62" w:name="bookmark80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А.С. ПУШКИН</w:t>
      </w:r>
      <w:bookmarkEnd w:id="62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Тематическое богатство поэзии А.С. Пушкина. Стихотворе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ния: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«И.И. Пущину», «Бесы»</w:t>
      </w:r>
      <w:proofErr w:type="gram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оман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«Капитанская дочка»: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проблематика (любовь и дружба, любовь и долг, честь, вольно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любие, осознание предначертанья, независимость, литература и история). Система образов романа. Отношение писателя к со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бытиям и героям. Новый тип исторической прозы.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Теория литературы: эпиграмма, послание,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художественно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выразительная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роль частей речи (местоимение), поэтическая интонация, исторический роман.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чтение наизусть, со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ставление планов разных типов, подготовка тезисов, сочинение.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Связь с другими искусствами: портрет А.С. Пушкина; работа с иллюстрациями и музыкальными произведениями; портрет Екатерины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II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(художник В.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дорогами Гринева и Пугачева (по страницам пушкинской повести и географическому атласу).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встреча в лите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ратурной гостиной «Адресаты лирики А.С. Пушкина».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М.Ю. ЛЕРМОНТОВ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Кавказ в жизни и творчестве поэта.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Поэма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«Мцыри»: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сво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бодолюбие, готовность к самопожертвованию, гордость, сила духа — основные мотивы поэмы; художественная идея и средс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тва ее выражения; образ-персонаж, образ-пейзаж.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«Мцыри — любимый идеал Лермонтова» (В. Белинский).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чтения, чтение наизусть, со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ставление цитатного плана, устное сочинение.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реп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родукции картин М.Ю.Лермонтова.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заочная литературно-краеведческая экскурсия «М.Ю. Лермонтов на Кавказе».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Возможные виды внеурочной деятельности: час эстетическо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го воспитания «М.Ю.Лермонтов — художник».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63" w:name="bookmark82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Н.В. ГОГОЛЬ</w:t>
      </w:r>
      <w:bookmarkEnd w:id="63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Основные вехи биографии писателя. А.С. Пушкин и Н.В. Го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голь. Комедия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«Ревизор»: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творческая и сценическая история пьесы, русское чиновничество в сатирическом изображении Н.В. Гоголя: разоблачение пошлости, угодливости, чинопочи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тания, беспринципности, взяточничества, лживости и авантю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ризма, равнодушного отношения к служебному долгу. Основ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ной конфликт пьесы и способы его разрешения.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 и комментирования, цитатный план, сочинение сопоставительного характера, фор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мулировка тем творческих работ, подготовка вопросов для об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суждения.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инс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ценировка, сценическая история пьесы.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Петербург в жизни и судьбе Н.В. Гоголя.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дискуссия в ли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тературной гостиной «Долго ли смеяться над тем, над, чем сме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ялся еще Н.В. Гоголь? »; час эстетического воспитания «Н.В. Го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голь и А.С. Пушкин».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left"/>
        <w:rPr>
          <w:b w:val="0"/>
          <w:sz w:val="24"/>
          <w:szCs w:val="24"/>
        </w:rPr>
      </w:pPr>
      <w:bookmarkStart w:id="64" w:name="bookmark83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И.С. ТУРГЕНЕВ</w:t>
      </w:r>
      <w:bookmarkEnd w:id="64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Основные вехи биографии И.С. Тургенева. Произведения пи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сателя о любви: повесть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«Ася»</w:t>
      </w:r>
      <w:proofErr w:type="gram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озвышенное и трагическое в изображении жизни и судьбы героев. Образ Аси: любовь, не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жность, верность, противоречивость характера.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лирическая повесть, тропы и фигуры.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Развитие речи: различные виды пересказа, тезисный план, дискуссия, письменная характеристика персонажа, отзыв о 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иллюстрациями; под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бор музыкальных фрагментов для возможной инсценировки, рисунки учащихся.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дискуссия в ли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тературной гостиной (тема дискуссии формулируется учащи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мися).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Н.А. НЕКРАСОВ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«Внимая ужасам войны...», «Зе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леный Шум».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Человек и природа в стихотворении.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фольклорные приемы в поэзии; песня; народность (создание первичных представлений); выразитель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ные средства художественной речи: эпитет, бессоюзие; роль глаголов и глагольных форм.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 наизусть, составление словаря для характеристики лирического персонажа.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использование музыкальных записей; репродукции картин А. Рылова «Зеленый шум» и А. Венецианова «Крестьянка с косой и граблями».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left"/>
        <w:rPr>
          <w:b w:val="0"/>
          <w:sz w:val="24"/>
          <w:szCs w:val="24"/>
        </w:rPr>
      </w:pPr>
      <w:bookmarkStart w:id="65" w:name="bookmark85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А.А. ФЕТ</w:t>
      </w:r>
      <w:bookmarkEnd w:id="65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b w:val="0"/>
          <w:i w:val="0"/>
          <w:sz w:val="24"/>
          <w:szCs w:val="24"/>
        </w:rPr>
        <w:t>Краткие сведения о поэте. Мир природы и духовности в по</w:t>
      </w:r>
      <w:r w:rsidRPr="00114FA4">
        <w:rPr>
          <w:rStyle w:val="6CenturySchoolbook2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эзии А.А. Фета: </w:t>
      </w:r>
      <w:r w:rsidRPr="00114FA4">
        <w:rPr>
          <w:rStyle w:val="6CenturySchoolbook"/>
          <w:rFonts w:ascii="Times New Roman" w:hAnsi="Times New Roman" w:cs="Times New Roman"/>
          <w:i w:val="0"/>
          <w:iCs w:val="0"/>
          <w:sz w:val="24"/>
          <w:szCs w:val="24"/>
        </w:rPr>
        <w:t>«Зреет рожь над жаркой нивой...», «Целый мир от красоты...», «Учись у них: у дуба, у березы..</w:t>
      </w:r>
      <w:proofErr w:type="gramStart"/>
      <w:r w:rsidRPr="00114FA4">
        <w:rPr>
          <w:rStyle w:val="6CenturySchoolbook"/>
          <w:rFonts w:ascii="Times New Roman" w:hAnsi="Times New Roman" w:cs="Times New Roman"/>
          <w:i w:val="0"/>
          <w:iCs w:val="0"/>
          <w:sz w:val="24"/>
          <w:szCs w:val="24"/>
        </w:rPr>
        <w:t>.»</w:t>
      </w:r>
      <w:proofErr w:type="gramEnd"/>
      <w:r w:rsidRPr="00114FA4">
        <w:rPr>
          <w:rStyle w:val="6CenturySchoolbook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spellStart"/>
      <w:r w:rsidRPr="00114FA4">
        <w:rPr>
          <w:rStyle w:val="6CenturySchoolbook2"/>
          <w:rFonts w:ascii="Times New Roman" w:hAnsi="Times New Roman" w:cs="Times New Roman"/>
          <w:b w:val="0"/>
          <w:i w:val="0"/>
          <w:sz w:val="24"/>
          <w:szCs w:val="24"/>
        </w:rPr>
        <w:t>Гармония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чувств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, единство с миром природы, духовность — основные мо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тивы лирики Фета.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устное рисование, письменный ответ на вопрос.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А.А. Фета; репродук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ция картины И.Шишкина «Дубы в Старом Петергофе».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литературный вечер «Стихи и песни о родине и родной природе поэтов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  <w:lang w:val="en-US"/>
        </w:rPr>
        <w:t>XIX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века»: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Гнедич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«Осень»;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П.А. Вяземский.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«Береза», «Осень»;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672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А.Н. Майков.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«Весна! Выставляется первая рама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...»;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67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А.Н. Плещеев.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«Отчизна»;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lastRenderedPageBreak/>
        <w:t xml:space="preserve">Н.П. Огарев.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«Весною», «Осенью»;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И.З. Суриков.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«После дождя»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658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А.К. Толстой.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«Вот уж снег последний в поле тает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.»;</w:t>
      </w:r>
      <w:proofErr w:type="gramEnd"/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И.Ф. Анненский.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«Сентябрь», «Зимний романс»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и др.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tabs>
          <w:tab w:val="left" w:pos="643"/>
        </w:tabs>
        <w:spacing w:line="240" w:lineRule="auto"/>
        <w:ind w:left="142"/>
        <w:jc w:val="left"/>
        <w:rPr>
          <w:b w:val="0"/>
          <w:sz w:val="24"/>
          <w:szCs w:val="24"/>
        </w:rPr>
      </w:pPr>
      <w:bookmarkStart w:id="66" w:name="bookmark86"/>
      <w:r w:rsidRPr="00114FA4">
        <w:rPr>
          <w:rStyle w:val="4CenturySchoolbook"/>
          <w:rFonts w:ascii="Times New Roman" w:hAnsi="Times New Roman" w:cs="Times New Roman"/>
          <w:sz w:val="24"/>
          <w:szCs w:val="24"/>
        </w:rPr>
        <w:t>А.Н. ОСТРОВСКИЙ</w:t>
      </w:r>
      <w:bookmarkEnd w:id="66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«Снегурочка»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драма.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чтение по ролям, письменный отзыв на эпи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зод, составление цитатного плана к сочинению.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эскизы декораций и костю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мов к пьесе «Снегурочка», выполненные В. Васнецовым; про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слушивание грамзаписи, музыкальная версия «Снегурочки».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67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А.Н. Островский и Н.А. Римский-Корсаков.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left"/>
        <w:rPr>
          <w:b w:val="0"/>
          <w:sz w:val="24"/>
          <w:szCs w:val="24"/>
        </w:rPr>
      </w:pPr>
      <w:bookmarkStart w:id="67" w:name="bookmark87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Л.Н. ТОЛСТОЙ</w:t>
      </w:r>
      <w:bookmarkEnd w:id="67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«Отрочество»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(главы из повести); становление личности в борьбе против жестокости и произвола —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«После бала».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Нравственность и чувс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автобиографическая проза, композиция и фабула рассказа.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пересказа, тезисный план, сочинение-рассуждение.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портрет Л.Н. Толстого; работа с иллюстрациями; рисунки учащихся.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b/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М. ГОРЬКИЙ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«Макар 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Чудра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», «Мой спутник»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Проблема цели и смысла жизни, истин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ные и ложные ценности жизни. Художественное своеобразие ранней прозы М. Горького.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традиции романтизма, жанровое своеоб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разие, образ-символ.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 и пересказа, цитат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ный план, сочинение с элементами рассуждения.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ри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сунки учащихся, кинематографические версии ранних расска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зов М. Горького.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книжная выставка «От Нижнего Новгорода — по Руси».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419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В.В. МАЯКОВСКИЙ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стихах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664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В.В. Маяковского: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«Хорошее отношение к лошадям»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неологизмы, конфликт в лирическом стихотворении, рифма и ритм в лирическом стихотворении.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чтение, чтение наизусть.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вечер в литера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турной гостиной «В.В.Маяковский — художник и актер».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«Москва В. Маяковского». Литературная вик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торина по материалам конкурсных работ учащихся.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b/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 xml:space="preserve">О </w:t>
      </w:r>
      <w:proofErr w:type="gramStart"/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серьезном</w:t>
      </w:r>
      <w:proofErr w:type="gramEnd"/>
      <w:r w:rsidRPr="00114FA4">
        <w:rPr>
          <w:rStyle w:val="6CenturySchoolbook2"/>
          <w:rFonts w:ascii="Times New Roman" w:hAnsi="Times New Roman" w:cs="Times New Roman"/>
          <w:b/>
          <w:sz w:val="24"/>
          <w:szCs w:val="24"/>
        </w:rPr>
        <w:t xml:space="preserve"> — </w:t>
      </w: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с улыбкой (сатира начала ХХ века)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b/>
          <w:sz w:val="24"/>
          <w:szCs w:val="24"/>
        </w:rPr>
        <w:t>Н.А. Тэффи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«С</w:t>
      </w:r>
      <w:proofErr w:type="gram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вои и чужие»;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М.М. Зощенко.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«Обезьяний язык».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Большие проблемы «маленьких людей»; человек и государс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литературный анекдот, юмор, сатира, ирония, сарказм (расширение представлений о понятиях).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 и пересказа, состав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ление словаря лексики персонажа.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lastRenderedPageBreak/>
        <w:t>Н.А. ЗАБОЛОЦКИЙ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«Я не ищу гармо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 xml:space="preserve">нии в природе...», «Старая актриса», «Некрасивая девочка»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(по выбору). Поэт труда, красоты, духовности. Тема творчества в лирике Н. Заболоцкого 1950—60-х годов.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 наизусть, сочинение- рассуждение.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час поэзии «Что есть красота?..».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М.В. ИСАКОВСКИЙ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«Катюша», «Враги сожгли родную хату</w:t>
      </w:r>
      <w:proofErr w:type="gram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.», «</w:t>
      </w:r>
      <w:proofErr w:type="gram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Три ровесницы»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стилизация, устная народная поэзия, тема стихотворения.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выразительное чтение.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литературно-му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зыкальный вечер «Живое наследие М.В. Исаковского».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710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Основные вехи биографии. Судьба страны в поэзии А.Т. Твар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 xml:space="preserve">довского: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«За далью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—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даль»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(главы из поэмы). Россия на стра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дорога и путешествие в эпосе Твардовс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кого.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различные виды чтения, цитатный план.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о России — с болью и любовью (выставка произ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ведений А.Твардовского).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час поэзии «Судьба Отчизны»: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18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А.Блок.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«Есть минуты, когда не тревожит...»;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679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А.В.Хлебников.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«Мне мало нужно...»;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«После вьюги»;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«Катюша»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«Я знаю, никакой моей вины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.»;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М.А. Светлов.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«Веселая песня»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718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А.А.Вознесенский.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«Слеги»;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Р.И. Рождественский.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«Мне такою нравится земля...»;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70"/>
        </w:tabs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В.С.Высоцкий.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«Я не люблю»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и др.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tabs>
          <w:tab w:val="left" w:pos="674"/>
        </w:tabs>
        <w:spacing w:line="240" w:lineRule="auto"/>
        <w:ind w:left="142"/>
        <w:jc w:val="left"/>
        <w:rPr>
          <w:b w:val="0"/>
          <w:sz w:val="24"/>
          <w:szCs w:val="24"/>
        </w:rPr>
      </w:pPr>
      <w:bookmarkStart w:id="68" w:name="bookmark88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В.П. АСТАФЬЕВ</w:t>
      </w:r>
      <w:bookmarkEnd w:id="68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 xml:space="preserve">«Фотография, на которой меня нет». 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Краеведение: выставка «На родине писателя» (по материа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лам периодики и произведений В.П. Астафьева).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Возможные виды внеурочной деятельности: литературный вечер «Музы не молчали»: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713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А.Ахматова.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«Нежно с девочками простились...»;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Д.С.Самойлов.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«Перебирая наши даты...»;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М.В.Исаковский.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«Враги сожгли родную хату»;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К.М.Симонов.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«Жди меня»;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proofErr w:type="spell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П.Г.Антокольский</w:t>
      </w:r>
      <w:proofErr w:type="spell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«Сын»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(отрывки из поэмы);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proofErr w:type="spellStart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О.ФБерггольц</w:t>
      </w:r>
      <w:proofErr w:type="spellEnd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«Памяти защитников»;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proofErr w:type="spellStart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М.Джалиль</w:t>
      </w:r>
      <w:proofErr w:type="spellEnd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«Мои песни», «Дуб»;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Е.А.Евтушенко.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«Свадьбы»;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rStyle w:val="CenturySchoolbook"/>
          <w:rFonts w:ascii="Times New Roman" w:hAnsi="Times New Roman" w:cs="Times New Roman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Р.Г.Гамзатов.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«Журавли»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и др.</w:t>
      </w:r>
      <w:bookmarkStart w:id="69" w:name="bookmark89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В.Г.РАСПУТИН</w:t>
      </w:r>
      <w:bookmarkEnd w:id="69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Основные вехи биографии писателя. XX век на страницах прозы В. Распутина. Нравственная проблематика повести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«Уро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 xml:space="preserve">ки </w:t>
      </w:r>
      <w:proofErr w:type="gram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французского</w:t>
      </w:r>
      <w:proofErr w:type="gram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 Новое раскрытие темы детей на страницах повести. Центральный конфликт и основные образы повество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вания. Взгляд на вопросы сострадания, справедливости, на гра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lastRenderedPageBreak/>
        <w:t>Теория литературы: развитие представлений о типах рас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сказчика в художественной прозе.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составление словаря понятий, характеризую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щих различные нравственные представления, подготовка тези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сов к уроку-диспуту.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повесть В. Распутина на кино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экране.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b/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Из зарубежной литературы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sz w:val="24"/>
          <w:szCs w:val="24"/>
        </w:rPr>
      </w:pPr>
      <w:bookmarkStart w:id="70" w:name="bookmark90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У. ШЕКСПИР</w:t>
      </w:r>
      <w:bookmarkEnd w:id="70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«Ромео и Джульет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softHyphen/>
        <w:t>та»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трагедия (основные признаки жанра).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Связь с другими искусствами: история театра.</w:t>
      </w:r>
    </w:p>
    <w:p w:rsidR="008C72B8" w:rsidRPr="00114FA4" w:rsidRDefault="008C72B8" w:rsidP="00114FA4">
      <w:pPr>
        <w:pStyle w:val="40"/>
        <w:keepNext/>
        <w:keepLines/>
        <w:widowControl/>
        <w:shd w:val="clear" w:color="auto" w:fill="auto"/>
        <w:spacing w:line="240" w:lineRule="auto"/>
        <w:ind w:left="142"/>
        <w:jc w:val="both"/>
        <w:rPr>
          <w:b w:val="0"/>
          <w:sz w:val="24"/>
          <w:szCs w:val="24"/>
        </w:rPr>
      </w:pPr>
      <w:bookmarkStart w:id="71" w:name="bookmark91"/>
      <w:r w:rsidRPr="00114FA4">
        <w:rPr>
          <w:rStyle w:val="4CenturySchoolbook"/>
          <w:rFonts w:ascii="Times New Roman" w:hAnsi="Times New Roman" w:cs="Times New Roman"/>
          <w:b/>
          <w:sz w:val="24"/>
          <w:szCs w:val="24"/>
        </w:rPr>
        <w:t>М. СЕРВАНТЕС</w:t>
      </w:r>
      <w:bookmarkEnd w:id="71"/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«Дон Кихот»: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основная проблематика (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и обыденное, возвышенное и призем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ленное, мечта и действительность) и художественная идея ро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мана. Образ Дон Кихота. Позиция писателя. Тема Дон Кихота в русской литературе. Донкихотство.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Теория литературы: роман, романный герой.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Развитие речи: дискуссия, различные формы пересказа, со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softHyphen/>
        <w:t>общения учащихся.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i/>
          <w:iCs/>
          <w:sz w:val="24"/>
          <w:szCs w:val="24"/>
        </w:rPr>
        <w:t>Для заучивания наизусть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Г.Р. Державин.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«Памятник».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43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«Невыразимое»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34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А.С. Пушкин.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«И.И. Пущину»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«Мцыри»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(отрывок).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Внимаяужасам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 войны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.».</w:t>
      </w:r>
      <w:proofErr w:type="gramEnd"/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58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А.А. Фет. Одно из стихотворений (по выбору).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tabs>
          <w:tab w:val="left" w:pos="684"/>
        </w:tabs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В.В.Маяковский. Одно из стихотворений (по выбору).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«Некрасивая девочка».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М.В. Исаковский. Одно из стихотворений (по выбору).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«За далью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—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даль»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(отрывок).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Для домашнего чтения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 темном лесе, в темном лесе...», «Уж ты ночка, ты ночень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ка темная...», «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Ивушка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proofErr w:type="spell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ивушка</w:t>
      </w:r>
      <w:proofErr w:type="spell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, зеленая моя!..».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«Моление Даниила Заточника», «Поход князя Игоря Свя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тославовича Новгородского на половцев».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 русской литературы Х</w:t>
      </w:r>
      <w:proofErr w:type="gramStart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!Х</w:t>
      </w:r>
      <w:proofErr w:type="gramEnd"/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 века И.А. Крылов.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«Кошка и Соловей».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К.Ф. Рылеев.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«Державин»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both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П.А. Вяземский.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«Тройка»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«Мой дар убог, и голос мой негромок...», «Муза».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900"/>
        </w:tabs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А.С. Пушкин.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«Муза», «Золото и булат», «Друзьям», «Вновь я посетил...».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«Дары Терека», «Маскарад»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both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. 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Н.В. Гоголь.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«Портрет».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И.С. Тургенев.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«Три встречи», «Вешние воды», «Первая лю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softHyphen/>
        <w:t>бовь»</w:t>
      </w:r>
      <w:proofErr w:type="gramStart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Н.А. Некрасов.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«Коробейники», «Душно! без счастья и воли...», «Ты всегда хороша несравненно...», «Дедушка»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972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А.А. Фет.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«Буря на небе вечернем...», «Я жду... Соловьиное эхо».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Л.Н. Толстой.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Холстомер</w:t>
      </w:r>
      <w:proofErr w:type="spellEnd"/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 xml:space="preserve">Из русской литературы ХХ века М. Горький. </w:t>
      </w:r>
      <w:r w:rsidRPr="00114FA4">
        <w:rPr>
          <w:rStyle w:val="CenturySchoolbook1"/>
          <w:rFonts w:ascii="Times New Roman" w:hAnsi="Times New Roman" w:cs="Times New Roman"/>
          <w:bCs/>
          <w:sz w:val="24"/>
          <w:szCs w:val="24"/>
        </w:rPr>
        <w:t>«Сказки об Италии»</w:t>
      </w: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991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А.А. Ахматова.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«Вечером», «Вечерние столы, часы перед столом...», «Проводила друга до передней...»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М.И. Цветаева.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«Генералам 1812 года».</w:t>
      </w:r>
    </w:p>
    <w:p w:rsidR="008C72B8" w:rsidRPr="00114FA4" w:rsidRDefault="008C72B8" w:rsidP="00114FA4">
      <w:pPr>
        <w:pStyle w:val="60"/>
        <w:keepNext/>
        <w:widowControl/>
        <w:numPr>
          <w:ilvl w:val="0"/>
          <w:numId w:val="26"/>
        </w:numPr>
        <w:shd w:val="clear" w:color="auto" w:fill="auto"/>
        <w:tabs>
          <w:tab w:val="left" w:pos="689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А.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Есенин.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«Письмо матери».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«Быть знаменитым некрасиво... »</w:t>
      </w:r>
    </w:p>
    <w:p w:rsidR="008C72B8" w:rsidRPr="00114FA4" w:rsidRDefault="008C72B8" w:rsidP="00114FA4">
      <w:pPr>
        <w:pStyle w:val="60"/>
        <w:keepNext/>
        <w:widowControl/>
        <w:numPr>
          <w:ilvl w:val="0"/>
          <w:numId w:val="27"/>
        </w:numPr>
        <w:shd w:val="clear" w:color="auto" w:fill="auto"/>
        <w:tabs>
          <w:tab w:val="left" w:pos="478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lastRenderedPageBreak/>
        <w:t xml:space="preserve">Грин.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</w:t>
      </w:r>
      <w:proofErr w:type="gramStart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Бегущая</w:t>
      </w:r>
      <w:proofErr w:type="gramEnd"/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 xml:space="preserve"> по волнам».</w:t>
      </w:r>
    </w:p>
    <w:p w:rsidR="008C72B8" w:rsidRPr="00114FA4" w:rsidRDefault="008C72B8" w:rsidP="00114FA4">
      <w:pPr>
        <w:pStyle w:val="60"/>
        <w:keepNext/>
        <w:widowControl/>
        <w:numPr>
          <w:ilvl w:val="0"/>
          <w:numId w:val="27"/>
        </w:numPr>
        <w:shd w:val="clear" w:color="auto" w:fill="auto"/>
        <w:tabs>
          <w:tab w:val="left" w:pos="703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П.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Астафьев.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«Ангел-хранитель»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Я.В. Смеляков.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«Хорошая девочка Лида».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394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В.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Шаламов.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«Детский сад».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667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В.М. Шукшин.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«Гринька Малюгин», «Волки».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662"/>
        </w:tabs>
        <w:spacing w:before="0" w:after="0" w:line="240" w:lineRule="auto"/>
        <w:ind w:left="142"/>
        <w:jc w:val="left"/>
        <w:rPr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В.Ф. Тендряков.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«Весенние перевертыши».</w:t>
      </w:r>
    </w:p>
    <w:p w:rsidR="008C72B8" w:rsidRDefault="008C72B8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rStyle w:val="6CenturySchoolbook2"/>
          <w:rFonts w:ascii="Times New Roman" w:hAnsi="Times New Roman" w:cs="Times New Roman"/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Д.С. Лихачев.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«Заметки о русском»</w:t>
      </w:r>
      <w:proofErr w:type="gramStart"/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0D35" w:rsidRPr="00114FA4" w:rsidRDefault="00940D35" w:rsidP="00114FA4">
      <w:pPr>
        <w:pStyle w:val="60"/>
        <w:keepNext/>
        <w:widowControl/>
        <w:shd w:val="clear" w:color="auto" w:fill="auto"/>
        <w:spacing w:before="0" w:after="0" w:line="240" w:lineRule="auto"/>
        <w:ind w:left="142"/>
        <w:jc w:val="left"/>
        <w:rPr>
          <w:sz w:val="24"/>
          <w:szCs w:val="24"/>
        </w:rPr>
      </w:pPr>
    </w:p>
    <w:p w:rsidR="008C72B8" w:rsidRPr="00114FA4" w:rsidRDefault="008C72B8" w:rsidP="00114FA4">
      <w:pPr>
        <w:pStyle w:val="2"/>
        <w:keepNext/>
        <w:widowControl/>
        <w:shd w:val="clear" w:color="auto" w:fill="auto"/>
        <w:spacing w:before="0" w:after="0" w:line="240" w:lineRule="auto"/>
        <w:ind w:left="142"/>
        <w:jc w:val="left"/>
        <w:rPr>
          <w:b w:val="0"/>
          <w:sz w:val="24"/>
          <w:szCs w:val="24"/>
        </w:rPr>
      </w:pPr>
      <w:r w:rsidRPr="00114FA4">
        <w:rPr>
          <w:rStyle w:val="CenturySchoolbook"/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8C72B8" w:rsidRPr="00114FA4" w:rsidRDefault="008C72B8" w:rsidP="00114FA4">
      <w:pPr>
        <w:pStyle w:val="60"/>
        <w:keepNext/>
        <w:widowControl/>
        <w:shd w:val="clear" w:color="auto" w:fill="auto"/>
        <w:tabs>
          <w:tab w:val="left" w:pos="394"/>
        </w:tabs>
        <w:spacing w:before="0" w:after="0" w:line="240" w:lineRule="auto"/>
        <w:ind w:left="142"/>
        <w:jc w:val="left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>В.</w:t>
      </w:r>
      <w:r w:rsidRPr="00114FA4">
        <w:rPr>
          <w:rStyle w:val="6CenturySchoolbook2"/>
          <w:rFonts w:ascii="Times New Roman" w:hAnsi="Times New Roman" w:cs="Times New Roman"/>
          <w:sz w:val="24"/>
          <w:szCs w:val="24"/>
        </w:rPr>
        <w:tab/>
        <w:t xml:space="preserve">Гюго. </w:t>
      </w:r>
      <w:r w:rsidRPr="00114FA4"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  <w:t>«Девяносто третий год».</w:t>
      </w:r>
    </w:p>
    <w:p w:rsidR="00387ACC" w:rsidRPr="00114FA4" w:rsidRDefault="00387ACC" w:rsidP="00114FA4">
      <w:pPr>
        <w:pStyle w:val="60"/>
        <w:keepNext/>
        <w:widowControl/>
        <w:shd w:val="clear" w:color="auto" w:fill="auto"/>
        <w:tabs>
          <w:tab w:val="left" w:pos="394"/>
        </w:tabs>
        <w:spacing w:before="0" w:after="0" w:line="240" w:lineRule="auto"/>
        <w:ind w:left="142"/>
        <w:jc w:val="left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387ACC" w:rsidRPr="00114FA4" w:rsidRDefault="00387ACC" w:rsidP="00114FA4">
      <w:pPr>
        <w:pStyle w:val="60"/>
        <w:keepNext/>
        <w:widowControl/>
        <w:shd w:val="clear" w:color="auto" w:fill="auto"/>
        <w:tabs>
          <w:tab w:val="left" w:pos="394"/>
        </w:tabs>
        <w:spacing w:before="0" w:after="0" w:line="240" w:lineRule="auto"/>
        <w:ind w:left="142"/>
        <w:jc w:val="left"/>
        <w:rPr>
          <w:rStyle w:val="6CenturySchoolbook"/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E95880" w:rsidRPr="001C68F4" w:rsidRDefault="00E95880" w:rsidP="00CE4D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8F4">
        <w:rPr>
          <w:rFonts w:ascii="Times New Roman" w:hAnsi="Times New Roman"/>
          <w:b/>
          <w:sz w:val="24"/>
          <w:szCs w:val="24"/>
        </w:rPr>
        <w:t>Тематическое планирование 9 класс</w:t>
      </w:r>
    </w:p>
    <w:tbl>
      <w:tblPr>
        <w:tblpPr w:leftFromText="180" w:rightFromText="180" w:vertAnchor="page" w:horzAnchor="margin" w:tblpXSpec="center" w:tblpY="511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3402"/>
      </w:tblGrid>
      <w:tr w:rsidR="00CE4D25" w:rsidRPr="001C68F4" w:rsidTr="00CE4D25">
        <w:tc>
          <w:tcPr>
            <w:tcW w:w="817" w:type="dxa"/>
            <w:shd w:val="clear" w:color="auto" w:fill="auto"/>
          </w:tcPr>
          <w:p w:rsidR="00CE4D25" w:rsidRPr="001C68F4" w:rsidRDefault="00CE4D25" w:rsidP="00CE4D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E4D25" w:rsidRPr="001C68F4" w:rsidRDefault="00CE4D25" w:rsidP="00CE4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3402" w:type="dxa"/>
            <w:shd w:val="clear" w:color="auto" w:fill="auto"/>
          </w:tcPr>
          <w:p w:rsidR="00CE4D25" w:rsidRPr="001C68F4" w:rsidRDefault="00CE4D25" w:rsidP="00CE4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Часы</w:t>
            </w:r>
          </w:p>
        </w:tc>
      </w:tr>
      <w:tr w:rsidR="00CE4D25" w:rsidRPr="001C68F4" w:rsidTr="00CE4D25">
        <w:tc>
          <w:tcPr>
            <w:tcW w:w="817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3402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E4D25" w:rsidRPr="001C68F4" w:rsidTr="00CE4D25">
        <w:tc>
          <w:tcPr>
            <w:tcW w:w="817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402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E4D25" w:rsidRPr="001C68F4" w:rsidTr="00CE4D25">
        <w:tc>
          <w:tcPr>
            <w:tcW w:w="817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402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E4D25" w:rsidRPr="001C68F4" w:rsidTr="00CE4D25">
        <w:tc>
          <w:tcPr>
            <w:tcW w:w="817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3402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E4D25" w:rsidRPr="001C68F4" w:rsidTr="00CE4D25">
        <w:tc>
          <w:tcPr>
            <w:tcW w:w="817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402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CE4D25" w:rsidRPr="001C68F4" w:rsidTr="00CE4D25">
        <w:tc>
          <w:tcPr>
            <w:tcW w:w="817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402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4 + 1</w:t>
            </w:r>
          </w:p>
        </w:tc>
      </w:tr>
      <w:tr w:rsidR="00CE4D25" w:rsidRPr="001C68F4" w:rsidTr="00CE4D25">
        <w:tc>
          <w:tcPr>
            <w:tcW w:w="817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 литературы </w:t>
            </w:r>
            <w:r w:rsidRPr="001C68F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XVIII </w:t>
            </w: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>века</w:t>
            </w:r>
          </w:p>
        </w:tc>
        <w:tc>
          <w:tcPr>
            <w:tcW w:w="3402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4 + 1</w:t>
            </w:r>
          </w:p>
        </w:tc>
      </w:tr>
      <w:tr w:rsidR="00CE4D25" w:rsidRPr="001C68F4" w:rsidTr="00CE4D25">
        <w:tc>
          <w:tcPr>
            <w:tcW w:w="817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  литературы </w:t>
            </w:r>
            <w:r w:rsidRPr="001C68F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3402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51 + 8</w:t>
            </w:r>
          </w:p>
        </w:tc>
      </w:tr>
      <w:tr w:rsidR="00CE4D25" w:rsidRPr="001C68F4" w:rsidTr="00CE4D25">
        <w:tc>
          <w:tcPr>
            <w:tcW w:w="817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 литературы </w:t>
            </w:r>
            <w:r w:rsidRPr="001C68F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3402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CE4D25" w:rsidRPr="001C68F4" w:rsidTr="00CE4D25">
        <w:trPr>
          <w:trHeight w:val="70"/>
        </w:trPr>
        <w:tc>
          <w:tcPr>
            <w:tcW w:w="4503" w:type="dxa"/>
            <w:gridSpan w:val="2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CE4D25" w:rsidRPr="001C68F4" w:rsidRDefault="00CE4D25" w:rsidP="00CE4D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8F4">
              <w:rPr>
                <w:rFonts w:ascii="Times New Roman" w:hAnsi="Times New Roman"/>
                <w:bCs/>
                <w:sz w:val="24"/>
                <w:szCs w:val="24"/>
              </w:rPr>
              <w:t>92 + 10</w:t>
            </w:r>
          </w:p>
        </w:tc>
      </w:tr>
    </w:tbl>
    <w:p w:rsidR="00E95880" w:rsidRPr="001C68F4" w:rsidRDefault="00E95880" w:rsidP="00E958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5880" w:rsidRPr="001C68F4" w:rsidRDefault="00E95880" w:rsidP="00E9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5880" w:rsidRPr="001C68F4" w:rsidRDefault="00E95880" w:rsidP="00E95880">
      <w:pPr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E95880" w:rsidRPr="001C68F4" w:rsidRDefault="00E95880" w:rsidP="00E9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5880" w:rsidRPr="001C68F4" w:rsidRDefault="00E95880" w:rsidP="00E9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5880" w:rsidRPr="001C68F4" w:rsidRDefault="00E95880" w:rsidP="00E95880">
      <w:pPr>
        <w:pStyle w:val="a3"/>
      </w:pPr>
    </w:p>
    <w:p w:rsidR="00E95880" w:rsidRPr="001C68F4" w:rsidRDefault="00E95880" w:rsidP="00E95880">
      <w:pPr>
        <w:pStyle w:val="a3"/>
      </w:pPr>
    </w:p>
    <w:p w:rsidR="00E95880" w:rsidRPr="001C68F4" w:rsidRDefault="00E95880" w:rsidP="00E95880">
      <w:pPr>
        <w:pStyle w:val="a3"/>
      </w:pPr>
    </w:p>
    <w:p w:rsidR="00E95880" w:rsidRPr="001C68F4" w:rsidRDefault="00E95880" w:rsidP="00E95880">
      <w:pPr>
        <w:pStyle w:val="a3"/>
      </w:pPr>
    </w:p>
    <w:p w:rsidR="00E95880" w:rsidRPr="001C68F4" w:rsidRDefault="00E95880" w:rsidP="00E95880">
      <w:pPr>
        <w:pStyle w:val="a3"/>
      </w:pPr>
    </w:p>
    <w:p w:rsidR="00E95880" w:rsidRPr="001C68F4" w:rsidRDefault="00E95880" w:rsidP="00E95880">
      <w:pPr>
        <w:pStyle w:val="a3"/>
      </w:pPr>
    </w:p>
    <w:p w:rsidR="00E95880" w:rsidRPr="001C68F4" w:rsidRDefault="00E95880" w:rsidP="00E95880">
      <w:pPr>
        <w:pStyle w:val="a3"/>
      </w:pPr>
    </w:p>
    <w:p w:rsidR="00940D35" w:rsidRPr="00B8048C" w:rsidRDefault="00940D35" w:rsidP="00940D3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6CenturySchoolbook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</w:p>
    <w:p w:rsidR="00940D35" w:rsidRPr="00B8048C" w:rsidRDefault="00940D35" w:rsidP="00CE4D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940D35" w:rsidRPr="00B8048C" w:rsidRDefault="00940D35" w:rsidP="00CE4D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образие литературных эпох, связь русской литературы с миро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 xml:space="preserve">вой культурой. Ведущие темы и мотивы русской классики (с обобщением </w:t>
      </w:r>
      <w:proofErr w:type="gramStart"/>
      <w:r w:rsidRPr="00B8048C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B8048C">
        <w:rPr>
          <w:rFonts w:ascii="Times New Roman" w:hAnsi="Times New Roman"/>
          <w:color w:val="000000"/>
          <w:sz w:val="24"/>
          <w:szCs w:val="24"/>
        </w:rPr>
        <w:t xml:space="preserve"> в основной школе). Основные лите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ратурные направления </w:t>
      </w:r>
      <w:r w:rsidRPr="00B8048C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B8048C">
        <w:rPr>
          <w:rFonts w:ascii="Times New Roman" w:hAnsi="Times New Roman"/>
          <w:color w:val="000000"/>
          <w:sz w:val="24"/>
          <w:szCs w:val="24"/>
        </w:rPr>
        <w:t>—</w:t>
      </w:r>
      <w:r w:rsidRPr="00B8048C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8048C">
        <w:rPr>
          <w:rFonts w:ascii="Times New Roman" w:hAnsi="Times New Roman"/>
          <w:color w:val="000000"/>
          <w:sz w:val="24"/>
          <w:szCs w:val="24"/>
        </w:rPr>
        <w:t> и </w:t>
      </w:r>
      <w:r w:rsidRPr="00B8048C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8048C">
        <w:rPr>
          <w:rFonts w:ascii="Times New Roman" w:hAnsi="Times New Roman"/>
          <w:color w:val="000000"/>
          <w:sz w:val="24"/>
          <w:szCs w:val="24"/>
        </w:rPr>
        <w:t> веков.</w:t>
      </w:r>
    </w:p>
    <w:p w:rsidR="00940D35" w:rsidRPr="00B8048C" w:rsidRDefault="00940D35" w:rsidP="00CE4D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Опорные понятия: </w:t>
      </w:r>
      <w:r w:rsidRPr="00B8048C">
        <w:rPr>
          <w:rFonts w:ascii="Times New Roman" w:hAnsi="Times New Roman"/>
          <w:color w:val="000000"/>
          <w:sz w:val="24"/>
          <w:szCs w:val="24"/>
        </w:rPr>
        <w:t>историко-литературный процесс, литера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турное направление, «сквозные » темы и мотивы.</w:t>
      </w:r>
    </w:p>
    <w:p w:rsidR="00940D35" w:rsidRPr="00B8048C" w:rsidRDefault="00940D35" w:rsidP="00CE4D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речи: </w:t>
      </w:r>
      <w:r w:rsidRPr="00B8048C">
        <w:rPr>
          <w:rFonts w:ascii="Times New Roman" w:hAnsi="Times New Roman"/>
          <w:color w:val="000000"/>
          <w:sz w:val="24"/>
          <w:szCs w:val="24"/>
        </w:rPr>
        <w:t>оформление тезисов, обобщение читательско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го опыта.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0D35" w:rsidRPr="00B8048C" w:rsidRDefault="00940D35" w:rsidP="00CE4D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Из древнерусской литературы</w:t>
      </w:r>
    </w:p>
    <w:p w:rsidR="00940D35" w:rsidRPr="00B8048C" w:rsidRDefault="00940D35" w:rsidP="00CE4D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Жанровое и тематическое своеобразие древнерусской лите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ратуры. Историческая и художественная ценность 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«Слова о полку Игореве». </w:t>
      </w:r>
      <w:r w:rsidRPr="00B8048C">
        <w:rPr>
          <w:rFonts w:ascii="Times New Roman" w:hAnsi="Times New Roman"/>
          <w:color w:val="000000"/>
          <w:sz w:val="24"/>
          <w:szCs w:val="24"/>
        </w:rPr>
        <w:t>Патриотическое звучание основной идеи по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 xml:space="preserve">эмы, ее связь с проблематикой эпохи. Человек и природа в художественном мире поэмы, ее стилистические </w:t>
      </w:r>
      <w:r w:rsidRPr="00B8048C">
        <w:rPr>
          <w:rFonts w:ascii="Times New Roman" w:hAnsi="Times New Roman"/>
          <w:color w:val="000000"/>
          <w:sz w:val="24"/>
          <w:szCs w:val="24"/>
        </w:rPr>
        <w:lastRenderedPageBreak/>
        <w:t>особенности. Проблема авторства «Слова...». Фольклорные, языческие и христианские мотивы и символы в поэме.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Опорные понятия: </w:t>
      </w:r>
      <w:r w:rsidRPr="00B8048C">
        <w:rPr>
          <w:rFonts w:ascii="Times New Roman" w:hAnsi="Times New Roman"/>
          <w:color w:val="000000"/>
          <w:sz w:val="24"/>
          <w:szCs w:val="24"/>
        </w:rPr>
        <w:t>слово как жанр древнерусской литерату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ры, рефрен, психологический параллелизм.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речи: </w:t>
      </w:r>
      <w:r w:rsidRPr="00B8048C">
        <w:rPr>
          <w:rFonts w:ascii="Times New Roman" w:hAnsi="Times New Roman"/>
          <w:color w:val="000000"/>
          <w:sz w:val="24"/>
          <w:szCs w:val="24"/>
        </w:rPr>
        <w:t>устное сообщение, сочинение.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>«Слово...» и традиции былин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ного эпоса.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>художественные и музыкальные интерпретации «Слова...».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Из литературы 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XVIII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 века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Основные тенденции развития русской литературы в </w:t>
      </w:r>
      <w:r w:rsidRPr="00B8048C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B8048C">
        <w:rPr>
          <w:rFonts w:ascii="Times New Roman" w:hAnsi="Times New Roman"/>
          <w:color w:val="000000"/>
          <w:sz w:val="24"/>
          <w:szCs w:val="24"/>
        </w:rPr>
        <w:t> столетии. Самобытный характер русского классициз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на для последующего развития русского поэтического слова.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Расцвет отечественной драматургии (А.П. Сумароков, Д.И. Фонвизин, Я.Б. Княжнин).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Книга А.Н. Радищева 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«Путешествие из Петербурга в Мос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кву» </w:t>
      </w:r>
      <w:r w:rsidRPr="00B8048C">
        <w:rPr>
          <w:rFonts w:ascii="Times New Roman" w:hAnsi="Times New Roman"/>
          <w:color w:val="000000"/>
          <w:sz w:val="24"/>
          <w:szCs w:val="24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цизма и сентиментализма с реалистическими тенденциями).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ратурного языка.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Опорные понятия: </w:t>
      </w:r>
      <w:r w:rsidRPr="00B8048C">
        <w:rPr>
          <w:rFonts w:ascii="Times New Roman" w:hAnsi="Times New Roman"/>
          <w:color w:val="000000"/>
          <w:sz w:val="24"/>
          <w:szCs w:val="24"/>
        </w:rPr>
        <w:t>теория «трех штилей», классицизм и сен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тиментализм как литературные направления.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речи: </w:t>
      </w:r>
      <w:r w:rsidRPr="00B8048C">
        <w:rPr>
          <w:rFonts w:ascii="Times New Roman" w:hAnsi="Times New Roman"/>
          <w:color w:val="000000"/>
          <w:sz w:val="24"/>
          <w:szCs w:val="24"/>
        </w:rPr>
        <w:t>чтение наизусть, доклады и рефераты.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>традиции западноевропейско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го классицизма в русской литературе</w:t>
      </w:r>
      <w:proofErr w:type="gramStart"/>
      <w:r w:rsidRPr="00B8048C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proofErr w:type="gramEnd"/>
      <w:r w:rsidRPr="00B8048C">
        <w:rPr>
          <w:rFonts w:ascii="Times New Roman" w:hAnsi="Times New Roman"/>
          <w:color w:val="000000"/>
          <w:sz w:val="24"/>
          <w:szCs w:val="24"/>
        </w:rPr>
        <w:t> века.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>классицизм в живописи и архитек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туре.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Литература первой половины 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 века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Становление и развитие русского романтизма в первой чет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верти 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 века.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Исторические предпосылки русского романтизма, его на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циональные особенности. Важнейшие черты эстетики роман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тизма и их воплощение в творчестве К.Н. Батюшкова, В.А. Жу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ковского, К.Ф. Рылеева, Е.А. Баратынского. Гражданское и психологическое течения в русском романтизме.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Опорные понятия: </w:t>
      </w:r>
      <w:r w:rsidRPr="00B8048C">
        <w:rPr>
          <w:rFonts w:ascii="Times New Roman" w:hAnsi="Times New Roman"/>
          <w:color w:val="000000"/>
          <w:sz w:val="24"/>
          <w:szCs w:val="24"/>
        </w:rPr>
        <w:t>романтизм как литературное направле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ние, романтическая элегия, баллада.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речи: </w:t>
      </w:r>
      <w:r w:rsidRPr="00B8048C">
        <w:rPr>
          <w:rFonts w:ascii="Times New Roman" w:hAnsi="Times New Roman"/>
          <w:color w:val="000000"/>
          <w:sz w:val="24"/>
          <w:szCs w:val="24"/>
        </w:rPr>
        <w:t>различные виды чтения, конкурсное чтение наизусть, самостоятельный комментарий к поэтическому тексту.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>романтизм в русской и запад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ноевропейской поэзии.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>романтизм в живописи и музыке.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А.С. ГРИБОЕДОВ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 xml:space="preserve">Жизненный путь и литературная судьба А.С.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Грибоедова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>. Творческая история комедии «Горе от ума». Своеобразие кон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 xml:space="preserve">фликта и тема ума в комедии. Идеалы и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антиидеалы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 Чацкого.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Фамусовская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 Москва как «срез» русской жизни начала </w:t>
      </w:r>
      <w:r w:rsidRPr="00B8048C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8048C">
        <w:rPr>
          <w:rFonts w:ascii="Times New Roman" w:hAnsi="Times New Roman"/>
          <w:color w:val="000000"/>
          <w:sz w:val="24"/>
          <w:szCs w:val="24"/>
        </w:rPr>
        <w:t xml:space="preserve"> 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грибоедовской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 комедии. И.А. Гончаров о «Горе от ума» (статья «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Мильон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 терзаний»).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Опорные понятия: </w:t>
      </w:r>
      <w:r w:rsidRPr="00B8048C">
        <w:rPr>
          <w:rFonts w:ascii="Times New Roman" w:hAnsi="Times New Roman"/>
          <w:color w:val="000000"/>
          <w:sz w:val="24"/>
          <w:szCs w:val="24"/>
        </w:rPr>
        <w:t>трагикомедия, вольный стих, двуединый конфликт, монолог.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Развитие речи: чтение по ролям, письменный отзыв на спек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такль.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>черты классицизма и роман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тизма в «Горе от ума».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 связи: музыкальные произведения А.С.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Грибоедова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>, сценическая история комедии «Горе от ума».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А.С. ПУШКИН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lastRenderedPageBreak/>
        <w:t>Жизненный и творческий путь А.С. Пушкина. Темы, мо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тивы и жанровое многообразие его лирики (тема поэта и по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эзии, лирика любви и дружбы, тема природы, вольнолюби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вая лирика и др.): 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«К Чаадаеву», «К морю», «На холмах Грузии лежит ночная мгла...», «</w:t>
      </w:r>
      <w:proofErr w:type="spellStart"/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Арион</w:t>
      </w:r>
      <w:proofErr w:type="spellEnd"/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», «Пророк», «Ан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чар», «Поэт», «</w:t>
      </w:r>
      <w:proofErr w:type="gramStart"/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proofErr w:type="gramEnd"/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котворный...». </w:t>
      </w:r>
      <w:r w:rsidRPr="00B8048C">
        <w:rPr>
          <w:rFonts w:ascii="Times New Roman" w:hAnsi="Times New Roman"/>
          <w:color w:val="000000"/>
          <w:sz w:val="24"/>
          <w:szCs w:val="24"/>
        </w:rPr>
        <w:t>Романтическая поэма 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«Кавказский плен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ник», </w:t>
      </w:r>
      <w:r w:rsidRPr="00B8048C">
        <w:rPr>
          <w:rFonts w:ascii="Times New Roman" w:hAnsi="Times New Roman"/>
          <w:color w:val="000000"/>
          <w:sz w:val="24"/>
          <w:szCs w:val="24"/>
        </w:rPr>
        <w:t>ее художественное своеобразие и проблематика. Реа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лизм 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«Повестей Белкина» </w:t>
      </w:r>
      <w:r w:rsidRPr="00B8048C">
        <w:rPr>
          <w:rFonts w:ascii="Times New Roman" w:hAnsi="Times New Roman"/>
          <w:color w:val="000000"/>
          <w:sz w:val="24"/>
          <w:szCs w:val="24"/>
        </w:rPr>
        <w:t>и</w:t>
      </w:r>
      <w:proofErr w:type="gramStart"/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«М</w:t>
      </w:r>
      <w:proofErr w:type="gramEnd"/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аленьких трагедий» </w:t>
      </w:r>
      <w:r w:rsidRPr="00B8048C">
        <w:rPr>
          <w:rFonts w:ascii="Times New Roman" w:hAnsi="Times New Roman"/>
          <w:color w:val="000000"/>
          <w:sz w:val="24"/>
          <w:szCs w:val="24"/>
        </w:rPr>
        <w:t>(общая характеристика). Нравственно-философское звуча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«Евгений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 Онегин» </w:t>
      </w:r>
      <w:r w:rsidRPr="00B8048C">
        <w:rPr>
          <w:rFonts w:ascii="Times New Roman" w:hAnsi="Times New Roman"/>
          <w:color w:val="000000"/>
          <w:sz w:val="24"/>
          <w:szCs w:val="24"/>
        </w:rPr>
        <w:t>как «свободный» роман и роман в сти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 xml:space="preserve">хах. Автор и его герой в образной системе романа. Тема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оне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гинской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 хандры и ее преломление в «собранье пестрых глав». Онегин и Ленский. Образ Татьяны Лариной как «милый иде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Опорные понятия: </w:t>
      </w:r>
      <w:r w:rsidRPr="00B8048C">
        <w:rPr>
          <w:rFonts w:ascii="Times New Roman" w:hAnsi="Times New Roman"/>
          <w:color w:val="000000"/>
          <w:sz w:val="24"/>
          <w:szCs w:val="24"/>
        </w:rPr>
        <w:t>романтическая поэма, реализм, паро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 xml:space="preserve">дия, роман в стихах,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онегинская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 строфа, лирическое отступ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ление.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речи: </w:t>
      </w:r>
      <w:r w:rsidRPr="00B8048C">
        <w:rPr>
          <w:rFonts w:ascii="Times New Roman" w:hAnsi="Times New Roman"/>
          <w:color w:val="000000"/>
          <w:sz w:val="24"/>
          <w:szCs w:val="24"/>
        </w:rPr>
        <w:t>чтение наизусть, различные виды пересказа и комментария, цитатный план, письменный анализ стихотво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рения, сочинения различных жанров.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>творчество А.С. Пушкина и поэ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 xml:space="preserve">зия </w:t>
      </w:r>
      <w:proofErr w:type="gramStart"/>
      <w:r w:rsidRPr="00B8048C">
        <w:rPr>
          <w:rFonts w:ascii="Times New Roman" w:hAnsi="Times New Roman"/>
          <w:color w:val="000000"/>
          <w:sz w:val="24"/>
          <w:szCs w:val="24"/>
        </w:rPr>
        <w:t>Дж</w:t>
      </w:r>
      <w:proofErr w:type="gramEnd"/>
      <w:r w:rsidRPr="00B8048C">
        <w:rPr>
          <w:rFonts w:ascii="Times New Roman" w:hAnsi="Times New Roman"/>
          <w:color w:val="000000"/>
          <w:sz w:val="24"/>
          <w:szCs w:val="24"/>
        </w:rPr>
        <w:t>.Г. Байрона; образы В.А. Жуковского в пушкинской лирике; литературные реминисценции в «Евгении Онегине».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>графические и музыкальные интер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претации произведений А.С. Пушкина.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М.Ю. ЛЕРМОНТОВ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 xml:space="preserve">Жизненный и творческий путь М.Ю. Лермонтова. </w:t>
      </w:r>
      <w:proofErr w:type="gramStart"/>
      <w:r w:rsidRPr="00B8048C">
        <w:rPr>
          <w:rFonts w:ascii="Times New Roman" w:hAnsi="Times New Roman"/>
          <w:color w:val="000000"/>
          <w:sz w:val="24"/>
          <w:szCs w:val="24"/>
        </w:rPr>
        <w:t xml:space="preserve">Темы и мотивы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лермонтовской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 лирики (назначение художника, свобода и одиночество, судьба поэта и его поколения, патриотическая тема и др.): 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</w:t>
      </w:r>
      <w:proofErr w:type="gramEnd"/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волнуется желтеющая нива...», «Родина».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«Герой нашего времени» </w:t>
      </w:r>
      <w:r w:rsidRPr="00B8048C">
        <w:rPr>
          <w:rFonts w:ascii="Times New Roman" w:hAnsi="Times New Roman"/>
          <w:color w:val="000000"/>
          <w:sz w:val="24"/>
          <w:szCs w:val="24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ностные и социальные истоки. Печорин в ряду других персона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не. В.Г. Белинский о романе.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Опорные понятия: </w:t>
      </w:r>
      <w:r w:rsidRPr="00B8048C">
        <w:rPr>
          <w:rFonts w:ascii="Times New Roman" w:hAnsi="Times New Roman"/>
          <w:color w:val="000000"/>
          <w:sz w:val="24"/>
          <w:szCs w:val="24"/>
        </w:rPr>
        <w:t>байронический герой, философский ро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ман, психологический портрет, образ рассказчика.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речи: </w:t>
      </w:r>
      <w:r w:rsidRPr="00B8048C">
        <w:rPr>
          <w:rFonts w:ascii="Times New Roman" w:hAnsi="Times New Roman"/>
          <w:color w:val="000000"/>
          <w:sz w:val="24"/>
          <w:szCs w:val="24"/>
        </w:rPr>
        <w:t>различные виды чтения, письменный сопо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ставительный анализ стихотворений, сочинение в жанре эссе и литературно-критической статьи.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 xml:space="preserve">Пушкин и Лермонтов: два «Пророка»; «байронизм» в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лермонтовской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 лирике; Онегин и Печорин как два представителя «лишних» людей.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>живописные, графические и музы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кальные интерпретации произведений М.Ю. Лермонтова. «Ге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рой нашего времени» в театре и кино.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Н.В. ГОГОЛЬ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Жизнь и творчество Н.В. Гоголя. Поэма 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«Мертвые души» </w:t>
      </w:r>
      <w:r w:rsidRPr="00B8048C">
        <w:rPr>
          <w:rFonts w:ascii="Times New Roman" w:hAnsi="Times New Roman"/>
          <w:color w:val="000000"/>
          <w:sz w:val="24"/>
          <w:szCs w:val="24"/>
        </w:rPr>
        <w:t>как вершинное произведение художника. Влияние «Боже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 xml:space="preserve">ственной комедии» Данте на замысел гоголевской поэмы.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Сю-жетно-композиционное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 своеобразие «Мертвых душ» («город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Опорные понятия: </w:t>
      </w:r>
      <w:r w:rsidRPr="00B8048C">
        <w:rPr>
          <w:rFonts w:ascii="Times New Roman" w:hAnsi="Times New Roman"/>
          <w:color w:val="000000"/>
          <w:sz w:val="24"/>
          <w:szCs w:val="24"/>
        </w:rPr>
        <w:t>поэма в прозе, образ-символ, вставная повесть.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речи: </w:t>
      </w:r>
      <w:r w:rsidRPr="00B8048C">
        <w:rPr>
          <w:rFonts w:ascii="Times New Roman" w:hAnsi="Times New Roman"/>
          <w:color w:val="000000"/>
          <w:sz w:val="24"/>
          <w:szCs w:val="24"/>
        </w:rPr>
        <w:t>пересказ с элементами цитирования, сочине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ние сопоставительного характера.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Внутрипредметные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Н.В. </w:t>
      </w:r>
      <w:r w:rsidRPr="00B8048C">
        <w:rPr>
          <w:rFonts w:ascii="Times New Roman" w:hAnsi="Times New Roman"/>
          <w:color w:val="000000"/>
          <w:sz w:val="24"/>
          <w:szCs w:val="24"/>
        </w:rPr>
        <w:t>Гоголь и А.С. Пушкин: история сюжета «Мертвых душ»; образ скупца в поэме Н.В. Гоголя и мировой литературе.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B8048C">
        <w:rPr>
          <w:rFonts w:ascii="Times New Roman" w:hAnsi="Times New Roman"/>
          <w:color w:val="000000"/>
          <w:sz w:val="24"/>
          <w:szCs w:val="24"/>
        </w:rPr>
        <w:t>поэма «Мертвые души» в иллюстра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 xml:space="preserve">циях художников (А. Агин, П.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Боклевский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Кукрыниксы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>).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Литература второй половины 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 века (Обзор с обобщением ранее изученного)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Развитие традиций отечественного реализма в русской ли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тературе 1840—1890-х годов. Расцвет социально-психологиче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«История одного города»).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Лирическая ситуация 50—80-х годов </w:t>
      </w:r>
      <w:r w:rsidRPr="00B8048C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8048C">
        <w:rPr>
          <w:rFonts w:ascii="Times New Roman" w:hAnsi="Times New Roman"/>
          <w:color w:val="000000"/>
          <w:sz w:val="24"/>
          <w:szCs w:val="24"/>
        </w:rPr>
        <w:t> века (поэзия Н.А. Некрасова, Ф.И. Тютчева, А.А. Фета).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Творчество А.Н. Островского как новый этап развития рус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ского национального театра.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Л.Н. Толстой и Ф.М. Достоевский как два типа художе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ственного сознания (романы 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«Война и мир» </w:t>
      </w:r>
      <w:r w:rsidRPr="00B8048C">
        <w:rPr>
          <w:rFonts w:ascii="Times New Roman" w:hAnsi="Times New Roman"/>
          <w:color w:val="000000"/>
          <w:sz w:val="24"/>
          <w:szCs w:val="24"/>
        </w:rPr>
        <w:t>и 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«Преступление и наказание»).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Проза и драматургия А.П. Чехова в контексте рубежа ве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ков. Нравственные и философские уроки русской классики </w:t>
      </w:r>
      <w:r w:rsidRPr="00B8048C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B8048C">
        <w:rPr>
          <w:rFonts w:ascii="Times New Roman" w:hAnsi="Times New Roman"/>
          <w:color w:val="000000"/>
          <w:sz w:val="24"/>
          <w:szCs w:val="24"/>
        </w:rPr>
        <w:t xml:space="preserve"> столетия.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Из литературы 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B8048C">
        <w:rPr>
          <w:rFonts w:ascii="Times New Roman" w:hAnsi="Times New Roman"/>
          <w:b/>
          <w:bCs/>
          <w:color w:val="000000"/>
          <w:sz w:val="24"/>
          <w:szCs w:val="24"/>
        </w:rPr>
        <w:t> века (Обзор с обобщением ранее изученного)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 xml:space="preserve">Своеобразие русской прозы рубежа веков (М. Горький, И. Бунин, Л. Куприн). </w:t>
      </w:r>
      <w:proofErr w:type="gramStart"/>
      <w:r w:rsidRPr="00B8048C">
        <w:rPr>
          <w:rFonts w:ascii="Times New Roman" w:hAnsi="Times New Roman"/>
          <w:color w:val="000000"/>
          <w:sz w:val="24"/>
          <w:szCs w:val="24"/>
        </w:rPr>
        <w:t>Драма М. Горького </w:t>
      </w:r>
      <w:r w:rsidRPr="00B8048C">
        <w:rPr>
          <w:rFonts w:ascii="Times New Roman" w:hAnsi="Times New Roman"/>
          <w:i/>
          <w:iCs/>
          <w:color w:val="000000"/>
          <w:sz w:val="24"/>
          <w:szCs w:val="24"/>
        </w:rPr>
        <w:t>«На дне» </w:t>
      </w:r>
      <w:r w:rsidRPr="00B8048C">
        <w:rPr>
          <w:rFonts w:ascii="Times New Roman" w:hAnsi="Times New Roman"/>
          <w:color w:val="000000"/>
          <w:sz w:val="24"/>
          <w:szCs w:val="24"/>
        </w:rPr>
        <w:t>как «пьеса-буревестник»).</w:t>
      </w:r>
      <w:proofErr w:type="gramEnd"/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евой, Б. Пастернака).</w:t>
      </w:r>
    </w:p>
    <w:p w:rsidR="00940D35" w:rsidRPr="00B8048C" w:rsidRDefault="00940D35" w:rsidP="00CE4D25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8048C">
        <w:rPr>
          <w:rFonts w:ascii="Times New Roman" w:hAnsi="Times New Roman"/>
          <w:color w:val="000000"/>
          <w:sz w:val="24"/>
          <w:szCs w:val="24"/>
        </w:rPr>
        <w:t>Своеобразие отечественного романа первой половины </w:t>
      </w:r>
      <w:r w:rsidRPr="00B8048C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B8048C">
        <w:rPr>
          <w:rFonts w:ascii="Times New Roman" w:hAnsi="Times New Roman"/>
          <w:color w:val="000000"/>
          <w:sz w:val="24"/>
          <w:szCs w:val="24"/>
        </w:rPr>
        <w:t xml:space="preserve"> века (проза М. Шолохова, А. Толстого, М. Булгакова).</w:t>
      </w:r>
      <w:r w:rsidRPr="00B8048C">
        <w:rPr>
          <w:rFonts w:ascii="Times New Roman" w:hAnsi="Times New Roman"/>
          <w:color w:val="000000"/>
          <w:sz w:val="24"/>
          <w:szCs w:val="24"/>
        </w:rPr>
        <w:br/>
        <w:t>Литературный процесс 50—80-х годов (проза В. Распутина, В. Астафьева, В. Шукшина, А. Солженицына, поэзия</w:t>
      </w:r>
      <w:r w:rsidRPr="00B8048C">
        <w:rPr>
          <w:rFonts w:ascii="Times New Roman" w:hAnsi="Times New Roman"/>
          <w:color w:val="000000"/>
          <w:sz w:val="24"/>
          <w:szCs w:val="24"/>
        </w:rPr>
        <w:br/>
        <w:t>Е. Евтушенко, Н. Рубцова, Б. Окуджавы, В. Высоцкого). Новейшая русская проза и поэзия 80—90-х годов (произведе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>ния В. Астафьева, В. Распутина, Л. Петрушевской, В. Пеле</w:t>
      </w:r>
      <w:r w:rsidRPr="00B8048C">
        <w:rPr>
          <w:rFonts w:ascii="Times New Roman" w:hAnsi="Times New Roman"/>
          <w:color w:val="000000"/>
          <w:sz w:val="24"/>
          <w:szCs w:val="24"/>
        </w:rPr>
        <w:softHyphen/>
        <w:t xml:space="preserve">вина и др., лирика И. Бродского, О. </w:t>
      </w:r>
      <w:proofErr w:type="spellStart"/>
      <w:r w:rsidRPr="00B8048C">
        <w:rPr>
          <w:rFonts w:ascii="Times New Roman" w:hAnsi="Times New Roman"/>
          <w:color w:val="000000"/>
          <w:sz w:val="24"/>
          <w:szCs w:val="24"/>
        </w:rPr>
        <w:t>Седаковой</w:t>
      </w:r>
      <w:proofErr w:type="spellEnd"/>
      <w:r w:rsidRPr="00B8048C">
        <w:rPr>
          <w:rFonts w:ascii="Times New Roman" w:hAnsi="Times New Roman"/>
          <w:color w:val="000000"/>
          <w:sz w:val="24"/>
          <w:szCs w:val="24"/>
        </w:rPr>
        <w:t xml:space="preserve"> и др.). Противоречивость и драматизм современной литературной ситуации.</w:t>
      </w:r>
    </w:p>
    <w:p w:rsidR="00940D35" w:rsidRPr="00B8048C" w:rsidRDefault="00940D35" w:rsidP="00940D35">
      <w:pPr>
        <w:shd w:val="clear" w:color="auto" w:fill="FFFFFF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</w:p>
    <w:p w:rsidR="00114FA4" w:rsidRPr="00114FA4" w:rsidRDefault="00114FA4" w:rsidP="00114FA4">
      <w:pPr>
        <w:keepNext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FA4">
        <w:rPr>
          <w:rFonts w:ascii="Times New Roman" w:hAnsi="Times New Roman"/>
          <w:b/>
          <w:bCs/>
          <w:sz w:val="24"/>
          <w:szCs w:val="24"/>
        </w:rPr>
        <w:t>Контрольно-измерительные материалы</w:t>
      </w:r>
      <w:proofErr w:type="gramStart"/>
      <w:r w:rsidRPr="00114FA4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 xml:space="preserve">Для контроля и учёта </w:t>
      </w:r>
      <w:proofErr w:type="gramStart"/>
      <w:r w:rsidRPr="00114FA4">
        <w:rPr>
          <w:rFonts w:ascii="Times New Roman" w:hAnsi="Times New Roman"/>
          <w:bCs/>
          <w:sz w:val="24"/>
          <w:szCs w:val="24"/>
        </w:rPr>
        <w:t>достижений</w:t>
      </w:r>
      <w:proofErr w:type="gramEnd"/>
      <w:r w:rsidRPr="00114FA4">
        <w:rPr>
          <w:rFonts w:ascii="Times New Roman" w:hAnsi="Times New Roman"/>
          <w:bCs/>
          <w:sz w:val="24"/>
          <w:szCs w:val="24"/>
        </w:rPr>
        <w:t xml:space="preserve"> обучающихся по литературе  используются следующие формы:</w:t>
      </w:r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114FA4">
        <w:rPr>
          <w:rFonts w:ascii="Times New Roman" w:hAnsi="Times New Roman"/>
          <w:b/>
          <w:bCs/>
          <w:sz w:val="24"/>
          <w:szCs w:val="24"/>
        </w:rPr>
        <w:t>Текущая аттестация:</w:t>
      </w:r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>- устный  опрос;</w:t>
      </w:r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>- письменная самостоятельная работа;</w:t>
      </w:r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>-    тесты;</w:t>
      </w:r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>- письменный ответ на проблемный  вопрос;</w:t>
      </w:r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>- сочинение;</w:t>
      </w:r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>- доклад;</w:t>
      </w:r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>- творческая работа (проект).</w:t>
      </w:r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114FA4">
        <w:rPr>
          <w:rFonts w:ascii="Times New Roman" w:hAnsi="Times New Roman"/>
          <w:b/>
          <w:bCs/>
          <w:sz w:val="24"/>
          <w:szCs w:val="24"/>
        </w:rPr>
        <w:t>Итоговая  аттестация:</w:t>
      </w:r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>- контрольное сочинение;</w:t>
      </w:r>
    </w:p>
    <w:p w:rsidR="00114FA4" w:rsidRPr="00114FA4" w:rsidRDefault="00114FA4" w:rsidP="00114FA4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14FA4">
        <w:rPr>
          <w:rFonts w:ascii="Times New Roman" w:hAnsi="Times New Roman"/>
          <w:bCs/>
          <w:sz w:val="24"/>
          <w:szCs w:val="24"/>
        </w:rPr>
        <w:t xml:space="preserve">-  проверка осознанного чтения. </w:t>
      </w:r>
    </w:p>
    <w:sectPr w:rsidR="00114FA4" w:rsidRPr="00114FA4" w:rsidSect="00940D35">
      <w:footerReference w:type="even" r:id="rId7"/>
      <w:footerReference w:type="default" r:id="rId8"/>
      <w:type w:val="continuous"/>
      <w:pgSz w:w="11909" w:h="16838"/>
      <w:pgMar w:top="1134" w:right="710" w:bottom="1134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80" w:rsidRDefault="00E95880" w:rsidP="00096FAC">
      <w:pPr>
        <w:spacing w:after="0" w:line="240" w:lineRule="auto"/>
      </w:pPr>
      <w:r>
        <w:separator/>
      </w:r>
    </w:p>
  </w:endnote>
  <w:endnote w:type="continuationSeparator" w:id="0">
    <w:p w:rsidR="00E95880" w:rsidRDefault="00E95880" w:rsidP="0009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80" w:rsidRDefault="003E1EB6">
    <w:pPr>
      <w:rPr>
        <w:sz w:val="2"/>
        <w:szCs w:val="2"/>
      </w:rPr>
    </w:pPr>
    <w:r w:rsidRPr="003E1E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94.4pt;margin-top:677pt;width:9.35pt;height:7.2pt;z-index:-251658240;mso-wrap-style:none;mso-wrap-distance-left:5pt;mso-wrap-distance-right:5pt;mso-position-horizontal-relative:page;mso-position-vertical-relative:page" wrapcoords="0 0" filled="f" stroked="f">
          <v:textbox style="mso-next-textbox:#_x0000_s2078;mso-fit-shape-to-text:t" inset="0,0,0,0">
            <w:txbxContent>
              <w:p w:rsidR="00E95880" w:rsidRDefault="003E1EB6">
                <w:pPr>
                  <w:pStyle w:val="1"/>
                  <w:shd w:val="clear" w:color="auto" w:fill="auto"/>
                  <w:spacing w:line="240" w:lineRule="auto"/>
                </w:pPr>
                <w:r w:rsidRPr="003E1EB6">
                  <w:fldChar w:fldCharType="begin"/>
                </w:r>
                <w:r w:rsidR="00E95880">
                  <w:instrText xml:space="preserve"> PAGE \* MERGEFORMAT </w:instrText>
                </w:r>
                <w:r w:rsidRPr="003E1EB6">
                  <w:fldChar w:fldCharType="separate"/>
                </w:r>
                <w:r w:rsidR="00E95880" w:rsidRPr="004E5692">
                  <w:rPr>
                    <w:rStyle w:val="CenturySchoolbook10"/>
                    <w:noProof/>
                  </w:rPr>
                  <w:t>38</w:t>
                </w:r>
                <w:r>
                  <w:rPr>
                    <w:rStyle w:val="CenturySchoolbook1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E1EB6">
      <w:rPr>
        <w:noProof/>
      </w:rPr>
      <w:pict>
        <v:shape id="_x0000_s2079" type="#_x0000_t202" style="position:absolute;margin-left:106.5pt;margin-top:731.5pt;width:384.7pt;height:5.5pt;z-index:-251657216;mso-wrap-style:none;mso-wrap-distance-left:5pt;mso-wrap-distance-right:5pt;mso-position-horizontal-relative:page;mso-position-vertical-relative:page" wrapcoords="0 0" filled="f" stroked="f">
          <v:textbox style="mso-next-textbox:#_x0000_s2079;mso-fit-shape-to-text:t" inset="0,0,0,0">
            <w:txbxContent>
              <w:p w:rsidR="00E95880" w:rsidRDefault="00E95880">
                <w:pPr>
                  <w:pStyle w:val="1"/>
                  <w:shd w:val="clear" w:color="auto" w:fill="auto"/>
                  <w:tabs>
                    <w:tab w:val="right" w:pos="7694"/>
                  </w:tabs>
                  <w:spacing w:line="240" w:lineRule="auto"/>
                </w:pPr>
                <w:r>
                  <w:rPr>
                    <w:rStyle w:val="CenturySchoolbook0"/>
                  </w:rPr>
                  <w:t>Prog_lit_5-9_kl.indd 54</w:t>
                </w:r>
                <w:r>
                  <w:rPr>
                    <w:rStyle w:val="CenturySchoolbook0"/>
                  </w:rPr>
                  <w:tab/>
                  <w:t>27.02.2012 17:18:29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240"/>
      <w:docPartObj>
        <w:docPartGallery w:val="Page Numbers (Bottom of Page)"/>
        <w:docPartUnique/>
      </w:docPartObj>
    </w:sdtPr>
    <w:sdtContent>
      <w:p w:rsidR="00E95880" w:rsidRDefault="003E1EB6">
        <w:pPr>
          <w:pStyle w:val="ae"/>
          <w:jc w:val="right"/>
        </w:pPr>
        <w:r>
          <w:rPr>
            <w:noProof/>
          </w:rPr>
          <w:fldChar w:fldCharType="begin"/>
        </w:r>
        <w:r w:rsidR="00E9588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68F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95880" w:rsidRDefault="00E9588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80" w:rsidRDefault="00E95880" w:rsidP="00096FAC">
      <w:pPr>
        <w:spacing w:after="0" w:line="240" w:lineRule="auto"/>
      </w:pPr>
      <w:r>
        <w:separator/>
      </w:r>
    </w:p>
  </w:footnote>
  <w:footnote w:type="continuationSeparator" w:id="0">
    <w:p w:rsidR="00E95880" w:rsidRDefault="00E95880" w:rsidP="0009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06008DF6"/>
    <w:lvl w:ilvl="0">
      <w:numFmt w:val="bullet"/>
      <w:lvlText w:val="*"/>
      <w:lvlJc w:val="left"/>
    </w:lvl>
  </w:abstractNum>
  <w:abstractNum w:abstractNumId="1">
    <w:nsid w:val="024244F6"/>
    <w:multiLevelType w:val="hybridMultilevel"/>
    <w:tmpl w:val="88FEDD76"/>
    <w:lvl w:ilvl="0" w:tplc="EBA0D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0112"/>
    <w:multiLevelType w:val="hybridMultilevel"/>
    <w:tmpl w:val="87646D5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835D6"/>
    <w:multiLevelType w:val="hybridMultilevel"/>
    <w:tmpl w:val="084481D4"/>
    <w:lvl w:ilvl="0" w:tplc="8A38F562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CF84156"/>
    <w:multiLevelType w:val="hybridMultilevel"/>
    <w:tmpl w:val="9A72ABE8"/>
    <w:lvl w:ilvl="0" w:tplc="8A38F562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2E624D5"/>
    <w:multiLevelType w:val="multilevel"/>
    <w:tmpl w:val="51C420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0A4433"/>
    <w:multiLevelType w:val="multilevel"/>
    <w:tmpl w:val="19564F7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794F34"/>
    <w:multiLevelType w:val="multilevel"/>
    <w:tmpl w:val="1FF42932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4A48A6"/>
    <w:multiLevelType w:val="multilevel"/>
    <w:tmpl w:val="B3EE38FC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>
    <w:nsid w:val="2D7771A0"/>
    <w:multiLevelType w:val="multilevel"/>
    <w:tmpl w:val="8E527EEE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AD0CB2"/>
    <w:multiLevelType w:val="multilevel"/>
    <w:tmpl w:val="694C278A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6E36EAF"/>
    <w:multiLevelType w:val="multilevel"/>
    <w:tmpl w:val="0D82781A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D2788D"/>
    <w:multiLevelType w:val="hybridMultilevel"/>
    <w:tmpl w:val="14B278E8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F4F85"/>
    <w:multiLevelType w:val="multilevel"/>
    <w:tmpl w:val="CA629A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F5C4B8A"/>
    <w:multiLevelType w:val="hybridMultilevel"/>
    <w:tmpl w:val="4440C6B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921D1"/>
    <w:multiLevelType w:val="multilevel"/>
    <w:tmpl w:val="EC2E2072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5862C7B"/>
    <w:multiLevelType w:val="multilevel"/>
    <w:tmpl w:val="4976ACE6"/>
    <w:lvl w:ilvl="0">
      <w:start w:val="2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6EF61EC"/>
    <w:multiLevelType w:val="multilevel"/>
    <w:tmpl w:val="B8FE6498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6F07B2"/>
    <w:multiLevelType w:val="multilevel"/>
    <w:tmpl w:val="E97247D2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2D52AB"/>
    <w:multiLevelType w:val="multilevel"/>
    <w:tmpl w:val="4AF60CE4"/>
    <w:lvl w:ilvl="0">
      <w:start w:val="7"/>
      <w:numFmt w:val="decimal"/>
      <w:lvlText w:val="%1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9F35B35"/>
    <w:multiLevelType w:val="hybridMultilevel"/>
    <w:tmpl w:val="839ED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661E1"/>
    <w:multiLevelType w:val="multilevel"/>
    <w:tmpl w:val="9BEE6C64"/>
    <w:lvl w:ilvl="0">
      <w:start w:val="1"/>
      <w:numFmt w:val="upp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16035C6"/>
    <w:multiLevelType w:val="multilevel"/>
    <w:tmpl w:val="766452E2"/>
    <w:lvl w:ilvl="0">
      <w:start w:val="5"/>
      <w:numFmt w:val="decimal"/>
      <w:lvlText w:val="%1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4605847"/>
    <w:multiLevelType w:val="hybridMultilevel"/>
    <w:tmpl w:val="6824BCA2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956F97"/>
    <w:multiLevelType w:val="hybridMultilevel"/>
    <w:tmpl w:val="84DC8860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2633F"/>
    <w:multiLevelType w:val="hybridMultilevel"/>
    <w:tmpl w:val="83327E4A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7265B"/>
    <w:multiLevelType w:val="multilevel"/>
    <w:tmpl w:val="37947D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</w:num>
  <w:num w:numId="5">
    <w:abstractNumId w:val="24"/>
  </w:num>
  <w:num w:numId="6">
    <w:abstractNumId w:val="1"/>
  </w:num>
  <w:num w:numId="7">
    <w:abstractNumId w:val="2"/>
  </w:num>
  <w:num w:numId="8">
    <w:abstractNumId w:val="21"/>
  </w:num>
  <w:num w:numId="9">
    <w:abstractNumId w:val="2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4">
    <w:abstractNumId w:val="23"/>
  </w:num>
  <w:num w:numId="15">
    <w:abstractNumId w:val="6"/>
  </w:num>
  <w:num w:numId="16">
    <w:abstractNumId w:val="14"/>
  </w:num>
  <w:num w:numId="17">
    <w:abstractNumId w:val="28"/>
  </w:num>
  <w:num w:numId="18">
    <w:abstractNumId w:val="5"/>
  </w:num>
  <w:num w:numId="19">
    <w:abstractNumId w:val="19"/>
  </w:num>
  <w:num w:numId="20">
    <w:abstractNumId w:val="20"/>
  </w:num>
  <w:num w:numId="21">
    <w:abstractNumId w:val="11"/>
  </w:num>
  <w:num w:numId="22">
    <w:abstractNumId w:val="8"/>
  </w:num>
  <w:num w:numId="23">
    <w:abstractNumId w:val="12"/>
  </w:num>
  <w:num w:numId="24">
    <w:abstractNumId w:val="22"/>
  </w:num>
  <w:num w:numId="25">
    <w:abstractNumId w:val="18"/>
  </w:num>
  <w:num w:numId="26">
    <w:abstractNumId w:val="17"/>
  </w:num>
  <w:num w:numId="27">
    <w:abstractNumId w:val="16"/>
  </w:num>
  <w:num w:numId="28">
    <w:abstractNumId w:val="10"/>
  </w:num>
  <w:num w:numId="29">
    <w:abstractNumId w:val="9"/>
  </w:num>
  <w:num w:numId="30">
    <w:abstractNumId w:val="13"/>
  </w:num>
  <w:num w:numId="31">
    <w:abstractNumId w:val="15"/>
  </w:num>
  <w:num w:numId="32">
    <w:abstractNumId w:val="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C9C"/>
    <w:rsid w:val="000252A4"/>
    <w:rsid w:val="00043838"/>
    <w:rsid w:val="00086381"/>
    <w:rsid w:val="00096FAC"/>
    <w:rsid w:val="000A465B"/>
    <w:rsid w:val="000E4547"/>
    <w:rsid w:val="000F5320"/>
    <w:rsid w:val="00114FA4"/>
    <w:rsid w:val="0012180C"/>
    <w:rsid w:val="00157009"/>
    <w:rsid w:val="001677A0"/>
    <w:rsid w:val="001C68F4"/>
    <w:rsid w:val="001D0C57"/>
    <w:rsid w:val="00202A2A"/>
    <w:rsid w:val="00203255"/>
    <w:rsid w:val="00225973"/>
    <w:rsid w:val="002615BC"/>
    <w:rsid w:val="00280BCA"/>
    <w:rsid w:val="002811CB"/>
    <w:rsid w:val="002A2896"/>
    <w:rsid w:val="002D4B24"/>
    <w:rsid w:val="002F0D28"/>
    <w:rsid w:val="002F0F89"/>
    <w:rsid w:val="002F2A23"/>
    <w:rsid w:val="00346AD0"/>
    <w:rsid w:val="00387ACC"/>
    <w:rsid w:val="00391937"/>
    <w:rsid w:val="003E1EB6"/>
    <w:rsid w:val="00405764"/>
    <w:rsid w:val="00423E32"/>
    <w:rsid w:val="004440FA"/>
    <w:rsid w:val="004E3D51"/>
    <w:rsid w:val="004E5692"/>
    <w:rsid w:val="00515CFF"/>
    <w:rsid w:val="00590F1E"/>
    <w:rsid w:val="005944E8"/>
    <w:rsid w:val="005C25F1"/>
    <w:rsid w:val="005D45A2"/>
    <w:rsid w:val="005F336F"/>
    <w:rsid w:val="00646F49"/>
    <w:rsid w:val="00670B3F"/>
    <w:rsid w:val="006A0EC7"/>
    <w:rsid w:val="006C74A4"/>
    <w:rsid w:val="006D2B0D"/>
    <w:rsid w:val="00741938"/>
    <w:rsid w:val="00743BA8"/>
    <w:rsid w:val="00785CBC"/>
    <w:rsid w:val="007D71FD"/>
    <w:rsid w:val="007E7FA3"/>
    <w:rsid w:val="0081754B"/>
    <w:rsid w:val="00890B5D"/>
    <w:rsid w:val="008C6C6D"/>
    <w:rsid w:val="008C72B8"/>
    <w:rsid w:val="008E0126"/>
    <w:rsid w:val="008E33AB"/>
    <w:rsid w:val="008E4FE5"/>
    <w:rsid w:val="009162F9"/>
    <w:rsid w:val="00936F04"/>
    <w:rsid w:val="00940D35"/>
    <w:rsid w:val="00946F64"/>
    <w:rsid w:val="00981976"/>
    <w:rsid w:val="00A0776B"/>
    <w:rsid w:val="00A3674C"/>
    <w:rsid w:val="00A57E19"/>
    <w:rsid w:val="00A6548F"/>
    <w:rsid w:val="00AC3D77"/>
    <w:rsid w:val="00AD1791"/>
    <w:rsid w:val="00AD7943"/>
    <w:rsid w:val="00AE0C9C"/>
    <w:rsid w:val="00B05266"/>
    <w:rsid w:val="00B05B82"/>
    <w:rsid w:val="00BA61B9"/>
    <w:rsid w:val="00BA6EA9"/>
    <w:rsid w:val="00BB15D4"/>
    <w:rsid w:val="00BC3CA6"/>
    <w:rsid w:val="00BF289B"/>
    <w:rsid w:val="00C86095"/>
    <w:rsid w:val="00C92E48"/>
    <w:rsid w:val="00CE4D25"/>
    <w:rsid w:val="00CF1FF0"/>
    <w:rsid w:val="00D67714"/>
    <w:rsid w:val="00D71DA8"/>
    <w:rsid w:val="00D81F9D"/>
    <w:rsid w:val="00D94A7C"/>
    <w:rsid w:val="00DA4F14"/>
    <w:rsid w:val="00E95880"/>
    <w:rsid w:val="00ED20BF"/>
    <w:rsid w:val="00EF6FC5"/>
    <w:rsid w:val="00FC0C04"/>
    <w:rsid w:val="00FF10C4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uiPriority w:val="99"/>
    <w:locked/>
    <w:rsid w:val="00AE0C9C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E0C9C"/>
    <w:pPr>
      <w:widowControl w:val="0"/>
      <w:shd w:val="clear" w:color="auto" w:fill="FFFFFF"/>
      <w:spacing w:after="660" w:line="240" w:lineRule="atLeast"/>
      <w:jc w:val="center"/>
      <w:outlineLvl w:val="2"/>
    </w:pPr>
    <w:rPr>
      <w:rFonts w:ascii="Verdana" w:hAnsi="Verdana" w:cs="Verdana"/>
      <w:b/>
      <w:bCs/>
      <w:sz w:val="23"/>
      <w:szCs w:val="23"/>
    </w:rPr>
  </w:style>
  <w:style w:type="character" w:customStyle="1" w:styleId="FontStyle15">
    <w:name w:val="Font Style15"/>
    <w:uiPriority w:val="99"/>
    <w:rsid w:val="00AE0C9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E0C9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AE0C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700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4">
    <w:name w:val="Основной текст_"/>
    <w:link w:val="2"/>
    <w:uiPriority w:val="99"/>
    <w:locked/>
    <w:rsid w:val="0015700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157009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paragraph" w:styleId="a5">
    <w:name w:val="Plain Text"/>
    <w:basedOn w:val="a"/>
    <w:link w:val="a6"/>
    <w:uiPriority w:val="99"/>
    <w:rsid w:val="006C74A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Текст Знак"/>
    <w:link w:val="a5"/>
    <w:uiPriority w:val="99"/>
    <w:locked/>
    <w:rsid w:val="006C74A4"/>
    <w:rPr>
      <w:rFonts w:ascii="Courier New" w:hAnsi="Courier New" w:cs="Courier New"/>
      <w:sz w:val="24"/>
      <w:szCs w:val="24"/>
    </w:rPr>
  </w:style>
  <w:style w:type="paragraph" w:customStyle="1" w:styleId="Style1">
    <w:name w:val="Style1"/>
    <w:basedOn w:val="a"/>
    <w:uiPriority w:val="99"/>
    <w:rsid w:val="006C74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C74A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6C74A4"/>
    <w:rPr>
      <w:rFonts w:ascii="Georgia" w:hAnsi="Georgia" w:cs="Georgia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BF289B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F289B"/>
    <w:pPr>
      <w:widowControl w:val="0"/>
      <w:shd w:val="clear" w:color="auto" w:fill="FFFFFF"/>
      <w:spacing w:after="60" w:line="240" w:lineRule="atLeast"/>
      <w:jc w:val="center"/>
    </w:pPr>
    <w:rPr>
      <w:rFonts w:ascii="Verdana" w:hAnsi="Verdana" w:cs="Verdana"/>
      <w:b/>
      <w:bCs/>
      <w:sz w:val="23"/>
      <w:szCs w:val="23"/>
    </w:rPr>
  </w:style>
  <w:style w:type="paragraph" w:customStyle="1" w:styleId="Style5">
    <w:name w:val="Style5"/>
    <w:basedOn w:val="a"/>
    <w:uiPriority w:val="99"/>
    <w:rsid w:val="005D45A2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D45A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D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D45A2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Сноска_"/>
    <w:link w:val="a8"/>
    <w:uiPriority w:val="99"/>
    <w:locked/>
    <w:rsid w:val="005D45A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D45A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D45A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5D45A2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/>
      <w:i/>
      <w:iCs/>
      <w:sz w:val="21"/>
      <w:szCs w:val="21"/>
    </w:rPr>
  </w:style>
  <w:style w:type="character" w:customStyle="1" w:styleId="a9">
    <w:name w:val="Основной текст + Не полужирный"/>
    <w:aliases w:val="Курсив5"/>
    <w:uiPriority w:val="99"/>
    <w:rsid w:val="005D45A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link w:val="50"/>
    <w:uiPriority w:val="99"/>
    <w:locked/>
    <w:rsid w:val="005D45A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D45A2"/>
    <w:pPr>
      <w:widowControl w:val="0"/>
      <w:shd w:val="clear" w:color="auto" w:fill="FFFFFF"/>
      <w:spacing w:before="240" w:after="240" w:line="240" w:lineRule="atLeast"/>
      <w:jc w:val="both"/>
      <w:outlineLvl w:val="4"/>
    </w:pPr>
    <w:rPr>
      <w:rFonts w:ascii="Times New Roman" w:hAnsi="Times New Roman"/>
      <w:b/>
      <w:bCs/>
      <w:sz w:val="21"/>
      <w:szCs w:val="21"/>
    </w:rPr>
  </w:style>
  <w:style w:type="character" w:customStyle="1" w:styleId="aa">
    <w:name w:val="Колонтитул_"/>
    <w:link w:val="1"/>
    <w:uiPriority w:val="99"/>
    <w:locked/>
    <w:rsid w:val="005D45A2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ab">
    <w:name w:val="Колонтитул"/>
    <w:uiPriority w:val="99"/>
    <w:rsid w:val="005D45A2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1">
    <w:name w:val="Основной текст (6) + Полужирный"/>
    <w:aliases w:val="Не курсив"/>
    <w:uiPriority w:val="99"/>
    <w:rsid w:val="005D45A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Колонтитул + 10 pt"/>
    <w:uiPriority w:val="99"/>
    <w:rsid w:val="005D45A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Колонтитул1"/>
    <w:basedOn w:val="a"/>
    <w:link w:val="aa"/>
    <w:uiPriority w:val="99"/>
    <w:rsid w:val="005D45A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1"/>
      <w:szCs w:val="11"/>
      <w:lang w:val="en-US"/>
    </w:rPr>
  </w:style>
  <w:style w:type="character" w:customStyle="1" w:styleId="10">
    <w:name w:val="Основной текст + Не полужирный1"/>
    <w:aliases w:val="Курсив2"/>
    <w:uiPriority w:val="99"/>
    <w:rsid w:val="00096FA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rsid w:val="000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096FAC"/>
    <w:rPr>
      <w:rFonts w:cs="Times New Roman"/>
    </w:rPr>
  </w:style>
  <w:style w:type="paragraph" w:styleId="ae">
    <w:name w:val="footer"/>
    <w:basedOn w:val="a"/>
    <w:link w:val="af"/>
    <w:uiPriority w:val="99"/>
    <w:rsid w:val="000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096FAC"/>
    <w:rPr>
      <w:rFonts w:cs="Times New Roman"/>
    </w:rPr>
  </w:style>
  <w:style w:type="character" w:customStyle="1" w:styleId="9">
    <w:name w:val="Основной текст + 9"/>
    <w:aliases w:val="5 pt4,Не полужирный"/>
    <w:uiPriority w:val="99"/>
    <w:rsid w:val="00096FA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743BA8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9 pt2,Курсив1"/>
    <w:uiPriority w:val="99"/>
    <w:rsid w:val="00743BA8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CenturySchoolbook">
    <w:name w:val="Заголовок №5 + Century Schoolbook"/>
    <w:aliases w:val="10 pt3,Не полужирный2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Заголовок №4_"/>
    <w:link w:val="40"/>
    <w:uiPriority w:val="99"/>
    <w:locked/>
    <w:rsid w:val="00743BA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743BA8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uiPriority w:val="99"/>
    <w:rsid w:val="00743BA8"/>
    <w:pPr>
      <w:widowControl w:val="0"/>
      <w:shd w:val="clear" w:color="auto" w:fill="FFFFFF"/>
      <w:spacing w:after="0" w:line="250" w:lineRule="exact"/>
      <w:jc w:val="center"/>
      <w:outlineLvl w:val="3"/>
    </w:pPr>
    <w:rPr>
      <w:rFonts w:ascii="Times New Roman" w:hAnsi="Times New Roman"/>
      <w:b/>
      <w:bCs/>
      <w:sz w:val="21"/>
      <w:szCs w:val="21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743BA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0">
    <w:name w:val="Колонтитул + Century Schoolbook"/>
    <w:aliases w:val="5 pt2"/>
    <w:uiPriority w:val="99"/>
    <w:rsid w:val="00946F64"/>
    <w:rPr>
      <w:rFonts w:ascii="Century Schoolbook" w:hAnsi="Century Schoolbook" w:cs="Century Schoolbook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30">
    <w:name w:val="Заголовок №3"/>
    <w:uiPriority w:val="99"/>
    <w:rsid w:val="00946F64"/>
    <w:rPr>
      <w:rFonts w:ascii="Verdana" w:hAnsi="Verdana" w:cs="Verdana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Schoolbook10">
    <w:name w:val="Колонтитул + Century Schoolbook1"/>
    <w:aliases w:val="81,5 pt1,Полужирный2"/>
    <w:uiPriority w:val="99"/>
    <w:rsid w:val="00946F64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Заголовок №2_"/>
    <w:link w:val="21"/>
    <w:uiPriority w:val="99"/>
    <w:locked/>
    <w:rsid w:val="00DA4F14"/>
    <w:rPr>
      <w:rFonts w:ascii="Verdana" w:hAnsi="Verdana" w:cs="Times New Roman"/>
      <w:spacing w:val="-10"/>
      <w:sz w:val="27"/>
      <w:szCs w:val="27"/>
      <w:lang w:bidi="ar-SA"/>
    </w:rPr>
  </w:style>
  <w:style w:type="paragraph" w:customStyle="1" w:styleId="21">
    <w:name w:val="Заголовок №2"/>
    <w:basedOn w:val="a"/>
    <w:link w:val="20"/>
    <w:uiPriority w:val="99"/>
    <w:rsid w:val="00DA4F14"/>
    <w:pPr>
      <w:widowControl w:val="0"/>
      <w:shd w:val="clear" w:color="auto" w:fill="FFFFFF"/>
      <w:spacing w:before="960" w:after="540" w:line="240" w:lineRule="atLeast"/>
      <w:jc w:val="center"/>
      <w:outlineLvl w:val="1"/>
    </w:pPr>
    <w:rPr>
      <w:rFonts w:ascii="Verdana" w:hAnsi="Verdana"/>
      <w:noProof/>
      <w:spacing w:val="-10"/>
      <w:sz w:val="27"/>
      <w:szCs w:val="27"/>
    </w:rPr>
  </w:style>
  <w:style w:type="character" w:customStyle="1" w:styleId="6CenturySchoolbook1">
    <w:name w:val="Основной текст (6) + Century Schoolbook1"/>
    <w:aliases w:val="9 pt1,Полужирный1,Интервал 2 pt"/>
    <w:uiPriority w:val="99"/>
    <w:rsid w:val="004E3D51"/>
    <w:rPr>
      <w:rFonts w:ascii="Century Schoolbook" w:hAnsi="Century Schoolbook" w:cs="Century Schoolbook"/>
      <w:b/>
      <w:bCs/>
      <w:i/>
      <w:iCs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0">
    <w:name w:val="Table Grid"/>
    <w:basedOn w:val="a1"/>
    <w:locked/>
    <w:rsid w:val="002F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33</Pages>
  <Words>12258</Words>
  <Characters>87770</Characters>
  <Application>Microsoft Office Word</Application>
  <DocSecurity>0</DocSecurity>
  <Lines>731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2019-09-09T03:15:00Z</cp:lastPrinted>
  <dcterms:created xsi:type="dcterms:W3CDTF">2014-06-30T09:51:00Z</dcterms:created>
  <dcterms:modified xsi:type="dcterms:W3CDTF">2019-09-09T03:18:00Z</dcterms:modified>
</cp:coreProperties>
</file>