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EB" w:rsidRPr="000B2E70" w:rsidRDefault="00C961EB" w:rsidP="000B2E70">
      <w:pPr>
        <w:widowControl w:val="0"/>
        <w:autoSpaceDE w:val="0"/>
        <w:autoSpaceDN w:val="0"/>
        <w:adjustRightInd w:val="0"/>
        <w:spacing w:before="100" w:after="100" w:line="240" w:lineRule="auto"/>
        <w:rPr>
          <w:rFonts w:ascii="Times New Roman" w:hAnsi="Times New Roman"/>
          <w:color w:val="404040" w:themeColor="text1" w:themeTint="BF"/>
          <w:kern w:val="24"/>
          <w:sz w:val="24"/>
          <w:szCs w:val="24"/>
          <w:lang w:val="en-US"/>
        </w:rPr>
      </w:pPr>
    </w:p>
    <w:p w:rsidR="00530428" w:rsidRDefault="00530428">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1771C0">
        <w:rPr>
          <w:rFonts w:ascii="Times New Roman" w:hAnsi="Times New Roman"/>
          <w:b/>
          <w:bCs/>
          <w:color w:val="404040" w:themeColor="text1" w:themeTint="BF"/>
          <w:sz w:val="24"/>
          <w:szCs w:val="24"/>
        </w:rPr>
        <w:t>Пояснительная записка</w:t>
      </w:r>
    </w:p>
    <w:p w:rsidR="00D228B1" w:rsidRPr="001771C0" w:rsidRDefault="00D228B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«Рабочая программа по изобразительному искусству для 3 к</w:t>
      </w:r>
      <w:r w:rsidR="000B2E70">
        <w:rPr>
          <w:rFonts w:ascii="Times New Roman" w:hAnsi="Times New Roman"/>
          <w:color w:val="404040" w:themeColor="text1" w:themeTint="BF"/>
          <w:sz w:val="24"/>
          <w:szCs w:val="24"/>
        </w:rPr>
        <w:t xml:space="preserve">ласса является составной частью МКОУ СОШ </w:t>
      </w:r>
      <w:proofErr w:type="spellStart"/>
      <w:r w:rsidR="000B2E70">
        <w:rPr>
          <w:rFonts w:ascii="Times New Roman" w:hAnsi="Times New Roman"/>
          <w:color w:val="404040" w:themeColor="text1" w:themeTint="BF"/>
          <w:sz w:val="24"/>
          <w:szCs w:val="24"/>
        </w:rPr>
        <w:t>с</w:t>
      </w:r>
      <w:proofErr w:type="gramStart"/>
      <w:r w:rsidR="000B2E70">
        <w:rPr>
          <w:rFonts w:ascii="Times New Roman" w:hAnsi="Times New Roman"/>
          <w:color w:val="404040" w:themeColor="text1" w:themeTint="BF"/>
          <w:sz w:val="24"/>
          <w:szCs w:val="24"/>
        </w:rPr>
        <w:t>.Е</w:t>
      </w:r>
      <w:proofErr w:type="gramEnd"/>
      <w:r w:rsidR="000B2E70">
        <w:rPr>
          <w:rFonts w:ascii="Times New Roman" w:hAnsi="Times New Roman"/>
          <w:color w:val="404040" w:themeColor="text1" w:themeTint="BF"/>
          <w:sz w:val="24"/>
          <w:szCs w:val="24"/>
        </w:rPr>
        <w:t>лабуга</w:t>
      </w:r>
      <w:proofErr w:type="spellEnd"/>
      <w:r w:rsidRPr="001771C0">
        <w:rPr>
          <w:rFonts w:ascii="Times New Roman" w:hAnsi="Times New Roman"/>
          <w:color w:val="404040" w:themeColor="text1" w:themeTint="BF"/>
          <w:sz w:val="24"/>
          <w:szCs w:val="24"/>
        </w:rPr>
        <w:t>,  разработана в соответствии: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требованиями федерального государственного образовательного стандарта начального общего   образования;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proofErr w:type="gramStart"/>
      <w:r w:rsidRPr="001771C0">
        <w:rPr>
          <w:rFonts w:ascii="Times New Roman" w:hAnsi="Times New Roman"/>
          <w:color w:val="404040" w:themeColor="text1" w:themeTint="BF"/>
          <w:sz w:val="24"/>
          <w:szCs w:val="24"/>
        </w:rPr>
        <w:t>- с рекомендациями Примерной программы (Изобразительное искусство:</w:t>
      </w:r>
      <w:proofErr w:type="gramEnd"/>
      <w:r w:rsidRPr="001771C0">
        <w:rPr>
          <w:rFonts w:ascii="Times New Roman" w:hAnsi="Times New Roman"/>
          <w:color w:val="404040" w:themeColor="text1" w:themeTint="BF"/>
          <w:sz w:val="24"/>
          <w:szCs w:val="24"/>
        </w:rPr>
        <w:t xml:space="preserve"> Программа 1-4 классы /  </w:t>
      </w:r>
      <w:proofErr w:type="spellStart"/>
      <w:r w:rsidRPr="001771C0">
        <w:rPr>
          <w:rFonts w:ascii="Times New Roman" w:hAnsi="Times New Roman"/>
          <w:color w:val="404040" w:themeColor="text1" w:themeTint="BF"/>
          <w:sz w:val="24"/>
          <w:szCs w:val="24"/>
        </w:rPr>
        <w:t>Т.А.Копцева</w:t>
      </w:r>
      <w:proofErr w:type="spellEnd"/>
      <w:r w:rsidRPr="001771C0">
        <w:rPr>
          <w:rFonts w:ascii="Times New Roman" w:hAnsi="Times New Roman"/>
          <w:color w:val="404040" w:themeColor="text1" w:themeTint="BF"/>
          <w:sz w:val="24"/>
          <w:szCs w:val="24"/>
        </w:rPr>
        <w:t xml:space="preserve">. - Смоленск: </w:t>
      </w:r>
      <w:proofErr w:type="gramStart"/>
      <w:r w:rsidRPr="001771C0">
        <w:rPr>
          <w:rFonts w:ascii="Times New Roman" w:hAnsi="Times New Roman"/>
          <w:color w:val="404040" w:themeColor="text1" w:themeTint="BF"/>
          <w:sz w:val="24"/>
          <w:szCs w:val="24"/>
        </w:rPr>
        <w:t>Ассоциация ХХI век, 2013. – 168с.), рекомендованной Министерством образования и науки Российской Федерации;</w:t>
      </w:r>
      <w:proofErr w:type="gramEnd"/>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учётом планируемых результатов начального общего образования и программой формирования универсальных учебных действий у учащихся, отражённых в Основной образовательной программе начального общего образования МОУ ИРМО «</w:t>
      </w:r>
      <w:proofErr w:type="spellStart"/>
      <w:r w:rsidRPr="001771C0">
        <w:rPr>
          <w:rFonts w:ascii="Times New Roman" w:hAnsi="Times New Roman"/>
          <w:color w:val="404040" w:themeColor="text1" w:themeTint="BF"/>
          <w:sz w:val="24"/>
          <w:szCs w:val="24"/>
        </w:rPr>
        <w:t>Карлукская</w:t>
      </w:r>
      <w:proofErr w:type="spellEnd"/>
      <w:r w:rsidRPr="001771C0">
        <w:rPr>
          <w:rFonts w:ascii="Times New Roman" w:hAnsi="Times New Roman"/>
          <w:color w:val="404040" w:themeColor="text1" w:themeTint="BF"/>
          <w:sz w:val="24"/>
          <w:szCs w:val="24"/>
        </w:rPr>
        <w:t xml:space="preserve"> СОШ»;</w:t>
      </w:r>
    </w:p>
    <w:p w:rsidR="00530428" w:rsidRPr="001771C0" w:rsidRDefault="00530428" w:rsidP="00982DCC">
      <w:pPr>
        <w:spacing w:after="0"/>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с возможностями </w:t>
      </w:r>
      <w:r w:rsidR="00982DCC" w:rsidRPr="001771C0">
        <w:rPr>
          <w:rFonts w:ascii="Times New Roman" w:hAnsi="Times New Roman"/>
          <w:color w:val="404040" w:themeColor="text1" w:themeTint="BF"/>
          <w:sz w:val="24"/>
          <w:szCs w:val="24"/>
        </w:rPr>
        <w:t xml:space="preserve">УМК  «Гармония»; издательство  Смоленск: Ассоциация XXI век; </w:t>
      </w:r>
      <w:r w:rsidRPr="001771C0">
        <w:rPr>
          <w:rFonts w:ascii="Times New Roman" w:hAnsi="Times New Roman"/>
          <w:color w:val="404040" w:themeColor="text1" w:themeTint="BF"/>
          <w:sz w:val="24"/>
          <w:szCs w:val="24"/>
        </w:rPr>
        <w:tab/>
        <w:t xml:space="preserve"> </w:t>
      </w:r>
    </w:p>
    <w:p w:rsidR="00530428" w:rsidRPr="001771C0" w:rsidRDefault="00530428" w:rsidP="00982DCC">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 особенностями образовательного учреждения, образовательных потребностей и запросов обучающихся, воспитанников (каких именно, смотреть в Основной образовательной программе школы по начальному общему образованию – ООП НОО).</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ab/>
        <w:t xml:space="preserve">Приоритетная цель начального художественного образования – </w:t>
      </w:r>
      <w:r w:rsidRPr="001771C0">
        <w:rPr>
          <w:rFonts w:ascii="Times New Roman" w:hAnsi="Times New Roman"/>
          <w:bCs/>
          <w:i/>
          <w:color w:val="404040" w:themeColor="text1" w:themeTint="BF"/>
          <w:sz w:val="24"/>
          <w:szCs w:val="24"/>
        </w:rPr>
        <w:t xml:space="preserve">развитие культуры творческой личности школьника </w:t>
      </w:r>
      <w:r w:rsidRPr="001771C0">
        <w:rPr>
          <w:rFonts w:ascii="Times New Roman" w:hAnsi="Times New Roman"/>
          <w:color w:val="404040" w:themeColor="text1" w:themeTint="BF"/>
          <w:sz w:val="24"/>
          <w:szCs w:val="24"/>
        </w:rPr>
        <w:t>–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В результате изучения изобразительного искусства на ступени начального общего образования будут реализованы следующие </w:t>
      </w:r>
      <w:r w:rsidRPr="001771C0">
        <w:rPr>
          <w:rFonts w:ascii="Times New Roman" w:hAnsi="Times New Roman"/>
          <w:b/>
          <w:bCs/>
          <w:color w:val="404040" w:themeColor="text1" w:themeTint="BF"/>
          <w:sz w:val="24"/>
          <w:szCs w:val="24"/>
        </w:rPr>
        <w:t>задачи</w:t>
      </w:r>
      <w:r w:rsidRPr="001771C0">
        <w:rPr>
          <w:rFonts w:ascii="Times New Roman" w:hAnsi="Times New Roman"/>
          <w:color w:val="404040" w:themeColor="text1" w:themeTint="BF"/>
          <w:sz w:val="24"/>
          <w:szCs w:val="24"/>
        </w:rPr>
        <w:t>:</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 ориентированного взгляда на мир в его органическом единстве и разнообразии природы, народов, культур и религий;</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w:t>
      </w:r>
      <w:proofErr w:type="spellStart"/>
      <w:r w:rsidRPr="001771C0">
        <w:rPr>
          <w:rFonts w:ascii="Times New Roman" w:hAnsi="Times New Roman"/>
          <w:color w:val="404040" w:themeColor="text1" w:themeTint="BF"/>
          <w:sz w:val="24"/>
          <w:szCs w:val="24"/>
        </w:rPr>
        <w:t>конструк</w:t>
      </w:r>
      <w:proofErr w:type="spellEnd"/>
      <w:r w:rsidRPr="001771C0">
        <w:rPr>
          <w:rFonts w:ascii="Times New Roman" w:hAnsi="Times New Roman"/>
          <w:color w:val="404040" w:themeColor="text1" w:themeTint="BF"/>
          <w:sz w:val="24"/>
          <w:szCs w:val="24"/>
        </w:rPr>
        <w:t>-</w:t>
      </w:r>
    </w:p>
    <w:p w:rsidR="00530428" w:rsidRPr="001771C0" w:rsidRDefault="00530428">
      <w:pPr>
        <w:widowControl w:val="0"/>
        <w:autoSpaceDE w:val="0"/>
        <w:autoSpaceDN w:val="0"/>
        <w:adjustRightInd w:val="0"/>
        <w:spacing w:after="0" w:line="240" w:lineRule="auto"/>
        <w:rPr>
          <w:rFonts w:ascii="Times New Roman" w:hAnsi="Times New Roman"/>
          <w:color w:val="404040" w:themeColor="text1" w:themeTint="BF"/>
          <w:sz w:val="24"/>
          <w:szCs w:val="24"/>
        </w:rPr>
      </w:pPr>
      <w:proofErr w:type="spellStart"/>
      <w:r w:rsidRPr="001771C0">
        <w:rPr>
          <w:rFonts w:ascii="Times New Roman" w:hAnsi="Times New Roman"/>
          <w:color w:val="404040" w:themeColor="text1" w:themeTint="BF"/>
          <w:sz w:val="24"/>
          <w:szCs w:val="24"/>
        </w:rPr>
        <w:t>тивной</w:t>
      </w:r>
      <w:proofErr w:type="spellEnd"/>
      <w:r w:rsidRPr="001771C0">
        <w:rPr>
          <w:rFonts w:ascii="Times New Roman" w:hAnsi="Times New Roman"/>
          <w:color w:val="404040" w:themeColor="text1" w:themeTint="BF"/>
          <w:sz w:val="24"/>
          <w:szCs w:val="24"/>
        </w:rPr>
        <w:t xml:space="preserve"> деятельности;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proofErr w:type="gramStart"/>
      <w:r w:rsidRPr="001771C0">
        <w:rPr>
          <w:rFonts w:ascii="Times New Roman" w:hAnsi="Times New Roman"/>
          <w:color w:val="404040" w:themeColor="text1" w:themeTint="BF"/>
          <w:sz w:val="24"/>
          <w:szCs w:val="24"/>
        </w:rPr>
        <w:t>–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карандашом, фломастерами, маркером, ручками, акварелью, гуашью, пластилином, углём, тушью, пастелью, цветной бумагой и др., знакомство с языком изобразительного искусства.</w:t>
      </w:r>
      <w:proofErr w:type="gramEnd"/>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lastRenderedPageBreak/>
        <w:tab/>
        <w:t xml:space="preserve"> </w:t>
      </w:r>
      <w:r w:rsidRPr="001771C0">
        <w:rPr>
          <w:rFonts w:ascii="Times New Roman" w:hAnsi="Times New Roman"/>
          <w:color w:val="404040" w:themeColor="text1" w:themeTint="BF"/>
          <w:sz w:val="24"/>
          <w:szCs w:val="24"/>
        </w:rPr>
        <w:t xml:space="preserve">В основе реализации программы по изобразительному искусству лежит </w:t>
      </w:r>
      <w:r w:rsidRPr="001771C0">
        <w:rPr>
          <w:rFonts w:ascii="Times New Roman" w:hAnsi="Times New Roman"/>
          <w:b/>
          <w:bCs/>
          <w:i/>
          <w:color w:val="404040" w:themeColor="text1" w:themeTint="BF"/>
          <w:sz w:val="24"/>
          <w:szCs w:val="24"/>
        </w:rPr>
        <w:t>системно-</w:t>
      </w:r>
      <w:proofErr w:type="spellStart"/>
      <w:r w:rsidRPr="001771C0">
        <w:rPr>
          <w:rFonts w:ascii="Times New Roman" w:hAnsi="Times New Roman"/>
          <w:b/>
          <w:bCs/>
          <w:i/>
          <w:color w:val="404040" w:themeColor="text1" w:themeTint="BF"/>
          <w:sz w:val="24"/>
          <w:szCs w:val="24"/>
        </w:rPr>
        <w:t>деятельностный</w:t>
      </w:r>
      <w:proofErr w:type="spellEnd"/>
      <w:r w:rsidRPr="001771C0">
        <w:rPr>
          <w:rFonts w:ascii="Times New Roman" w:hAnsi="Times New Roman"/>
          <w:b/>
          <w:bCs/>
          <w:i/>
          <w:color w:val="404040" w:themeColor="text1" w:themeTint="BF"/>
          <w:sz w:val="24"/>
          <w:szCs w:val="24"/>
        </w:rPr>
        <w:t xml:space="preserve"> подход</w:t>
      </w:r>
      <w:r w:rsidRPr="001771C0">
        <w:rPr>
          <w:rFonts w:ascii="Times New Roman" w:hAnsi="Times New Roman"/>
          <w:color w:val="404040" w:themeColor="text1" w:themeTint="BF"/>
          <w:sz w:val="24"/>
          <w:szCs w:val="24"/>
        </w:rPr>
        <w:t>, который предполагает реализацию определённых методических принципов.</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выбора индивидуальной образовательной траектории (личностно ориентированное обучение). </w:t>
      </w:r>
      <w:r w:rsidRPr="001771C0">
        <w:rPr>
          <w:rFonts w:ascii="Times New Roman" w:hAnsi="Times New Roman"/>
          <w:color w:val="404040" w:themeColor="text1" w:themeTint="BF"/>
          <w:sz w:val="24"/>
          <w:szCs w:val="24"/>
        </w:rPr>
        <w:t xml:space="preserve">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Выстраиванию личной траектории развития каждого ученика способствуют:</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его самостоятельная работа на занятии изобразительным искусством под руководством педагога и дома (работа по собственному замыслу);</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работа в паре, в группе или выполнение коллективных работ (например, коллективного панно «Весна» или др.);</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 участие в организации и проведении интегративных занятий и праздников искусств, участие в проектной интегративной деятельности; </w:t>
      </w:r>
    </w:p>
    <w:p w:rsidR="00530428" w:rsidRPr="001771C0" w:rsidRDefault="00530428">
      <w:pPr>
        <w:widowControl w:val="0"/>
        <w:autoSpaceDE w:val="0"/>
        <w:autoSpaceDN w:val="0"/>
        <w:adjustRightInd w:val="0"/>
        <w:spacing w:after="0" w:line="240" w:lineRule="auto"/>
        <w:jc w:val="both"/>
        <w:rPr>
          <w:rFonts w:ascii="Times New Roman" w:hAnsi="Times New Roman"/>
          <w:i/>
          <w:iCs/>
          <w:color w:val="404040" w:themeColor="text1" w:themeTint="BF"/>
          <w:sz w:val="24"/>
          <w:szCs w:val="24"/>
        </w:rPr>
      </w:pPr>
      <w:r w:rsidRPr="001771C0">
        <w:rPr>
          <w:rFonts w:ascii="Times New Roman" w:hAnsi="Times New Roman"/>
          <w:color w:val="404040" w:themeColor="text1" w:themeTint="BF"/>
          <w:sz w:val="24"/>
          <w:szCs w:val="24"/>
        </w:rPr>
        <w:tab/>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рисунков всех работ с одного урока и т. п.);</w:t>
      </w:r>
      <w:r w:rsidRPr="001771C0">
        <w:rPr>
          <w:rFonts w:ascii="Times New Roman" w:hAnsi="Times New Roman"/>
          <w:color w:val="404040" w:themeColor="text1" w:themeTint="BF"/>
          <w:sz w:val="24"/>
          <w:szCs w:val="24"/>
        </w:rPr>
        <w:tab/>
      </w:r>
    </w:p>
    <w:p w:rsidR="00530428" w:rsidRPr="001771C0" w:rsidRDefault="00530428">
      <w:pPr>
        <w:widowControl w:val="0"/>
        <w:autoSpaceDE w:val="0"/>
        <w:autoSpaceDN w:val="0"/>
        <w:adjustRightInd w:val="0"/>
        <w:spacing w:after="0" w:line="240" w:lineRule="auto"/>
        <w:jc w:val="both"/>
        <w:rPr>
          <w:rFonts w:ascii="Times New Roman" w:hAnsi="Times New Roman"/>
          <w:i/>
          <w:iCs/>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продуктивности обучения. </w:t>
      </w:r>
      <w:r w:rsidRPr="001771C0">
        <w:rPr>
          <w:rFonts w:ascii="Times New Roman" w:hAnsi="Times New Roman"/>
          <w:color w:val="404040" w:themeColor="text1" w:themeTint="BF"/>
          <w:sz w:val="24"/>
          <w:szCs w:val="24"/>
        </w:rPr>
        <w:t xml:space="preserve">Главным ориентиром личностно 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1771C0">
        <w:rPr>
          <w:rFonts w:ascii="Times New Roman" w:hAnsi="Times New Roman"/>
          <w:bCs/>
          <w:color w:val="404040" w:themeColor="text1" w:themeTint="BF"/>
          <w:sz w:val="24"/>
          <w:szCs w:val="24"/>
        </w:rPr>
        <w:t>создавать</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 xml:space="preserve">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1771C0">
        <w:rPr>
          <w:rFonts w:ascii="Times New Roman" w:hAnsi="Times New Roman"/>
          <w:i/>
          <w:iCs/>
          <w:color w:val="404040" w:themeColor="text1" w:themeTint="BF"/>
          <w:sz w:val="24"/>
          <w:szCs w:val="24"/>
        </w:rPr>
        <w:t>быть творцом и наследником художественной культуры.</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Продуктивное обучение ориентировано не столько на изучение известного, сколько на сотворение ребёнком чего-то нового.  </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w:t>
      </w:r>
      <w:proofErr w:type="spellStart"/>
      <w:r w:rsidRPr="001771C0">
        <w:rPr>
          <w:rFonts w:ascii="Times New Roman" w:hAnsi="Times New Roman"/>
          <w:i/>
          <w:iCs/>
          <w:color w:val="404040" w:themeColor="text1" w:themeTint="BF"/>
          <w:sz w:val="24"/>
          <w:szCs w:val="24"/>
        </w:rPr>
        <w:t>природосообразности</w:t>
      </w:r>
      <w:proofErr w:type="spellEnd"/>
      <w:r w:rsidRPr="001771C0">
        <w:rPr>
          <w:rFonts w:ascii="Times New Roman" w:hAnsi="Times New Roman"/>
          <w:i/>
          <w:iCs/>
          <w:color w:val="404040" w:themeColor="text1" w:themeTint="BF"/>
          <w:sz w:val="24"/>
          <w:szCs w:val="24"/>
        </w:rPr>
        <w:t xml:space="preserve"> обучения </w:t>
      </w:r>
      <w:r w:rsidRPr="001771C0">
        <w:rPr>
          <w:rFonts w:ascii="Times New Roman" w:hAnsi="Times New Roman"/>
          <w:color w:val="404040" w:themeColor="text1" w:themeTint="BF"/>
          <w:sz w:val="24"/>
          <w:szCs w:val="24"/>
        </w:rPr>
        <w:t>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Принцип </w:t>
      </w:r>
      <w:proofErr w:type="spellStart"/>
      <w:r w:rsidRPr="001771C0">
        <w:rPr>
          <w:rFonts w:ascii="Times New Roman" w:hAnsi="Times New Roman"/>
          <w:color w:val="404040" w:themeColor="text1" w:themeTint="BF"/>
          <w:sz w:val="24"/>
          <w:szCs w:val="24"/>
        </w:rPr>
        <w:t>природосообразности</w:t>
      </w:r>
      <w:proofErr w:type="spellEnd"/>
      <w:r w:rsidRPr="001771C0">
        <w:rPr>
          <w:rFonts w:ascii="Times New Roman" w:hAnsi="Times New Roman"/>
          <w:color w:val="404040" w:themeColor="text1" w:themeTint="BF"/>
          <w:sz w:val="24"/>
          <w:szCs w:val="24"/>
        </w:rPr>
        <w:t xml:space="preserve">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w:t>
      </w:r>
      <w:proofErr w:type="spellStart"/>
      <w:r w:rsidRPr="001771C0">
        <w:rPr>
          <w:rFonts w:ascii="Times New Roman" w:hAnsi="Times New Roman"/>
          <w:i/>
          <w:iCs/>
          <w:color w:val="404040" w:themeColor="text1" w:themeTint="BF"/>
          <w:sz w:val="24"/>
          <w:szCs w:val="24"/>
        </w:rPr>
        <w:t>культуросообразности</w:t>
      </w:r>
      <w:proofErr w:type="spellEnd"/>
      <w:r w:rsidRPr="001771C0">
        <w:rPr>
          <w:rFonts w:ascii="Times New Roman" w:hAnsi="Times New Roman"/>
          <w:i/>
          <w:iCs/>
          <w:color w:val="404040" w:themeColor="text1" w:themeTint="BF"/>
          <w:sz w:val="24"/>
          <w:szCs w:val="24"/>
        </w:rPr>
        <w:t xml:space="preserve"> </w:t>
      </w:r>
      <w:r w:rsidRPr="001771C0">
        <w:rPr>
          <w:rFonts w:ascii="Times New Roman" w:hAnsi="Times New Roman"/>
          <w:color w:val="404040" w:themeColor="text1" w:themeTint="BF"/>
          <w:sz w:val="24"/>
          <w:szCs w:val="24"/>
        </w:rPr>
        <w:t xml:space="preserve">позволяет организовать педагогическую работу с опорой на лучшие достижения мирового и отечественного изобразительного искусства, </w:t>
      </w:r>
      <w:r w:rsidRPr="001771C0">
        <w:rPr>
          <w:rFonts w:ascii="Times New Roman" w:hAnsi="Times New Roman"/>
          <w:color w:val="404040" w:themeColor="text1" w:themeTint="BF"/>
          <w:sz w:val="24"/>
          <w:szCs w:val="24"/>
        </w:rPr>
        <w:lastRenderedPageBreak/>
        <w:t xml:space="preserve">изучение которых станет основой формирования художественной культуры школьника. </w:t>
      </w:r>
      <w:proofErr w:type="gramStart"/>
      <w:r w:rsidRPr="001771C0">
        <w:rPr>
          <w:rFonts w:ascii="Times New Roman" w:hAnsi="Times New Roman"/>
          <w:color w:val="404040" w:themeColor="text1" w:themeTint="BF"/>
          <w:sz w:val="24"/>
          <w:szCs w:val="24"/>
        </w:rPr>
        <w:t>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будут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w:t>
      </w:r>
      <w:proofErr w:type="gramEnd"/>
      <w:r w:rsidRPr="001771C0">
        <w:rPr>
          <w:rFonts w:ascii="Times New Roman" w:hAnsi="Times New Roman"/>
          <w:color w:val="404040" w:themeColor="text1" w:themeTint="BF"/>
          <w:sz w:val="24"/>
          <w:szCs w:val="24"/>
        </w:rPr>
        <w:t>», «мой дом», будет способствовать развитию культуры и духовных традиций многонациональной России, умению адаптироваться в поликультурной среде.</w:t>
      </w:r>
    </w:p>
    <w:p w:rsidR="00B75311" w:rsidRPr="001771C0" w:rsidRDefault="00530428" w:rsidP="00B75311">
      <w:pPr>
        <w:widowControl w:val="0"/>
        <w:autoSpaceDE w:val="0"/>
        <w:autoSpaceDN w:val="0"/>
        <w:adjustRightInd w:val="0"/>
        <w:spacing w:after="0"/>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Принцип диалогичности </w:t>
      </w:r>
      <w:r w:rsidRPr="001771C0">
        <w:rPr>
          <w:rFonts w:ascii="Times New Roman" w:hAnsi="Times New Roman"/>
          <w:color w:val="404040" w:themeColor="text1" w:themeTint="BF"/>
          <w:sz w:val="24"/>
          <w:szCs w:val="24"/>
        </w:rPr>
        <w:t xml:space="preserve">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w:t>
      </w:r>
    </w:p>
    <w:p w:rsidR="00530428" w:rsidRPr="001771C0" w:rsidRDefault="00530428" w:rsidP="00B75311">
      <w:pPr>
        <w:widowControl w:val="0"/>
        <w:autoSpaceDE w:val="0"/>
        <w:autoSpaceDN w:val="0"/>
        <w:adjustRightInd w:val="0"/>
        <w:spacing w:after="0"/>
        <w:jc w:val="center"/>
        <w:rPr>
          <w:rFonts w:ascii="Times New Roman" w:hAnsi="Times New Roman"/>
          <w:color w:val="404040" w:themeColor="text1" w:themeTint="BF"/>
          <w:sz w:val="24"/>
          <w:szCs w:val="24"/>
        </w:rPr>
      </w:pPr>
      <w:r w:rsidRPr="001771C0">
        <w:rPr>
          <w:rFonts w:ascii="Times New Roman" w:hAnsi="Times New Roman"/>
          <w:b/>
          <w:bCs/>
          <w:i/>
          <w:color w:val="404040" w:themeColor="text1" w:themeTint="BF"/>
          <w:sz w:val="24"/>
          <w:szCs w:val="24"/>
        </w:rPr>
        <w:t>Основные результаты освоения предметного содержания курса</w:t>
      </w:r>
    </w:p>
    <w:p w:rsidR="00530428" w:rsidRPr="001771C0" w:rsidRDefault="00530428" w:rsidP="00B75311">
      <w:pPr>
        <w:widowControl w:val="0"/>
        <w:autoSpaceDE w:val="0"/>
        <w:autoSpaceDN w:val="0"/>
        <w:adjustRightInd w:val="0"/>
        <w:spacing w:after="0" w:line="240" w:lineRule="auto"/>
        <w:jc w:val="center"/>
        <w:rPr>
          <w:rFonts w:ascii="Times New Roman" w:hAnsi="Times New Roman"/>
          <w:b/>
          <w:bCs/>
          <w:i/>
          <w:color w:val="404040" w:themeColor="text1" w:themeTint="BF"/>
          <w:sz w:val="24"/>
          <w:szCs w:val="24"/>
        </w:rPr>
      </w:pPr>
      <w:r w:rsidRPr="001771C0">
        <w:rPr>
          <w:rFonts w:ascii="Times New Roman" w:hAnsi="Times New Roman"/>
          <w:b/>
          <w:bCs/>
          <w:i/>
          <w:color w:val="404040" w:themeColor="text1" w:themeTint="BF"/>
          <w:sz w:val="24"/>
          <w:szCs w:val="24"/>
        </w:rPr>
        <w:t>«Изобразительное искусство» в 3 классе</w:t>
      </w:r>
    </w:p>
    <w:p w:rsidR="00CA1977" w:rsidRPr="001771C0" w:rsidRDefault="00CA1977" w:rsidP="00B75311">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Результаты обучения представлены в данном разделе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w:t>
      </w:r>
      <w:proofErr w:type="spellStart"/>
      <w:r w:rsidRPr="001771C0">
        <w:rPr>
          <w:rFonts w:ascii="Times New Roman" w:hAnsi="Times New Roman"/>
          <w:color w:val="404040" w:themeColor="text1" w:themeTint="BF"/>
          <w:sz w:val="24"/>
          <w:szCs w:val="24"/>
        </w:rPr>
        <w:t>внеучебной</w:t>
      </w:r>
      <w:proofErr w:type="spellEnd"/>
      <w:r w:rsidRPr="001771C0">
        <w:rPr>
          <w:rFonts w:ascii="Times New Roman" w:hAnsi="Times New Roman"/>
          <w:color w:val="404040" w:themeColor="text1" w:themeTint="BF"/>
          <w:sz w:val="24"/>
          <w:szCs w:val="24"/>
        </w:rPr>
        <w:t xml:space="preserve"> деятельности – использовать приобретенные  знания и умения в практической деятельности и повседневной жизни </w:t>
      </w:r>
    </w:p>
    <w:p w:rsidR="00CA1977" w:rsidRPr="001771C0" w:rsidRDefault="00CA1977" w:rsidP="00CA1977">
      <w:pPr>
        <w:spacing w:after="0" w:line="240" w:lineRule="auto"/>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В результате изучения изобразительного искусства </w:t>
      </w:r>
      <w:proofErr w:type="gramStart"/>
      <w:r w:rsidRPr="001771C0">
        <w:rPr>
          <w:rFonts w:ascii="Times New Roman" w:hAnsi="Times New Roman"/>
          <w:color w:val="404040" w:themeColor="text1" w:themeTint="BF"/>
          <w:sz w:val="24"/>
          <w:szCs w:val="24"/>
        </w:rPr>
        <w:t>обучающийся</w:t>
      </w:r>
      <w:proofErr w:type="gramEnd"/>
      <w:r w:rsidRPr="001771C0">
        <w:rPr>
          <w:rFonts w:ascii="Times New Roman" w:hAnsi="Times New Roman"/>
          <w:color w:val="404040" w:themeColor="text1" w:themeTint="BF"/>
          <w:sz w:val="24"/>
          <w:szCs w:val="24"/>
        </w:rPr>
        <w:t xml:space="preserve"> 3 класса к концу учебного года должен </w:t>
      </w:r>
    </w:p>
    <w:p w:rsidR="00CA1977" w:rsidRPr="001771C0" w:rsidRDefault="00CA1977" w:rsidP="00CA1977">
      <w:pPr>
        <w:spacing w:after="0" w:line="240" w:lineRule="auto"/>
        <w:jc w:val="both"/>
        <w:rPr>
          <w:rFonts w:ascii="Times New Roman" w:hAnsi="Times New Roman"/>
          <w:b/>
          <w:i/>
          <w:color w:val="404040" w:themeColor="text1" w:themeTint="BF"/>
          <w:sz w:val="24"/>
          <w:szCs w:val="24"/>
        </w:rPr>
      </w:pPr>
      <w:r w:rsidRPr="001771C0">
        <w:rPr>
          <w:rFonts w:ascii="Times New Roman" w:hAnsi="Times New Roman"/>
          <w:b/>
          <w:i/>
          <w:color w:val="404040" w:themeColor="text1" w:themeTint="BF"/>
          <w:sz w:val="24"/>
          <w:szCs w:val="24"/>
        </w:rPr>
        <w:t xml:space="preserve">знать/понимать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proofErr w:type="gramStart"/>
      <w:r w:rsidRPr="001771C0">
        <w:rPr>
          <w:rFonts w:ascii="Times New Roman" w:hAnsi="Times New Roman"/>
          <w:color w:val="404040" w:themeColor="text1" w:themeTint="BF"/>
          <w:sz w:val="24"/>
          <w:szCs w:val="24"/>
        </w:rPr>
        <w:t xml:space="preserve">• о деятельности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 </w:t>
      </w:r>
      <w:proofErr w:type="gramEnd"/>
    </w:p>
    <w:p w:rsidR="00CA1977" w:rsidRPr="001771C0" w:rsidRDefault="00CA1977" w:rsidP="00CA1977">
      <w:pPr>
        <w:spacing w:after="0" w:line="240" w:lineRule="auto"/>
        <w:jc w:val="both"/>
        <w:rPr>
          <w:rFonts w:ascii="Times New Roman" w:hAnsi="Times New Roman"/>
          <w:color w:val="404040" w:themeColor="text1" w:themeTint="BF"/>
          <w:sz w:val="24"/>
          <w:szCs w:val="24"/>
        </w:rPr>
      </w:pPr>
      <w:proofErr w:type="gramStart"/>
      <w:r w:rsidRPr="001771C0">
        <w:rPr>
          <w:rFonts w:ascii="Times New Roman" w:hAnsi="Times New Roman"/>
          <w:color w:val="404040" w:themeColor="text1" w:themeTint="BF"/>
          <w:sz w:val="24"/>
          <w:szCs w:val="24"/>
        </w:rPr>
        <w:t xml:space="preserve">• основные жанры (натюрморт, пейзаж, анималистический жанр, портрет) и  виды произведений (живопись, графика, скульптура, декоративно - прикладное искусство и архитектура) изобразительного искусства; </w:t>
      </w:r>
      <w:proofErr w:type="gramEnd"/>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известные центры народных художественных ремесел России (Хохлома, Городец, дымковская игрушка); </w:t>
      </w:r>
    </w:p>
    <w:p w:rsidR="00CA1977" w:rsidRPr="001771C0" w:rsidRDefault="00CA1977" w:rsidP="00CA1977">
      <w:pPr>
        <w:spacing w:after="0" w:line="240" w:lineRule="auto"/>
        <w:jc w:val="both"/>
        <w:rPr>
          <w:rFonts w:ascii="Times New Roman" w:hAnsi="Times New Roman"/>
          <w:b/>
          <w:i/>
          <w:color w:val="404040" w:themeColor="text1" w:themeTint="BF"/>
          <w:sz w:val="24"/>
          <w:szCs w:val="24"/>
        </w:rPr>
      </w:pPr>
      <w:r w:rsidRPr="001771C0">
        <w:rPr>
          <w:rFonts w:ascii="Times New Roman" w:hAnsi="Times New Roman"/>
          <w:b/>
          <w:i/>
          <w:color w:val="404040" w:themeColor="text1" w:themeTint="BF"/>
          <w:sz w:val="24"/>
          <w:szCs w:val="24"/>
        </w:rPr>
        <w:t xml:space="preserve">уметь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proofErr w:type="gramStart"/>
      <w:r w:rsidRPr="001771C0">
        <w:rPr>
          <w:rFonts w:ascii="Times New Roman" w:hAnsi="Times New Roman"/>
          <w:color w:val="404040" w:themeColor="text1" w:themeTint="BF"/>
          <w:sz w:val="24"/>
          <w:szCs w:val="24"/>
        </w:rPr>
        <w:t xml:space="preserve">- различать основные (красный, синий, желтый) и составные  (оранжевый, зеленый, фиолетовый, коричневый) цвета; </w:t>
      </w:r>
      <w:proofErr w:type="gramEnd"/>
    </w:p>
    <w:p w:rsidR="00CA1977" w:rsidRPr="001771C0" w:rsidRDefault="00CA1977" w:rsidP="00CA1977">
      <w:pPr>
        <w:spacing w:after="0" w:line="240" w:lineRule="auto"/>
        <w:jc w:val="both"/>
        <w:rPr>
          <w:rFonts w:ascii="Times New Roman" w:hAnsi="Times New Roman"/>
          <w:color w:val="404040" w:themeColor="text1" w:themeTint="BF"/>
          <w:sz w:val="24"/>
          <w:szCs w:val="24"/>
        </w:rPr>
      </w:pPr>
      <w:proofErr w:type="gramStart"/>
      <w:r w:rsidRPr="001771C0">
        <w:rPr>
          <w:rFonts w:ascii="Times New Roman" w:hAnsi="Times New Roman"/>
          <w:color w:val="404040" w:themeColor="text1" w:themeTint="BF"/>
          <w:sz w:val="24"/>
          <w:szCs w:val="24"/>
        </w:rPr>
        <w:t xml:space="preserve">- различать теплые (красный, желтый, оранжевый) и холодные (синий, голубой, фиолетовый) цвета; </w:t>
      </w:r>
      <w:proofErr w:type="gramEnd"/>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узнавать отдельные произведения выдающихся отечественных и  зарубежных художников, называть их авторов;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сравнивать различные виды изобразительного искусства (графики, живописи, декоративно-прикладного искусства, скульптуры и архитектуры);</w:t>
      </w:r>
    </w:p>
    <w:p w:rsidR="00CA1977" w:rsidRPr="001771C0" w:rsidRDefault="00CA1977" w:rsidP="00CA1977">
      <w:pPr>
        <w:spacing w:after="0" w:line="240" w:lineRule="auto"/>
        <w:jc w:val="both"/>
        <w:rPr>
          <w:rFonts w:ascii="Times New Roman" w:hAnsi="Times New Roman"/>
          <w:color w:val="404040" w:themeColor="text1" w:themeTint="BF"/>
          <w:sz w:val="24"/>
          <w:szCs w:val="24"/>
        </w:rPr>
      </w:pPr>
      <w:proofErr w:type="gramStart"/>
      <w:r w:rsidRPr="001771C0">
        <w:rPr>
          <w:rFonts w:ascii="Times New Roman" w:hAnsi="Times New Roman"/>
          <w:color w:val="404040" w:themeColor="text1" w:themeTint="BF"/>
          <w:sz w:val="24"/>
          <w:szCs w:val="24"/>
        </w:rPr>
        <w:t xml:space="preserve">- использовать художественные материалы (гуашь, акварель, цветные карандаши, восковые мелки, тушь, уголь, бумага); </w:t>
      </w:r>
      <w:proofErr w:type="gramEnd"/>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применять основные средства художественной выразительности в рисунке, живописи и скульптуре (с натуры, по памяти и воображению);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 xml:space="preserve">- в декоративных работах: иллюстрациях к произведениям литературы и музыки;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пользоваться простейшими приемами лепки (пластилин, глина);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выполнять простейшие композиции из бумаги и бросового материала; </w:t>
      </w:r>
    </w:p>
    <w:p w:rsidR="00CA1977" w:rsidRPr="001771C0" w:rsidRDefault="00CA1977" w:rsidP="00CA1977">
      <w:pPr>
        <w:spacing w:after="0" w:line="240" w:lineRule="auto"/>
        <w:jc w:val="both"/>
        <w:rPr>
          <w:rFonts w:ascii="Times New Roman" w:hAnsi="Times New Roman"/>
          <w:i/>
          <w:color w:val="404040" w:themeColor="text1" w:themeTint="BF"/>
          <w:sz w:val="24"/>
          <w:szCs w:val="24"/>
        </w:rPr>
      </w:pPr>
      <w:r w:rsidRPr="001771C0">
        <w:rPr>
          <w:rFonts w:ascii="Times New Roman" w:hAnsi="Times New Roman"/>
          <w:i/>
          <w:color w:val="404040" w:themeColor="text1" w:themeTint="BF"/>
          <w:sz w:val="24"/>
          <w:szCs w:val="24"/>
        </w:rPr>
        <w:t xml:space="preserve">использовать приобретенные знания и умения в практической  деятельности и повседневной жизни </w:t>
      </w:r>
      <w:proofErr w:type="gramStart"/>
      <w:r w:rsidRPr="001771C0">
        <w:rPr>
          <w:rFonts w:ascii="Times New Roman" w:hAnsi="Times New Roman"/>
          <w:i/>
          <w:color w:val="404040" w:themeColor="text1" w:themeTint="BF"/>
          <w:sz w:val="24"/>
          <w:szCs w:val="24"/>
        </w:rPr>
        <w:t>для</w:t>
      </w:r>
      <w:proofErr w:type="gramEnd"/>
      <w:r w:rsidRPr="001771C0">
        <w:rPr>
          <w:rFonts w:ascii="Times New Roman" w:hAnsi="Times New Roman"/>
          <w:i/>
          <w:color w:val="404040" w:themeColor="text1" w:themeTint="BF"/>
          <w:sz w:val="24"/>
          <w:szCs w:val="24"/>
        </w:rPr>
        <w:t xml:space="preserve">: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самостоятельной творческой деятельности;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обогащения опыта восприятия произведений изобразительного искусства; </w:t>
      </w:r>
    </w:p>
    <w:p w:rsidR="00CA1977"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оценки произведений искусства (выражения собственного мнения) при посещении выставок, музеев изобразительного искусства, народного творчества и др.; </w:t>
      </w:r>
    </w:p>
    <w:p w:rsidR="00530428" w:rsidRPr="001771C0" w:rsidRDefault="00CA1977" w:rsidP="00CA1977">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овладения практическими навыками выразительного использования  линии и штриха, пятна, цвета, формы, пространства в процессе создания композиций. </w:t>
      </w:r>
    </w:p>
    <w:p w:rsidR="00530428" w:rsidRPr="001771C0" w:rsidRDefault="00530428">
      <w:pPr>
        <w:widowControl w:val="0"/>
        <w:autoSpaceDE w:val="0"/>
        <w:autoSpaceDN w:val="0"/>
        <w:adjustRightInd w:val="0"/>
        <w:spacing w:after="0" w:line="240" w:lineRule="auto"/>
        <w:jc w:val="center"/>
        <w:rPr>
          <w:rFonts w:ascii="Times New Roman" w:hAnsi="Times New Roman"/>
          <w:b/>
          <w:bCs/>
          <w:i/>
          <w:color w:val="404040" w:themeColor="text1" w:themeTint="BF"/>
          <w:sz w:val="24"/>
          <w:szCs w:val="24"/>
        </w:rPr>
      </w:pPr>
      <w:r w:rsidRPr="001771C0">
        <w:rPr>
          <w:rFonts w:ascii="Times New Roman" w:hAnsi="Times New Roman"/>
          <w:b/>
          <w:bCs/>
          <w:i/>
          <w:color w:val="404040" w:themeColor="text1" w:themeTint="BF"/>
          <w:sz w:val="24"/>
          <w:szCs w:val="24"/>
        </w:rPr>
        <w:t xml:space="preserve">Система </w:t>
      </w:r>
      <w:proofErr w:type="gramStart"/>
      <w:r w:rsidRPr="001771C0">
        <w:rPr>
          <w:rFonts w:ascii="Times New Roman" w:hAnsi="Times New Roman"/>
          <w:b/>
          <w:bCs/>
          <w:i/>
          <w:color w:val="404040" w:themeColor="text1" w:themeTint="BF"/>
          <w:sz w:val="24"/>
          <w:szCs w:val="24"/>
        </w:rPr>
        <w:t>оценки достижения планируемых результатов освоения предмета</w:t>
      </w:r>
      <w:proofErr w:type="gramEnd"/>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Поскольку отметочная система существует со второго класса, то учитель призван объективно </w:t>
      </w:r>
      <w:proofErr w:type="gramStart"/>
      <w:r w:rsidRPr="001771C0">
        <w:rPr>
          <w:rFonts w:ascii="Times New Roman" w:hAnsi="Times New Roman"/>
          <w:color w:val="404040" w:themeColor="text1" w:themeTint="BF"/>
          <w:sz w:val="24"/>
          <w:szCs w:val="24"/>
        </w:rPr>
        <w:t>оценивать</w:t>
      </w:r>
      <w:proofErr w:type="gramEnd"/>
      <w:r w:rsidRPr="001771C0">
        <w:rPr>
          <w:rFonts w:ascii="Times New Roman" w:hAnsi="Times New Roman"/>
          <w:color w:val="404040" w:themeColor="text1" w:themeTint="BF"/>
          <w:sz w:val="24"/>
          <w:szCs w:val="24"/>
        </w:rPr>
        <w:t xml:space="preserve"> результаты учебной и творческой деятельности детей на уроке изобразительного искусства. Важно помнить, что изобразительная деятельность – это творческая, глубоко индивидуальная работа, поэтому и оценку результатам нужно выставлять не в сравнении с показателями других детей, а по отношению к личным достижениям учащегося. </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 этой связи возрастает роль самооценки и самоконтроля школьника. Такая самооценка может быть эмоциональной (нравится результат труда или не нравится) или качественной: задумывал одно, а получил другое; результат соответствует замыслу или нет; выразительная работа или нет и т. п.</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ab/>
        <w:t>Качественная оценка результатов и процесса творческого труда для ребёнка важнее, чем количественная. При выставлении отметки в журнал учитель должен учитывать творческую активность ученика, его готовность к продуктивным видам деятельности.</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Первая часть урока связана с проверкой активности детской самодеятельности и самоорганизации. В начальной школе почти все дети любят рисовать и многие из них приносят свои самостоятельные рисунки (поделки) в школу и перед уроком выставляют их на магнитной доске или в специально отведённом выставочном уголке.</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Начиная с третьего </w:t>
      </w:r>
      <w:proofErr w:type="gramStart"/>
      <w:r w:rsidRPr="001771C0">
        <w:rPr>
          <w:rFonts w:ascii="Times New Roman" w:hAnsi="Times New Roman"/>
          <w:color w:val="404040" w:themeColor="text1" w:themeTint="BF"/>
          <w:sz w:val="24"/>
          <w:szCs w:val="24"/>
        </w:rPr>
        <w:t>класса</w:t>
      </w:r>
      <w:proofErr w:type="gramEnd"/>
      <w:r w:rsidRPr="001771C0">
        <w:rPr>
          <w:rFonts w:ascii="Times New Roman" w:hAnsi="Times New Roman"/>
          <w:color w:val="404040" w:themeColor="text1" w:themeTint="BF"/>
          <w:sz w:val="24"/>
          <w:szCs w:val="24"/>
        </w:rPr>
        <w:t xml:space="preserve"> ученики могут самостоятельно выполнить </w:t>
      </w:r>
      <w:proofErr w:type="spellStart"/>
      <w:r w:rsidRPr="001771C0">
        <w:rPr>
          <w:rFonts w:ascii="Times New Roman" w:hAnsi="Times New Roman"/>
          <w:color w:val="404040" w:themeColor="text1" w:themeTint="BF"/>
          <w:sz w:val="24"/>
          <w:szCs w:val="24"/>
        </w:rPr>
        <w:t>видеопрезентацию</w:t>
      </w:r>
      <w:proofErr w:type="spellEnd"/>
      <w:r w:rsidRPr="001771C0">
        <w:rPr>
          <w:rFonts w:ascii="Times New Roman" w:hAnsi="Times New Roman"/>
          <w:color w:val="404040" w:themeColor="text1" w:themeTint="BF"/>
          <w:sz w:val="24"/>
          <w:szCs w:val="24"/>
        </w:rPr>
        <w:t xml:space="preserve"> по предстоящей теме урока, которую учитель заранее должен посмотреть и решить, показывать её на уроке или нет. Однако наставник обязательно должен каким-то образом отметить самостоятельную продуктивную деятельность ученика и похвалить за проявленную активность (дать качественную оценку, вручить поощрительный приз, поставить отметку или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ab/>
        <w:t xml:space="preserve">Однако главный вопрос, который вызывает определённые трудности у учителя, преподающего изобразительное искусство в начальной школе, – это вопрос о том, как адекватно оценить детский рисунок, который ученик выполнил самостоятельно или на уроке.  </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Непохожесть на других – это один из главных критериев оценки детского рисунка. В конце учебника не случайно есть рубрика «Выставка детского изобразительного творчества». Воспроизведённые там и на страницах учебника ученические работы могут служить для учителя и для детей своеобразным ориентиром художественности.</w:t>
      </w:r>
    </w:p>
    <w:p w:rsidR="00B75311"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Второй критерий оценки детского изобразительного творчества – это ремесло, добротное качество рисунка, которое демонстрирует ребёнок, используя навыки выполнения работы, соответствующие возрастным особенностям его развития.</w:t>
      </w:r>
    </w:p>
    <w:p w:rsidR="00530428" w:rsidRPr="001771C0" w:rsidRDefault="00B75311"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ab/>
      </w:r>
      <w:r w:rsidR="00530428" w:rsidRPr="001771C0">
        <w:rPr>
          <w:rFonts w:ascii="Times New Roman" w:hAnsi="Times New Roman"/>
          <w:color w:val="404040" w:themeColor="text1" w:themeTint="BF"/>
          <w:sz w:val="24"/>
          <w:szCs w:val="24"/>
        </w:rPr>
        <w:t xml:space="preserve">Третьим критерием оценки детского рисунка (поделки) является его выразительность. Способность детей через рисунок выразить своё отношение к </w:t>
      </w:r>
      <w:proofErr w:type="gramStart"/>
      <w:r w:rsidR="00530428" w:rsidRPr="001771C0">
        <w:rPr>
          <w:rFonts w:ascii="Times New Roman" w:hAnsi="Times New Roman"/>
          <w:color w:val="404040" w:themeColor="text1" w:themeTint="BF"/>
          <w:sz w:val="24"/>
          <w:szCs w:val="24"/>
        </w:rPr>
        <w:t>изображённому</w:t>
      </w:r>
      <w:proofErr w:type="gramEnd"/>
      <w:r w:rsidR="00530428" w:rsidRPr="001771C0">
        <w:rPr>
          <w:rFonts w:ascii="Times New Roman" w:hAnsi="Times New Roman"/>
          <w:color w:val="404040" w:themeColor="text1" w:themeTint="BF"/>
          <w:sz w:val="24"/>
          <w:szCs w:val="24"/>
        </w:rPr>
        <w:t>, используя язык изобразительного искусства (цвет, композицию, ритм, линию и т. п.).</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Разработана система анализа детского рисунка, которая поможет учителю разобраться в вопросах анализа результатов детского творческого труда.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Содержательный анализ включает в себя описание характера рисунка, области детских представлений и психологическую особенность изобразительного процесса.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Анализ характера рисунка предполагает ответы на </w:t>
      </w:r>
      <w:proofErr w:type="spellStart"/>
      <w:r w:rsidRPr="001771C0">
        <w:rPr>
          <w:rFonts w:ascii="Times New Roman" w:hAnsi="Times New Roman"/>
          <w:color w:val="404040" w:themeColor="text1" w:themeTint="BF"/>
          <w:sz w:val="24"/>
          <w:szCs w:val="24"/>
        </w:rPr>
        <w:t>следующиевопросы</w:t>
      </w:r>
      <w:proofErr w:type="spellEnd"/>
      <w:r w:rsidRPr="001771C0">
        <w:rPr>
          <w:rFonts w:ascii="Times New Roman" w:hAnsi="Times New Roman"/>
          <w:color w:val="404040" w:themeColor="text1" w:themeTint="BF"/>
          <w:sz w:val="24"/>
          <w:szCs w:val="24"/>
        </w:rPr>
        <w:t>:</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Что явилось источником создания рисунка? (Подражание, срисовывание, рисование по памяти, рисование по представлению, иллюстрация литературных произведений, рисование по собственному замыслу, рисование на темы, предложенные педагогом, рисование с натуры, рисование по поводу натуры.)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Изображение статично или динамично?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Изображение организовано ритмично или нет?</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Анализ детских представлений, затронутых в рисунке, предполагает ответ на вопрос:</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Что изобразил ребёнок и какова тема его рисунка? </w:t>
      </w:r>
      <w:proofErr w:type="gramStart"/>
      <w:r w:rsidRPr="001771C0">
        <w:rPr>
          <w:rFonts w:ascii="Times New Roman" w:hAnsi="Times New Roman"/>
          <w:color w:val="404040" w:themeColor="text1" w:themeTint="BF"/>
          <w:sz w:val="24"/>
          <w:szCs w:val="24"/>
        </w:rPr>
        <w:t>(Человек, домашние животные, дикие животные, птицы, рыбы, насекомые, растения, явления природы, неживая природа, пища, предметы быта, одежда, украшения, транспорт, архитектура, интерьер, игры и игрушки, геометрические формы или тела, буквы, цифры, религиозная тематика, общественно полезная тематика, военная тематика, сказочная тематика или др.)</w:t>
      </w:r>
      <w:proofErr w:type="gramEnd"/>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Анализ психологических особенностей процесса рисования предполагает ответ на следующие вопросы: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Соответствует ли замысел содержанию? (Да, 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Какова глубина замысла? (Содержание развёрнуто в процессе рисования многосложно, многозначно или прямолинейно.)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proofErr w:type="gramStart"/>
      <w:r w:rsidRPr="001771C0">
        <w:rPr>
          <w:rFonts w:ascii="Times New Roman" w:hAnsi="Times New Roman"/>
          <w:color w:val="404040" w:themeColor="text1" w:themeTint="BF"/>
          <w:sz w:val="24"/>
          <w:szCs w:val="24"/>
        </w:rPr>
        <w:t>– Используются ли в соответствии с замыслом выразительные средства (цвет, линия, форма, объём, композиция и др.)? (Да,</w:t>
      </w:r>
      <w:proofErr w:type="gramEnd"/>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Используются ли беспредметные формы? (Да, 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Используются ли в качестве средства выражения юмор, карикатура? (Да, нет, частично.)</w:t>
      </w:r>
    </w:p>
    <w:p w:rsidR="00530428" w:rsidRPr="001771C0" w:rsidRDefault="00530428" w:rsidP="00530428">
      <w:pPr>
        <w:autoSpaceDE w:val="0"/>
        <w:autoSpaceDN w:val="0"/>
        <w:adjustRightInd w:val="0"/>
        <w:spacing w:after="0" w:line="240" w:lineRule="auto"/>
        <w:jc w:val="both"/>
        <w:rPr>
          <w:rFonts w:ascii="Times New Roman" w:hAnsi="Times New Roman"/>
          <w:b/>
          <w:bCs/>
          <w:color w:val="404040" w:themeColor="text1" w:themeTint="BF"/>
          <w:sz w:val="24"/>
          <w:szCs w:val="24"/>
        </w:rPr>
      </w:pPr>
      <w:r w:rsidRPr="001771C0">
        <w:rPr>
          <w:rFonts w:ascii="Times New Roman" w:hAnsi="Times New Roman"/>
          <w:color w:val="404040" w:themeColor="text1" w:themeTint="BF"/>
          <w:sz w:val="24"/>
          <w:szCs w:val="24"/>
        </w:rPr>
        <w:t xml:space="preserve"> – Используется ли композиционное построение как средство</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 xml:space="preserve">выражения? (Сложное, простое, </w:t>
      </w:r>
      <w:proofErr w:type="spellStart"/>
      <w:r w:rsidRPr="001771C0">
        <w:rPr>
          <w:rFonts w:ascii="Times New Roman" w:hAnsi="Times New Roman"/>
          <w:color w:val="404040" w:themeColor="text1" w:themeTint="BF"/>
          <w:sz w:val="24"/>
          <w:szCs w:val="24"/>
        </w:rPr>
        <w:t>одноплановое</w:t>
      </w:r>
      <w:proofErr w:type="spellEnd"/>
      <w:r w:rsidRPr="001771C0">
        <w:rPr>
          <w:rFonts w:ascii="Times New Roman" w:hAnsi="Times New Roman"/>
          <w:color w:val="404040" w:themeColor="text1" w:themeTint="BF"/>
          <w:sz w:val="24"/>
          <w:szCs w:val="24"/>
        </w:rPr>
        <w:t xml:space="preserve">, </w:t>
      </w:r>
      <w:proofErr w:type="spellStart"/>
      <w:r w:rsidRPr="001771C0">
        <w:rPr>
          <w:rFonts w:ascii="Times New Roman" w:hAnsi="Times New Roman"/>
          <w:color w:val="404040" w:themeColor="text1" w:themeTint="BF"/>
          <w:sz w:val="24"/>
          <w:szCs w:val="24"/>
        </w:rPr>
        <w:t>двухплановое</w:t>
      </w:r>
      <w:proofErr w:type="spellEnd"/>
      <w:r w:rsidRPr="001771C0">
        <w:rPr>
          <w:rFonts w:ascii="Times New Roman" w:hAnsi="Times New Roman"/>
          <w:color w:val="404040" w:themeColor="text1" w:themeTint="BF"/>
          <w:sz w:val="24"/>
          <w:szCs w:val="24"/>
        </w:rPr>
        <w:t>,</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многоплановое, симметричное, несимметричное и др.)</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Содержательный анализ также всегда включает эмоциональную реакцию, которую вызывает рисунок с формальной стороны. Формальный анализ рисунка также важен для учителя.</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ab/>
        <w:t>Собирательный образ оценки складывается из ответа на следующие вопросы: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proofErr w:type="gramStart"/>
      <w:r w:rsidRPr="001771C0">
        <w:rPr>
          <w:rFonts w:ascii="Times New Roman" w:hAnsi="Times New Roman"/>
          <w:color w:val="404040" w:themeColor="text1" w:themeTint="BF"/>
          <w:sz w:val="24"/>
          <w:szCs w:val="24"/>
        </w:rPr>
        <w:t>Указаны</w:t>
      </w:r>
      <w:proofErr w:type="gramEnd"/>
      <w:r w:rsidRPr="001771C0">
        <w:rPr>
          <w:rFonts w:ascii="Times New Roman" w:hAnsi="Times New Roman"/>
          <w:color w:val="404040" w:themeColor="text1" w:themeTint="BF"/>
          <w:sz w:val="24"/>
          <w:szCs w:val="24"/>
        </w:rPr>
        <w:t xml:space="preserve"> ли на обратной стороне рисунка имя автора, возраст?</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Дано ли название работы? (Одно слово, многословное.)</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Каким материалом выполнена работа? </w:t>
      </w:r>
      <w:proofErr w:type="gramStart"/>
      <w:r w:rsidRPr="001771C0">
        <w:rPr>
          <w:rFonts w:ascii="Times New Roman" w:hAnsi="Times New Roman"/>
          <w:color w:val="404040" w:themeColor="text1" w:themeTint="BF"/>
          <w:sz w:val="24"/>
          <w:szCs w:val="24"/>
        </w:rPr>
        <w:t>(Гуашь, акварель, уголь, карандаш, цветные мелки, восковая (масляная) пастель, сухая пастель, тушь, перо, фломастеры, маркеры, цветная бумага или др.)</w:t>
      </w:r>
      <w:proofErr w:type="gramEnd"/>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Какой лист использован? </w:t>
      </w:r>
      <w:proofErr w:type="gramStart"/>
      <w:r w:rsidRPr="001771C0">
        <w:rPr>
          <w:rFonts w:ascii="Times New Roman" w:hAnsi="Times New Roman"/>
          <w:color w:val="404040" w:themeColor="text1" w:themeTint="BF"/>
          <w:sz w:val="24"/>
          <w:szCs w:val="24"/>
        </w:rPr>
        <w:t>(Формат листа большой, средний, маленький, квадратный, прямоугольный, круглый, треугольный или др.)</w:t>
      </w:r>
      <w:proofErr w:type="gramEnd"/>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 использовался лист? (Заполнен изображениями или не заполнен, рисунок посередине или сбоку, композиция уравновешена или нет.)</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 xml:space="preserve">– Какая манера исполнения рисунка использовалась? </w:t>
      </w:r>
      <w:proofErr w:type="gramStart"/>
      <w:r w:rsidRPr="001771C0">
        <w:rPr>
          <w:rFonts w:ascii="Times New Roman" w:hAnsi="Times New Roman"/>
          <w:color w:val="404040" w:themeColor="text1" w:themeTint="BF"/>
          <w:sz w:val="24"/>
          <w:szCs w:val="24"/>
        </w:rPr>
        <w:t>(В графике – линия, пятно, штрих, точка, приём растирка, плашмя; нажим сильный, слабый, композиция контрастная, нюансная;</w:t>
      </w:r>
      <w:proofErr w:type="gramEnd"/>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proofErr w:type="gramStart"/>
      <w:r w:rsidRPr="001771C0">
        <w:rPr>
          <w:rFonts w:ascii="Times New Roman" w:hAnsi="Times New Roman"/>
          <w:color w:val="404040" w:themeColor="text1" w:themeTint="BF"/>
          <w:sz w:val="24"/>
          <w:szCs w:val="24"/>
        </w:rPr>
        <w:t xml:space="preserve">в живописи – краски смешаны, не смешаны; написано сочно, сухо, колорит тёплый, холодный, контрастный, нюансный, не выражен; при этом важно отметить, какие приёмы работы ученик использовал: однообразные или вариативные; работал смело или </w:t>
      </w:r>
      <w:proofErr w:type="spellStart"/>
      <w:r w:rsidRPr="001771C0">
        <w:rPr>
          <w:rFonts w:ascii="Times New Roman" w:hAnsi="Times New Roman"/>
          <w:color w:val="404040" w:themeColor="text1" w:themeTint="BF"/>
          <w:sz w:val="24"/>
          <w:szCs w:val="24"/>
        </w:rPr>
        <w:t>неуве</w:t>
      </w:r>
      <w:proofErr w:type="spellEnd"/>
      <w:r w:rsidRPr="001771C0">
        <w:rPr>
          <w:rFonts w:ascii="Times New Roman" w:hAnsi="Times New Roman"/>
          <w:color w:val="404040" w:themeColor="text1" w:themeTint="BF"/>
          <w:sz w:val="24"/>
          <w:szCs w:val="24"/>
        </w:rPr>
        <w:t>-</w:t>
      </w:r>
      <w:proofErr w:type="gramEnd"/>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proofErr w:type="spellStart"/>
      <w:proofErr w:type="gramStart"/>
      <w:r w:rsidRPr="001771C0">
        <w:rPr>
          <w:rFonts w:ascii="Times New Roman" w:hAnsi="Times New Roman"/>
          <w:color w:val="404040" w:themeColor="text1" w:themeTint="BF"/>
          <w:sz w:val="24"/>
          <w:szCs w:val="24"/>
        </w:rPr>
        <w:t>ренно</w:t>
      </w:r>
      <w:proofErr w:type="spellEnd"/>
      <w:r w:rsidRPr="001771C0">
        <w:rPr>
          <w:rFonts w:ascii="Times New Roman" w:hAnsi="Times New Roman"/>
          <w:color w:val="404040" w:themeColor="text1" w:themeTint="BF"/>
          <w:sz w:val="24"/>
          <w:szCs w:val="24"/>
        </w:rPr>
        <w:t xml:space="preserve"> и др.)</w:t>
      </w:r>
      <w:proofErr w:type="gramEnd"/>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На какой ступени развития рисунка ребёнок находится? </w:t>
      </w:r>
      <w:proofErr w:type="gramStart"/>
      <w:r w:rsidRPr="001771C0">
        <w:rPr>
          <w:rFonts w:ascii="Times New Roman" w:hAnsi="Times New Roman"/>
          <w:color w:val="404040" w:themeColor="text1" w:themeTint="BF"/>
          <w:sz w:val="24"/>
          <w:szCs w:val="24"/>
        </w:rPr>
        <w:t>(Схематические изображения, упрощённые изображения, проницаемость (4–7 лет); стадия правдоподобных изображений (5–10 лет): головастики, отдельные части тела непропорциональны, удлинённые или укороченные ноги, руки и т. п.; стадия пластических изображений (10–14 лет), пропорционально-объёмные рисунки; стадия индивидуального стиля: оригинальный,</w:t>
      </w:r>
      <w:proofErr w:type="gramEnd"/>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неподражаемый изобразительный образ с ярко выраженным изобразительным языком.)</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Какова конструкция и форма предметов? (Правильна, частично правильна, неправильна, ясна, неясна.)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Учтены ли пропорции предметов? (Учтены, частично учтены, не учтены.)</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Используется ли пространственное расположение предметов и перспектива? (Предметы разбросаны на плоскости, предметы на горизонтальной линии, предметы изображены с нескольких точек зрения, перспективное изображение, линия горизонта.)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Передана ли объёмность предметов? (Силуэт, проницаемость, светотень, падающая тень, источник света.)</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Использован ли ритм? (Ритм продиктован </w:t>
      </w:r>
      <w:proofErr w:type="spellStart"/>
      <w:r w:rsidRPr="001771C0">
        <w:rPr>
          <w:rFonts w:ascii="Times New Roman" w:hAnsi="Times New Roman"/>
          <w:color w:val="404040" w:themeColor="text1" w:themeTint="BF"/>
          <w:sz w:val="24"/>
          <w:szCs w:val="24"/>
        </w:rPr>
        <w:t>процессуальностью</w:t>
      </w:r>
      <w:proofErr w:type="spellEnd"/>
      <w:r w:rsidRPr="001771C0">
        <w:rPr>
          <w:rFonts w:ascii="Times New Roman" w:hAnsi="Times New Roman"/>
          <w:color w:val="404040" w:themeColor="text1" w:themeTint="BF"/>
          <w:sz w:val="24"/>
          <w:szCs w:val="24"/>
        </w:rPr>
        <w:t>, ритм созвучен содержанию, сознательный узор, ритм не использован.)</w:t>
      </w:r>
    </w:p>
    <w:p w:rsidR="00530428" w:rsidRPr="001771C0" w:rsidRDefault="00530428"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Формальный и содержательный анализ рисунка позволит педагогу дать полноценную оценку детскому рисунку, указать ученику на его недостатки и похвалить за достижения. </w:t>
      </w:r>
      <w:r w:rsidRPr="001771C0">
        <w:rPr>
          <w:rFonts w:ascii="Times New Roman" w:hAnsi="Times New Roman"/>
          <w:color w:val="404040" w:themeColor="text1" w:themeTint="BF"/>
          <w:sz w:val="24"/>
          <w:szCs w:val="24"/>
        </w:rPr>
        <w:tab/>
        <w:t>Предложенная схема анализа со стороны формы и содержания в их единстве поможет педагогу изучить особенности детского рисунка и понять психологию создания им изобразительного образа.</w:t>
      </w:r>
    </w:p>
    <w:p w:rsidR="00530428" w:rsidRPr="001771C0" w:rsidRDefault="00257E3F" w:rsidP="00530428">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530428" w:rsidRPr="001771C0">
        <w:rPr>
          <w:rFonts w:ascii="Times New Roman" w:hAnsi="Times New Roman"/>
          <w:color w:val="404040" w:themeColor="text1" w:themeTint="BF"/>
          <w:sz w:val="24"/>
          <w:szCs w:val="24"/>
        </w:rPr>
        <w:t>Критический коллективный анализ деятельности направляется в продуктивное русло по линии взаимопомощи. Любая оценка</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ученика должна состоять из двух слагающих: сначала нужно отметить в работе что-то позитивное, а затем дать конструктивную критику и высказать рекомендации выхода из проблемной ситуации.</w:t>
      </w:r>
    </w:p>
    <w:p w:rsidR="00530428" w:rsidRPr="001771C0" w:rsidRDefault="00257E3F" w:rsidP="00257E3F">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530428" w:rsidRPr="001771C0">
        <w:rPr>
          <w:rFonts w:ascii="Times New Roman" w:hAnsi="Times New Roman"/>
          <w:color w:val="404040" w:themeColor="text1" w:themeTint="BF"/>
          <w:sz w:val="24"/>
          <w:szCs w:val="24"/>
        </w:rPr>
        <w:t>При гуманистическом подходе к образовательному процессу</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важно, чтобы ребёнок чувствовал свою состоятельность, понимал,</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что учитель ценит в нём его мнение, индивидуальность, его робкие</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или решительные шаги в области практического и теоретического</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освоения изобразительного искусства. Ребёнок будет развиваться</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творчески, если педагог поддержит в нём самодеятельность и</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стремление к самореализации в разных ипостасях продуктивной</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деятельности: я – зритель, я – автор-художник, я – ценитель и</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критик искусства. Анализ и оценка результатов детского труда –</w:t>
      </w:r>
      <w:r w:rsidRPr="001771C0">
        <w:rPr>
          <w:rFonts w:ascii="Times New Roman" w:hAnsi="Times New Roman"/>
          <w:color w:val="404040" w:themeColor="text1" w:themeTint="BF"/>
          <w:sz w:val="24"/>
          <w:szCs w:val="24"/>
        </w:rPr>
        <w:t xml:space="preserve"> </w:t>
      </w:r>
      <w:r w:rsidR="00530428" w:rsidRPr="001771C0">
        <w:rPr>
          <w:rFonts w:ascii="Times New Roman" w:hAnsi="Times New Roman"/>
          <w:color w:val="404040" w:themeColor="text1" w:themeTint="BF"/>
          <w:sz w:val="24"/>
          <w:szCs w:val="24"/>
        </w:rPr>
        <w:t>это важный фактор сотрудничества и партнёрства учителя и ученика на уроке.</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Default="00530428">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1771C0">
        <w:rPr>
          <w:rFonts w:ascii="Times New Roman" w:hAnsi="Times New Roman"/>
          <w:b/>
          <w:bCs/>
          <w:color w:val="404040" w:themeColor="text1" w:themeTint="BF"/>
          <w:sz w:val="24"/>
          <w:szCs w:val="24"/>
        </w:rPr>
        <w:t>Общая характеристика учебного предмета</w:t>
      </w:r>
    </w:p>
    <w:p w:rsidR="009F454F" w:rsidRPr="001771C0" w:rsidRDefault="009F454F">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color w:val="404040" w:themeColor="text1" w:themeTint="BF"/>
          <w:sz w:val="24"/>
          <w:szCs w:val="24"/>
        </w:rPr>
        <w:t>Программа по изобразительному искусству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ab/>
        <w:t>1 класс – «Художник и природа родного края».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2 класс – «Художник и природа Земли в прошлом, настоящем и будущем».</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3 класс – «Художник и природа разных стран мира».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4 класс – «Художник, природа и 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Структурной особенностью программы является </w:t>
      </w:r>
      <w:proofErr w:type="spellStart"/>
      <w:r w:rsidRPr="001771C0">
        <w:rPr>
          <w:rFonts w:ascii="Times New Roman" w:hAnsi="Times New Roman"/>
          <w:color w:val="404040" w:themeColor="text1" w:themeTint="BF"/>
          <w:sz w:val="24"/>
          <w:szCs w:val="24"/>
        </w:rPr>
        <w:t>блочно</w:t>
      </w:r>
      <w:proofErr w:type="spellEnd"/>
      <w:r w:rsidRPr="001771C0">
        <w:rPr>
          <w:rFonts w:ascii="Times New Roman" w:hAnsi="Times New Roman"/>
          <w:color w:val="404040" w:themeColor="text1" w:themeTint="BF"/>
          <w:sz w:val="24"/>
          <w:szCs w:val="24"/>
        </w:rPr>
        <w:t>-тематическое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DC1764" w:rsidRDefault="00DC1764"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r w:rsidRPr="001771C0">
        <w:rPr>
          <w:rFonts w:ascii="Times New Roman" w:hAnsi="Times New Roman"/>
          <w:b/>
          <w:color w:val="404040" w:themeColor="text1" w:themeTint="BF"/>
          <w:sz w:val="24"/>
          <w:szCs w:val="24"/>
        </w:rPr>
        <w:t>Описание места учебного предмета</w:t>
      </w:r>
      <w:r w:rsidR="009F454F">
        <w:rPr>
          <w:rFonts w:ascii="Times New Roman" w:hAnsi="Times New Roman"/>
          <w:b/>
          <w:bCs/>
          <w:color w:val="404040" w:themeColor="text1" w:themeTint="BF"/>
          <w:sz w:val="24"/>
          <w:szCs w:val="24"/>
        </w:rPr>
        <w:t xml:space="preserve">, курса </w:t>
      </w:r>
      <w:r w:rsidRPr="001771C0">
        <w:rPr>
          <w:rFonts w:ascii="Times New Roman" w:hAnsi="Times New Roman"/>
          <w:b/>
          <w:color w:val="404040" w:themeColor="text1" w:themeTint="BF"/>
          <w:sz w:val="24"/>
          <w:szCs w:val="24"/>
        </w:rPr>
        <w:t>в учебном плане</w:t>
      </w:r>
    </w:p>
    <w:p w:rsidR="009F454F" w:rsidRPr="001771C0" w:rsidRDefault="009F454F"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В соответствии с Образовательной программой школы, на изучение учебного предмета «Изобразительное иск</w:t>
      </w:r>
      <w:r w:rsidR="000B2E70">
        <w:rPr>
          <w:rFonts w:ascii="Times New Roman" w:hAnsi="Times New Roman"/>
          <w:color w:val="404040" w:themeColor="text1" w:themeTint="BF"/>
          <w:sz w:val="24"/>
          <w:szCs w:val="24"/>
        </w:rPr>
        <w:t>усство» в  3 классе отводится 35</w:t>
      </w:r>
      <w:r w:rsidRPr="001771C0">
        <w:rPr>
          <w:rFonts w:ascii="Times New Roman" w:hAnsi="Times New Roman"/>
          <w:color w:val="404040" w:themeColor="text1" w:themeTint="BF"/>
          <w:sz w:val="24"/>
          <w:szCs w:val="24"/>
        </w:rPr>
        <w:t xml:space="preserve"> часа  в год, 1 час  в неделю.</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DC1764" w:rsidRDefault="00DC1764">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sidRPr="001771C0">
        <w:rPr>
          <w:rFonts w:ascii="Times New Roman" w:hAnsi="Times New Roman"/>
          <w:b/>
          <w:color w:val="404040" w:themeColor="text1" w:themeTint="BF"/>
          <w:sz w:val="24"/>
          <w:szCs w:val="24"/>
        </w:rPr>
        <w:t>Описание</w:t>
      </w:r>
      <w:r w:rsidRPr="001771C0">
        <w:rPr>
          <w:rFonts w:ascii="Times New Roman" w:hAnsi="Times New Roman"/>
          <w:b/>
          <w:bCs/>
          <w:color w:val="404040" w:themeColor="text1" w:themeTint="BF"/>
          <w:sz w:val="24"/>
          <w:szCs w:val="24"/>
        </w:rPr>
        <w:t xml:space="preserve">  ценностных ориентиров содержания учебного предмета </w:t>
      </w:r>
    </w:p>
    <w:p w:rsidR="009F454F" w:rsidRPr="001771C0" w:rsidRDefault="009F454F">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начального образования в области изобразительного искусства: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proofErr w:type="gramStart"/>
      <w:r w:rsidRPr="001771C0">
        <w:rPr>
          <w:rFonts w:ascii="Times New Roman" w:hAnsi="Times New Roman"/>
          <w:color w:val="404040" w:themeColor="text1" w:themeTint="BF"/>
          <w:sz w:val="24"/>
          <w:szCs w:val="24"/>
        </w:rPr>
        <w:t xml:space="preserve">– </w:t>
      </w:r>
      <w:r w:rsidRPr="001771C0">
        <w:rPr>
          <w:rFonts w:ascii="Times New Roman" w:hAnsi="Times New Roman"/>
          <w:bCs/>
          <w:i/>
          <w:iCs/>
          <w:color w:val="404040" w:themeColor="text1" w:themeTint="BF"/>
          <w:sz w:val="24"/>
          <w:szCs w:val="24"/>
        </w:rPr>
        <w:t>формирование основ гражданской идентичности</w:t>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осуществляется в процессе восприятия мира как единого и целостного при разнообразии культур, национальностей,</w:t>
      </w:r>
      <w:r w:rsidR="00B75311"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религий; уважение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w:t>
      </w:r>
      <w:r w:rsidR="00986F5F">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и гордости за свою Родину, народ и историю;</w:t>
      </w:r>
      <w:proofErr w:type="gramEnd"/>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bCs/>
          <w:i/>
          <w:iCs/>
          <w:color w:val="404040" w:themeColor="text1" w:themeTint="BF"/>
          <w:sz w:val="24"/>
          <w:szCs w:val="24"/>
        </w:rPr>
        <w:t>– формирование психологических условий развития общения и сотрудничества</w:t>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 xml:space="preserve">осуществляется в процессе доброжелательного и доверительного диалога, в процессе образовательных ситуаций, стимулирующих зарождение у детей доверия и внимания к собеседнику, готовности к сотрудничеству и дружбе, оказанию помощи тем, кто в ней нуждается. При этом ученик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 п. Таким </w:t>
      </w:r>
      <w:proofErr w:type="gramStart"/>
      <w:r w:rsidRPr="001771C0">
        <w:rPr>
          <w:rFonts w:ascii="Times New Roman" w:hAnsi="Times New Roman"/>
          <w:color w:val="404040" w:themeColor="text1" w:themeTint="BF"/>
          <w:sz w:val="24"/>
          <w:szCs w:val="24"/>
        </w:rPr>
        <w:t>образом</w:t>
      </w:r>
      <w:proofErr w:type="gramEnd"/>
      <w:r w:rsidRPr="001771C0">
        <w:rPr>
          <w:rFonts w:ascii="Times New Roman" w:hAnsi="Times New Roman"/>
          <w:color w:val="404040" w:themeColor="text1" w:themeTint="BF"/>
          <w:sz w:val="24"/>
          <w:szCs w:val="24"/>
        </w:rPr>
        <w:t xml:space="preserve"> он обогащает душу опытом чувствований, так необходимых для</w:t>
      </w:r>
      <w:r w:rsidR="00B75311" w:rsidRPr="001771C0">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формирования чуткой и заботливой личности;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 xml:space="preserve"> </w:t>
      </w: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bCs/>
          <w:i/>
          <w:iCs/>
          <w:color w:val="404040" w:themeColor="text1" w:themeTint="BF"/>
          <w:sz w:val="24"/>
          <w:szCs w:val="24"/>
        </w:rPr>
        <w:t>развитие ценностно-смысловой сферы личности</w:t>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осуществляется в процессе приобщения учеников к общечеловеческим принципам нравственности и гуманизма. Такими непреходящими источниками мудрости являются произведения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искусства, образная форма которых почти всегда несёт идею любви, сострадания, братства, уважения семейных ценностей и красоты. Даже тогда, когда замысел художника 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эстетического чувства и формированию художественного вкуса;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bCs/>
          <w:i/>
          <w:iCs/>
          <w:color w:val="404040" w:themeColor="text1" w:themeTint="BF"/>
          <w:sz w:val="24"/>
          <w:szCs w:val="24"/>
        </w:rPr>
        <w:t>– развитие умения учиться</w:t>
      </w:r>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как первого шага к самообразованию и самовоспитанию осуществляется в процессе продуктивных видов художественно-творческой деятельности – созерцания и созидания. Ребёнок сам ставит перед собой творческую задачу, сам находит</w:t>
      </w:r>
      <w:r w:rsidR="00B75311" w:rsidRPr="001771C0">
        <w:rPr>
          <w:rFonts w:ascii="Times New Roman" w:hAnsi="Times New Roman"/>
          <w:color w:val="404040" w:themeColor="text1" w:themeTint="BF"/>
          <w:sz w:val="24"/>
          <w:szCs w:val="24"/>
        </w:rPr>
        <w:t xml:space="preserve"> адекватные замыслу средства ху</w:t>
      </w:r>
      <w:r w:rsidRPr="001771C0">
        <w:rPr>
          <w:rFonts w:ascii="Times New Roman" w:hAnsi="Times New Roman"/>
          <w:color w:val="404040" w:themeColor="text1" w:themeTint="BF"/>
          <w:sz w:val="24"/>
          <w:szCs w:val="24"/>
        </w:rPr>
        <w:t xml:space="preserve">дожественного выражения, сам анализирует результаты </w:t>
      </w:r>
      <w:r w:rsidRPr="001771C0">
        <w:rPr>
          <w:rFonts w:ascii="Times New Roman" w:hAnsi="Times New Roman"/>
          <w:color w:val="404040" w:themeColor="text1" w:themeTint="BF"/>
          <w:sz w:val="24"/>
          <w:szCs w:val="24"/>
        </w:rPr>
        <w:lastRenderedPageBreak/>
        <w:t>своей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r w:rsidRPr="001771C0">
        <w:rPr>
          <w:rFonts w:ascii="Times New Roman" w:hAnsi="Times New Roman"/>
          <w:bCs/>
          <w:i/>
          <w:iCs/>
          <w:color w:val="404040" w:themeColor="text1" w:themeTint="BF"/>
          <w:sz w:val="24"/>
          <w:szCs w:val="24"/>
        </w:rPr>
        <w:t xml:space="preserve">– развитие самостоятельности, инициативы и ответственности личности </w:t>
      </w:r>
      <w:r w:rsidRPr="001771C0">
        <w:rPr>
          <w:rFonts w:ascii="Times New Roman" w:hAnsi="Times New Roman"/>
          <w:color w:val="404040" w:themeColor="text1" w:themeTint="BF"/>
          <w:sz w:val="24"/>
          <w:szCs w:val="24"/>
        </w:rPr>
        <w:t xml:space="preserve">как условия её </w:t>
      </w:r>
      <w:proofErr w:type="spellStart"/>
      <w:r w:rsidRPr="001771C0">
        <w:rPr>
          <w:rFonts w:ascii="Times New Roman" w:hAnsi="Times New Roman"/>
          <w:color w:val="404040" w:themeColor="text1" w:themeTint="BF"/>
          <w:sz w:val="24"/>
          <w:szCs w:val="24"/>
        </w:rPr>
        <w:t>самоактуализации</w:t>
      </w:r>
      <w:proofErr w:type="spellEnd"/>
      <w:r w:rsidRPr="001771C0">
        <w:rPr>
          <w:rFonts w:ascii="Times New Roman" w:hAnsi="Times New Roman"/>
          <w:color w:val="404040" w:themeColor="text1" w:themeTint="BF"/>
          <w:sz w:val="24"/>
          <w:szCs w:val="24"/>
        </w:rPr>
        <w:t xml:space="preserve"> невозможно без самоуважения и эмоционально-положительного отношения к себе. Творческий процесс несёт творцу позитивную самооценку. </w:t>
      </w:r>
      <w:proofErr w:type="spellStart"/>
      <w:proofErr w:type="gramStart"/>
      <w:r w:rsidRPr="001771C0">
        <w:rPr>
          <w:rFonts w:ascii="Times New Roman" w:hAnsi="Times New Roman"/>
          <w:color w:val="404040" w:themeColor="text1" w:themeTint="BF"/>
          <w:sz w:val="24"/>
          <w:szCs w:val="24"/>
        </w:rPr>
        <w:t>Сотворяя</w:t>
      </w:r>
      <w:proofErr w:type="spellEnd"/>
      <w:r w:rsidRPr="001771C0">
        <w:rPr>
          <w:rFonts w:ascii="Times New Roman" w:hAnsi="Times New Roman"/>
          <w:color w:val="404040" w:themeColor="text1" w:themeTint="BF"/>
          <w:sz w:val="24"/>
          <w:szCs w:val="24"/>
        </w:rPr>
        <w:t xml:space="preserve"> что-то по законам красоты и гармонии, ученик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 п. Участие в выс</w:t>
      </w:r>
      <w:r w:rsidR="00B75311" w:rsidRPr="001771C0">
        <w:rPr>
          <w:rFonts w:ascii="Times New Roman" w:hAnsi="Times New Roman"/>
          <w:color w:val="404040" w:themeColor="text1" w:themeTint="BF"/>
          <w:sz w:val="24"/>
          <w:szCs w:val="24"/>
        </w:rPr>
        <w:t>тавках и конкурсах детского изо</w:t>
      </w:r>
      <w:r w:rsidRPr="001771C0">
        <w:rPr>
          <w:rFonts w:ascii="Times New Roman" w:hAnsi="Times New Roman"/>
          <w:color w:val="404040" w:themeColor="text1" w:themeTint="BF"/>
          <w:sz w:val="24"/>
          <w:szCs w:val="24"/>
        </w:rPr>
        <w:t>бразительного творчества, в индивидуальных и коллективных социально значимых творческих проектах формирует в юном художнике чувство ответственности за результат, целеустремлённость и настойчивость</w:t>
      </w:r>
      <w:proofErr w:type="gramEnd"/>
      <w:r w:rsidRPr="001771C0">
        <w:rPr>
          <w:rFonts w:ascii="Times New Roman" w:hAnsi="Times New Roman"/>
          <w:color w:val="404040" w:themeColor="text1" w:themeTint="BF"/>
          <w:sz w:val="24"/>
          <w:szCs w:val="24"/>
        </w:rPr>
        <w:t xml:space="preserve"> в достижении цели.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t xml:space="preserve">Реализация ценностных ориентиров общего образования на уроках изобразительного искусства в единстве процессов обучения и воспитания обеспечивает возможность саморазвития обучающихся, способствует развитию личностных, коммуникативных и предметных компетенций младших школьников.  </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DC1764" w:rsidRDefault="00DC1764"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r w:rsidRPr="001771C0">
        <w:rPr>
          <w:rFonts w:ascii="Times New Roman" w:hAnsi="Times New Roman"/>
          <w:b/>
          <w:color w:val="404040" w:themeColor="text1" w:themeTint="BF"/>
          <w:sz w:val="24"/>
          <w:szCs w:val="24"/>
        </w:rPr>
        <w:t xml:space="preserve">Личностные, </w:t>
      </w:r>
      <w:proofErr w:type="spellStart"/>
      <w:r w:rsidRPr="001771C0">
        <w:rPr>
          <w:rFonts w:ascii="Times New Roman" w:hAnsi="Times New Roman"/>
          <w:b/>
          <w:color w:val="404040" w:themeColor="text1" w:themeTint="BF"/>
          <w:sz w:val="24"/>
          <w:szCs w:val="24"/>
        </w:rPr>
        <w:t>метапредметные</w:t>
      </w:r>
      <w:proofErr w:type="spellEnd"/>
      <w:r w:rsidRPr="001771C0">
        <w:rPr>
          <w:rFonts w:ascii="Times New Roman" w:hAnsi="Times New Roman"/>
          <w:b/>
          <w:color w:val="404040" w:themeColor="text1" w:themeTint="BF"/>
          <w:sz w:val="24"/>
          <w:szCs w:val="24"/>
        </w:rPr>
        <w:t xml:space="preserve"> и предметные результаты освоения </w:t>
      </w:r>
      <w:r w:rsidR="009F454F">
        <w:rPr>
          <w:rFonts w:ascii="Times New Roman" w:hAnsi="Times New Roman"/>
          <w:b/>
          <w:color w:val="404040" w:themeColor="text1" w:themeTint="BF"/>
          <w:sz w:val="24"/>
          <w:szCs w:val="24"/>
        </w:rPr>
        <w:t xml:space="preserve">конкретного учебного </w:t>
      </w:r>
      <w:r w:rsidRPr="001771C0">
        <w:rPr>
          <w:rFonts w:ascii="Times New Roman" w:hAnsi="Times New Roman"/>
          <w:b/>
          <w:color w:val="404040" w:themeColor="text1" w:themeTint="BF"/>
          <w:sz w:val="24"/>
          <w:szCs w:val="24"/>
        </w:rPr>
        <w:t>предмета</w:t>
      </w:r>
      <w:r w:rsidR="009F454F">
        <w:rPr>
          <w:rFonts w:ascii="Times New Roman" w:hAnsi="Times New Roman"/>
          <w:b/>
          <w:color w:val="404040" w:themeColor="text1" w:themeTint="BF"/>
          <w:sz w:val="24"/>
          <w:szCs w:val="24"/>
        </w:rPr>
        <w:t>, курса</w:t>
      </w:r>
    </w:p>
    <w:p w:rsidR="009F454F" w:rsidRPr="001771C0" w:rsidRDefault="009F454F" w:rsidP="00DC1764">
      <w:pPr>
        <w:widowControl w:val="0"/>
        <w:autoSpaceDE w:val="0"/>
        <w:autoSpaceDN w:val="0"/>
        <w:adjustRightInd w:val="0"/>
        <w:spacing w:after="0" w:line="240" w:lineRule="auto"/>
        <w:jc w:val="center"/>
        <w:rPr>
          <w:rFonts w:ascii="Times New Roman" w:hAnsi="Times New Roman"/>
          <w:b/>
          <w:color w:val="404040" w:themeColor="text1" w:themeTint="BF"/>
          <w:sz w:val="24"/>
          <w:szCs w:val="24"/>
        </w:rPr>
      </w:pPr>
    </w:p>
    <w:p w:rsidR="00530428" w:rsidRPr="001771C0" w:rsidRDefault="00530428">
      <w:pPr>
        <w:widowControl w:val="0"/>
        <w:autoSpaceDE w:val="0"/>
        <w:autoSpaceDN w:val="0"/>
        <w:adjustRightInd w:val="0"/>
        <w:spacing w:after="0" w:line="240" w:lineRule="auto"/>
        <w:jc w:val="both"/>
        <w:rPr>
          <w:rFonts w:ascii="Times New Roman" w:hAnsi="Times New Roman"/>
          <w:i/>
          <w:color w:val="404040" w:themeColor="text1" w:themeTint="BF"/>
          <w:sz w:val="24"/>
          <w:szCs w:val="24"/>
        </w:rPr>
      </w:pPr>
      <w:r w:rsidRPr="001771C0">
        <w:rPr>
          <w:rFonts w:ascii="Times New Roman" w:hAnsi="Times New Roman"/>
          <w:color w:val="404040" w:themeColor="text1" w:themeTint="BF"/>
          <w:sz w:val="24"/>
          <w:szCs w:val="24"/>
        </w:rPr>
        <w:tab/>
        <w:t xml:space="preserve">В процессе изучения изобразительного искусства на ступени начального общего образования </w:t>
      </w:r>
      <w:proofErr w:type="gramStart"/>
      <w:r w:rsidRPr="001771C0">
        <w:rPr>
          <w:rFonts w:ascii="Times New Roman" w:hAnsi="Times New Roman"/>
          <w:color w:val="404040" w:themeColor="text1" w:themeTint="BF"/>
          <w:sz w:val="24"/>
          <w:szCs w:val="24"/>
        </w:rPr>
        <w:t>обучающийся</w:t>
      </w:r>
      <w:proofErr w:type="gramEnd"/>
      <w:r w:rsidRPr="001771C0">
        <w:rPr>
          <w:rFonts w:ascii="Times New Roman" w:hAnsi="Times New Roman"/>
          <w:color w:val="404040" w:themeColor="text1" w:themeTint="BF"/>
          <w:sz w:val="24"/>
          <w:szCs w:val="24"/>
        </w:rPr>
        <w:t xml:space="preserve"> достигнет следующих </w:t>
      </w:r>
      <w:r w:rsidRPr="001771C0">
        <w:rPr>
          <w:rFonts w:ascii="Times New Roman" w:hAnsi="Times New Roman"/>
          <w:b/>
          <w:bCs/>
          <w:i/>
          <w:color w:val="404040" w:themeColor="text1" w:themeTint="BF"/>
          <w:sz w:val="24"/>
          <w:szCs w:val="24"/>
        </w:rPr>
        <w:t>личностных результатов</w:t>
      </w:r>
      <w:r w:rsidRPr="001771C0">
        <w:rPr>
          <w:rFonts w:ascii="Times New Roman" w:hAnsi="Times New Roman"/>
          <w:i/>
          <w:color w:val="404040" w:themeColor="text1" w:themeTint="BF"/>
          <w:sz w:val="24"/>
          <w:szCs w:val="24"/>
        </w:rPr>
        <w:t>:</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ценностно-эстетической сфере – </w:t>
      </w:r>
      <w:r w:rsidRPr="001771C0">
        <w:rPr>
          <w:rFonts w:ascii="Times New Roman" w:hAnsi="Times New Roman"/>
          <w:color w:val="404040" w:themeColor="text1" w:themeTint="BF"/>
          <w:sz w:val="24"/>
          <w:szCs w:val="24"/>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познавательной (когнитивной) сфере </w:t>
      </w:r>
      <w:r w:rsidRPr="001771C0">
        <w:rPr>
          <w:rFonts w:ascii="Times New Roman" w:hAnsi="Times New Roman"/>
          <w:color w:val="404040" w:themeColor="text1" w:themeTint="BF"/>
          <w:sz w:val="24"/>
          <w:szCs w:val="24"/>
        </w:rPr>
        <w:t>– способность к художественно-образному познанию мира, умение применять полученные знания в своей собственной художественно-творческой деятельности;</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трудовой сфере </w:t>
      </w:r>
      <w:r w:rsidRPr="001771C0">
        <w:rPr>
          <w:rFonts w:ascii="Times New Roman" w:hAnsi="Times New Roman"/>
          <w:color w:val="404040" w:themeColor="text1" w:themeTint="BF"/>
          <w:sz w:val="24"/>
          <w:szCs w:val="24"/>
        </w:rPr>
        <w:t>–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w:t>
      </w:r>
      <w:r w:rsidR="00986F5F">
        <w:rPr>
          <w:rFonts w:ascii="Times New Roman" w:hAnsi="Times New Roman"/>
          <w:color w:val="404040" w:themeColor="text1" w:themeTint="BF"/>
          <w:sz w:val="24"/>
          <w:szCs w:val="24"/>
        </w:rPr>
        <w:t>ания красивых вещей или их укра</w:t>
      </w:r>
      <w:r w:rsidRPr="001771C0">
        <w:rPr>
          <w:rFonts w:ascii="Times New Roman" w:hAnsi="Times New Roman"/>
          <w:color w:val="404040" w:themeColor="text1" w:themeTint="BF"/>
          <w:sz w:val="24"/>
          <w:szCs w:val="24"/>
        </w:rPr>
        <w:t>шения.</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ab/>
      </w:r>
      <w:proofErr w:type="spellStart"/>
      <w:r w:rsidRPr="001771C0">
        <w:rPr>
          <w:rFonts w:ascii="Times New Roman" w:hAnsi="Times New Roman"/>
          <w:b/>
          <w:bCs/>
          <w:i/>
          <w:color w:val="404040" w:themeColor="text1" w:themeTint="BF"/>
          <w:sz w:val="24"/>
          <w:szCs w:val="24"/>
        </w:rPr>
        <w:t>Метапредметные</w:t>
      </w:r>
      <w:proofErr w:type="spellEnd"/>
      <w:r w:rsidRPr="001771C0">
        <w:rPr>
          <w:rFonts w:ascii="Times New Roman" w:hAnsi="Times New Roman"/>
          <w:b/>
          <w:bCs/>
          <w:i/>
          <w:color w:val="404040" w:themeColor="text1" w:themeTint="BF"/>
          <w:sz w:val="24"/>
          <w:szCs w:val="24"/>
        </w:rPr>
        <w:t xml:space="preserve"> результаты</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 xml:space="preserve">освоения изобразительного искусства проявятся </w:t>
      </w:r>
      <w:proofErr w:type="gramStart"/>
      <w:r w:rsidRPr="001771C0">
        <w:rPr>
          <w:rFonts w:ascii="Times New Roman" w:hAnsi="Times New Roman"/>
          <w:color w:val="404040" w:themeColor="text1" w:themeTint="BF"/>
          <w:sz w:val="24"/>
          <w:szCs w:val="24"/>
        </w:rPr>
        <w:t>в</w:t>
      </w:r>
      <w:proofErr w:type="gramEnd"/>
      <w:r w:rsidRPr="001771C0">
        <w:rPr>
          <w:rFonts w:ascii="Times New Roman" w:hAnsi="Times New Roman"/>
          <w:color w:val="404040" w:themeColor="text1" w:themeTint="BF"/>
          <w:sz w:val="24"/>
          <w:szCs w:val="24"/>
        </w:rPr>
        <w:t>:</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proofErr w:type="gramStart"/>
      <w:r w:rsidRPr="001771C0">
        <w:rPr>
          <w:rFonts w:ascii="Times New Roman" w:hAnsi="Times New Roman"/>
          <w:color w:val="404040" w:themeColor="text1" w:themeTint="BF"/>
          <w:sz w:val="24"/>
          <w:szCs w:val="24"/>
        </w:rPr>
        <w:t>умении</w:t>
      </w:r>
      <w:proofErr w:type="gramEnd"/>
      <w:r w:rsidRPr="001771C0">
        <w:rPr>
          <w:rFonts w:ascii="Times New Roman" w:hAnsi="Times New Roman"/>
          <w:color w:val="404040" w:themeColor="text1" w:themeTint="BF"/>
          <w:sz w:val="24"/>
          <w:szCs w:val="24"/>
        </w:rPr>
        <w:t xml:space="preserve"> видеть и воспринимать предметы художественной культуры в окружающей жизни (техника, музей, архитектура, дизайн, скульптура и др.);</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proofErr w:type="gramStart"/>
      <w:r w:rsidRPr="001771C0">
        <w:rPr>
          <w:rFonts w:ascii="Times New Roman" w:hAnsi="Times New Roman"/>
          <w:color w:val="404040" w:themeColor="text1" w:themeTint="BF"/>
          <w:sz w:val="24"/>
          <w:szCs w:val="24"/>
        </w:rPr>
        <w:t>желании</w:t>
      </w:r>
      <w:proofErr w:type="gramEnd"/>
      <w:r w:rsidRPr="001771C0">
        <w:rPr>
          <w:rFonts w:ascii="Times New Roman" w:hAnsi="Times New Roman"/>
          <w:color w:val="404040" w:themeColor="text1" w:themeTint="BF"/>
          <w:sz w:val="24"/>
          <w:szCs w:val="24"/>
        </w:rPr>
        <w:t xml:space="preserve"> общаться с искусством, участвовать в обсуждении содержания и выразительных средств произведений искусства;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r>
      <w:proofErr w:type="gramStart"/>
      <w:r w:rsidRPr="001771C0">
        <w:rPr>
          <w:rFonts w:ascii="Times New Roman" w:hAnsi="Times New Roman"/>
          <w:b/>
          <w:bCs/>
          <w:i/>
          <w:iCs/>
          <w:color w:val="404040" w:themeColor="text1" w:themeTint="BF"/>
          <w:sz w:val="24"/>
          <w:szCs w:val="24"/>
        </w:rPr>
        <w:t xml:space="preserve">– </w:t>
      </w:r>
      <w:r w:rsidRPr="001771C0">
        <w:rPr>
          <w:rFonts w:ascii="Times New Roman" w:hAnsi="Times New Roman"/>
          <w:color w:val="404040" w:themeColor="text1" w:themeTint="BF"/>
          <w:sz w:val="24"/>
          <w:szCs w:val="24"/>
        </w:rPr>
        <w:t>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roofErr w:type="gramEnd"/>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 xml:space="preserve"> </w:t>
      </w:r>
      <w:r w:rsidRPr="001771C0">
        <w:rPr>
          <w:rFonts w:ascii="Times New Roman" w:hAnsi="Times New Roman"/>
          <w:b/>
          <w:bCs/>
          <w:color w:val="404040" w:themeColor="text1" w:themeTint="BF"/>
          <w:sz w:val="24"/>
          <w:szCs w:val="24"/>
        </w:rPr>
        <w:tab/>
      </w:r>
      <w:r w:rsidRPr="001771C0">
        <w:rPr>
          <w:rFonts w:ascii="Times New Roman" w:hAnsi="Times New Roman"/>
          <w:b/>
          <w:bCs/>
          <w:i/>
          <w:iCs/>
          <w:color w:val="404040" w:themeColor="text1" w:themeTint="BF"/>
          <w:sz w:val="24"/>
          <w:szCs w:val="24"/>
        </w:rPr>
        <w:t xml:space="preserve">– </w:t>
      </w:r>
      <w:proofErr w:type="gramStart"/>
      <w:r w:rsidRPr="001771C0">
        <w:rPr>
          <w:rFonts w:ascii="Times New Roman" w:hAnsi="Times New Roman"/>
          <w:color w:val="404040" w:themeColor="text1" w:themeTint="BF"/>
          <w:sz w:val="24"/>
          <w:szCs w:val="24"/>
        </w:rPr>
        <w:t>обогащении</w:t>
      </w:r>
      <w:proofErr w:type="gramEnd"/>
      <w:r w:rsidRPr="001771C0">
        <w:rPr>
          <w:rFonts w:ascii="Times New Roman" w:hAnsi="Times New Roman"/>
          <w:color w:val="404040" w:themeColor="text1" w:themeTint="BF"/>
          <w:sz w:val="24"/>
          <w:szCs w:val="24"/>
        </w:rPr>
        <w:t xml:space="preserve"> ключевых компетенций (коммуникативных, </w:t>
      </w:r>
      <w:proofErr w:type="spellStart"/>
      <w:r w:rsidRPr="001771C0">
        <w:rPr>
          <w:rFonts w:ascii="Times New Roman" w:hAnsi="Times New Roman"/>
          <w:color w:val="404040" w:themeColor="text1" w:themeTint="BF"/>
          <w:sz w:val="24"/>
          <w:szCs w:val="24"/>
        </w:rPr>
        <w:t>деятельностных</w:t>
      </w:r>
      <w:proofErr w:type="spellEnd"/>
      <w:r w:rsidRPr="001771C0">
        <w:rPr>
          <w:rFonts w:ascii="Times New Roman" w:hAnsi="Times New Roman"/>
          <w:color w:val="404040" w:themeColor="text1" w:themeTint="BF"/>
          <w:sz w:val="24"/>
          <w:szCs w:val="24"/>
        </w:rPr>
        <w:t xml:space="preserve"> и др.) художественно-эстетическим содержанием;</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i/>
          <w:iCs/>
          <w:color w:val="404040" w:themeColor="text1" w:themeTint="BF"/>
          <w:sz w:val="24"/>
          <w:szCs w:val="24"/>
        </w:rPr>
        <w:tab/>
        <w:t xml:space="preserve">– </w:t>
      </w:r>
      <w:r w:rsidRPr="001771C0">
        <w:rPr>
          <w:rFonts w:ascii="Times New Roman" w:hAnsi="Times New Roman"/>
          <w:color w:val="404040" w:themeColor="text1" w:themeTint="BF"/>
          <w:sz w:val="24"/>
          <w:szCs w:val="24"/>
        </w:rPr>
        <w:t>умении организовать самостоятельную художественн</w:t>
      </w:r>
      <w:proofErr w:type="gramStart"/>
      <w:r w:rsidRPr="001771C0">
        <w:rPr>
          <w:rFonts w:ascii="Times New Roman" w:hAnsi="Times New Roman"/>
          <w:color w:val="404040" w:themeColor="text1" w:themeTint="BF"/>
          <w:sz w:val="24"/>
          <w:szCs w:val="24"/>
        </w:rPr>
        <w:t>о-</w:t>
      </w:r>
      <w:proofErr w:type="gramEnd"/>
      <w:r w:rsidRPr="001771C0">
        <w:rPr>
          <w:rFonts w:ascii="Times New Roman" w:hAnsi="Times New Roman"/>
          <w:color w:val="404040" w:themeColor="text1" w:themeTint="BF"/>
          <w:sz w:val="24"/>
          <w:szCs w:val="24"/>
        </w:rPr>
        <w:t xml:space="preserve"> творческую деятельность, выбирать средства для реализации художественного замысла;</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ab/>
        <w:t>– способности принимать и сохранять учебные цели и задачи, в соответствии с ними планировать, контролировать и оценивать результаты своей деятельности.</w:t>
      </w:r>
    </w:p>
    <w:p w:rsidR="00986F5F"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b/>
          <w:bCs/>
          <w:color w:val="404040" w:themeColor="text1" w:themeTint="BF"/>
          <w:sz w:val="24"/>
          <w:szCs w:val="24"/>
        </w:rPr>
        <w:tab/>
      </w:r>
      <w:r w:rsidRPr="001771C0">
        <w:rPr>
          <w:rFonts w:ascii="Times New Roman" w:hAnsi="Times New Roman"/>
          <w:b/>
          <w:bCs/>
          <w:i/>
          <w:color w:val="404040" w:themeColor="text1" w:themeTint="BF"/>
          <w:sz w:val="24"/>
          <w:szCs w:val="24"/>
        </w:rPr>
        <w:t>Предметные результаты</w:t>
      </w:r>
      <w:r w:rsidRPr="001771C0">
        <w:rPr>
          <w:rFonts w:ascii="Times New Roman" w:hAnsi="Times New Roman"/>
          <w:b/>
          <w:bCs/>
          <w:color w:val="404040" w:themeColor="text1" w:themeTint="BF"/>
          <w:sz w:val="24"/>
          <w:szCs w:val="24"/>
        </w:rPr>
        <w:t xml:space="preserve"> </w:t>
      </w:r>
      <w:r w:rsidRPr="001771C0">
        <w:rPr>
          <w:rFonts w:ascii="Times New Roman" w:hAnsi="Times New Roman"/>
          <w:color w:val="404040" w:themeColor="text1" w:themeTint="BF"/>
          <w:sz w:val="24"/>
          <w:szCs w:val="24"/>
        </w:rPr>
        <w:t xml:space="preserve">освоения изобразительного искусства в начальной школе </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проявятся в следующем:</w:t>
      </w:r>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r>
      <w:proofErr w:type="gramStart"/>
      <w:r w:rsidRPr="001771C0">
        <w:rPr>
          <w:rFonts w:ascii="Times New Roman" w:hAnsi="Times New Roman"/>
          <w:i/>
          <w:iCs/>
          <w:color w:val="404040" w:themeColor="text1" w:themeTint="BF"/>
          <w:sz w:val="24"/>
          <w:szCs w:val="24"/>
        </w:rPr>
        <w:t xml:space="preserve">в познавательной сфере </w:t>
      </w:r>
      <w:r w:rsidRPr="001771C0">
        <w:rPr>
          <w:rFonts w:ascii="Times New Roman" w:hAnsi="Times New Roman"/>
          <w:color w:val="404040" w:themeColor="text1" w:themeTint="BF"/>
          <w:sz w:val="24"/>
          <w:szCs w:val="24"/>
        </w:rPr>
        <w:t xml:space="preserve">–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roofErr w:type="spellStart"/>
      <w:r w:rsidRPr="001771C0">
        <w:rPr>
          <w:rFonts w:ascii="Times New Roman" w:hAnsi="Times New Roman"/>
          <w:color w:val="404040" w:themeColor="text1" w:themeTint="BF"/>
          <w:sz w:val="24"/>
          <w:szCs w:val="24"/>
        </w:rPr>
        <w:t>сформированность</w:t>
      </w:r>
      <w:proofErr w:type="spellEnd"/>
      <w:r w:rsidRPr="001771C0">
        <w:rPr>
          <w:rFonts w:ascii="Times New Roman" w:hAnsi="Times New Roman"/>
          <w:color w:val="404040" w:themeColor="text1" w:themeTint="BF"/>
          <w:sz w:val="24"/>
          <w:szCs w:val="24"/>
        </w:rPr>
        <w:t xml:space="preserve"> представлений о ведущих музеях России (Третьяковская галерея, Эрмитаж, Русский музей) и художественных музеях своего региона и других стран мира;</w:t>
      </w:r>
      <w:proofErr w:type="gramEnd"/>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r>
      <w:proofErr w:type="gramStart"/>
      <w:r w:rsidRPr="001771C0">
        <w:rPr>
          <w:rFonts w:ascii="Times New Roman" w:hAnsi="Times New Roman"/>
          <w:i/>
          <w:iCs/>
          <w:color w:val="404040" w:themeColor="text1" w:themeTint="BF"/>
          <w:sz w:val="24"/>
          <w:szCs w:val="24"/>
        </w:rPr>
        <w:t xml:space="preserve">в ценностно-эстетической сфере </w:t>
      </w:r>
      <w:r w:rsidRPr="001771C0">
        <w:rPr>
          <w:rFonts w:ascii="Times New Roman" w:hAnsi="Times New Roman"/>
          <w:color w:val="404040" w:themeColor="text1" w:themeTint="BF"/>
          <w:sz w:val="24"/>
          <w:szCs w:val="24"/>
        </w:rPr>
        <w:t>–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roofErr w:type="gramEnd"/>
    </w:p>
    <w:p w:rsidR="00530428" w:rsidRPr="001771C0" w:rsidRDefault="00530428">
      <w:pPr>
        <w:widowControl w:val="0"/>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i/>
          <w:iCs/>
          <w:color w:val="404040" w:themeColor="text1" w:themeTint="BF"/>
          <w:sz w:val="24"/>
          <w:szCs w:val="24"/>
        </w:rPr>
        <w:tab/>
        <w:t xml:space="preserve">в коммуникативной сфере </w:t>
      </w:r>
      <w:r w:rsidRPr="001771C0">
        <w:rPr>
          <w:rFonts w:ascii="Times New Roman" w:hAnsi="Times New Roman"/>
          <w:color w:val="404040" w:themeColor="text1" w:themeTint="BF"/>
          <w:sz w:val="24"/>
          <w:szCs w:val="24"/>
        </w:rPr>
        <w:t>–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530428" w:rsidRPr="001771C0" w:rsidRDefault="00530428">
      <w:pPr>
        <w:widowControl w:val="0"/>
        <w:autoSpaceDE w:val="0"/>
        <w:autoSpaceDN w:val="0"/>
        <w:adjustRightInd w:val="0"/>
        <w:spacing w:after="0" w:line="240" w:lineRule="auto"/>
        <w:jc w:val="both"/>
        <w:rPr>
          <w:rFonts w:ascii="Times New Roman" w:hAnsi="Times New Roman"/>
          <w:b/>
          <w:bCs/>
          <w:color w:val="404040" w:themeColor="text1" w:themeTint="BF"/>
          <w:sz w:val="24"/>
          <w:szCs w:val="24"/>
        </w:rPr>
      </w:pPr>
      <w:r w:rsidRPr="001771C0">
        <w:rPr>
          <w:rFonts w:ascii="Times New Roman" w:hAnsi="Times New Roman"/>
          <w:i/>
          <w:iCs/>
          <w:color w:val="404040" w:themeColor="text1" w:themeTint="BF"/>
          <w:sz w:val="24"/>
          <w:szCs w:val="24"/>
        </w:rPr>
        <w:tab/>
        <w:t xml:space="preserve">в трудовой сфере </w:t>
      </w:r>
      <w:r w:rsidRPr="001771C0">
        <w:rPr>
          <w:rFonts w:ascii="Times New Roman" w:hAnsi="Times New Roman"/>
          <w:color w:val="404040" w:themeColor="text1" w:themeTint="BF"/>
          <w:sz w:val="24"/>
          <w:szCs w:val="24"/>
        </w:rPr>
        <w:t>– умение использовать различные материалы и средства художественной выразительности для передачи замысла в собственной художественной деятельности;</w:t>
      </w:r>
      <w:r w:rsidR="00986F5F">
        <w:rPr>
          <w:rFonts w:ascii="Times New Roman" w:hAnsi="Times New Roman"/>
          <w:color w:val="404040" w:themeColor="text1" w:themeTint="BF"/>
          <w:sz w:val="24"/>
          <w:szCs w:val="24"/>
        </w:rPr>
        <w:t xml:space="preserve"> </w:t>
      </w:r>
      <w:r w:rsidRPr="001771C0">
        <w:rPr>
          <w:rFonts w:ascii="Times New Roman" w:hAnsi="Times New Roman"/>
          <w:color w:val="404040" w:themeColor="text1" w:themeTint="BF"/>
          <w:sz w:val="24"/>
          <w:szCs w:val="24"/>
        </w:rPr>
        <w:t xml:space="preserve">моделирование новых образов путём  трансформации известных (с использованием средств изобразительного языка).  </w:t>
      </w:r>
    </w:p>
    <w:p w:rsidR="00B75311" w:rsidRPr="001771C0" w:rsidRDefault="00B75311">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p>
    <w:p w:rsidR="00530428" w:rsidRPr="00986F5F" w:rsidRDefault="00986F5F" w:rsidP="00986F5F">
      <w:pPr>
        <w:widowControl w:val="0"/>
        <w:autoSpaceDE w:val="0"/>
        <w:autoSpaceDN w:val="0"/>
        <w:adjustRightInd w:val="0"/>
        <w:spacing w:after="0" w:line="240" w:lineRule="auto"/>
        <w:jc w:val="center"/>
        <w:rPr>
          <w:rFonts w:ascii="Times New Roman" w:hAnsi="Times New Roman"/>
          <w:b/>
          <w:bCs/>
          <w:color w:val="404040" w:themeColor="text1" w:themeTint="BF"/>
          <w:sz w:val="24"/>
          <w:szCs w:val="24"/>
        </w:rPr>
      </w:pPr>
      <w:r>
        <w:rPr>
          <w:rFonts w:ascii="Times New Roman" w:hAnsi="Times New Roman"/>
          <w:b/>
          <w:bCs/>
          <w:color w:val="404040" w:themeColor="text1" w:themeTint="BF"/>
          <w:sz w:val="24"/>
          <w:szCs w:val="24"/>
        </w:rPr>
        <w:t xml:space="preserve"> </w:t>
      </w:r>
      <w:r w:rsidR="00530428" w:rsidRPr="001771C0">
        <w:rPr>
          <w:rFonts w:ascii="Times New Roman" w:hAnsi="Times New Roman"/>
          <w:b/>
          <w:bCs/>
          <w:color w:val="404040" w:themeColor="text1" w:themeTint="BF"/>
          <w:sz w:val="24"/>
          <w:szCs w:val="24"/>
        </w:rPr>
        <w:t xml:space="preserve"> </w:t>
      </w:r>
      <w:r w:rsidRPr="00986F5F">
        <w:rPr>
          <w:rFonts w:ascii="Times New Roman" w:hAnsi="Times New Roman"/>
          <w:b/>
          <w:color w:val="404040" w:themeColor="text1" w:themeTint="BF"/>
          <w:sz w:val="24"/>
          <w:szCs w:val="24"/>
        </w:rPr>
        <w:t>Содержание учебного предмета</w:t>
      </w:r>
      <w:r w:rsidR="009F454F">
        <w:rPr>
          <w:rFonts w:ascii="Times New Roman" w:hAnsi="Times New Roman"/>
          <w:b/>
          <w:bCs/>
          <w:color w:val="404040" w:themeColor="text1" w:themeTint="BF"/>
          <w:sz w:val="24"/>
          <w:szCs w:val="24"/>
        </w:rPr>
        <w:t>, курса</w:t>
      </w:r>
    </w:p>
    <w:p w:rsidR="00986F5F" w:rsidRDefault="003F1260" w:rsidP="003F1260">
      <w:pPr>
        <w:widowControl w:val="0"/>
        <w:autoSpaceDE w:val="0"/>
        <w:autoSpaceDN w:val="0"/>
        <w:adjustRightInd w:val="0"/>
        <w:spacing w:after="0" w:line="240" w:lineRule="auto"/>
        <w:rPr>
          <w:rFonts w:ascii="Times New Roman" w:eastAsia="NewtonCSanPin-Regular" w:hAnsi="Times New Roman"/>
          <w:b/>
          <w:bCs/>
          <w:iCs/>
          <w:color w:val="404040" w:themeColor="text1" w:themeTint="BF"/>
          <w:sz w:val="24"/>
          <w:szCs w:val="24"/>
        </w:rPr>
      </w:pPr>
      <w:r>
        <w:rPr>
          <w:rFonts w:ascii="Times New Roman" w:eastAsia="NewtonCSanPin-Regular" w:hAnsi="Times New Roman"/>
          <w:b/>
          <w:bCs/>
          <w:iCs/>
          <w:color w:val="404040" w:themeColor="text1" w:themeTint="BF"/>
          <w:sz w:val="24"/>
          <w:szCs w:val="24"/>
        </w:rPr>
        <w:tab/>
      </w:r>
      <w:r>
        <w:rPr>
          <w:rFonts w:ascii="Times New Roman" w:eastAsia="NewtonCSanPin-Regular" w:hAnsi="Times New Roman"/>
          <w:b/>
          <w:bCs/>
          <w:iCs/>
          <w:color w:val="404040" w:themeColor="text1" w:themeTint="BF"/>
          <w:sz w:val="24"/>
          <w:szCs w:val="24"/>
        </w:rPr>
        <w:tab/>
      </w:r>
    </w:p>
    <w:p w:rsidR="00982DCC" w:rsidRDefault="002E136B"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sidRPr="003F1260">
        <w:rPr>
          <w:rFonts w:ascii="Times New Roman" w:eastAsia="NewtonCSanPin-Regular" w:hAnsi="Times New Roman"/>
          <w:b/>
          <w:bCs/>
          <w:iCs/>
          <w:color w:val="404040" w:themeColor="text1" w:themeTint="BF"/>
          <w:sz w:val="24"/>
          <w:szCs w:val="24"/>
        </w:rPr>
        <w:t xml:space="preserve">Художник и мир природы   </w:t>
      </w:r>
      <w:r w:rsidR="000B2E70">
        <w:rPr>
          <w:rFonts w:ascii="Times New Roman" w:eastAsia="NewtonCSanPin-Regular" w:hAnsi="Times New Roman"/>
          <w:bCs/>
          <w:iCs/>
          <w:color w:val="404040" w:themeColor="text1" w:themeTint="BF"/>
          <w:sz w:val="24"/>
          <w:szCs w:val="24"/>
        </w:rPr>
        <w:t>(8</w:t>
      </w:r>
      <w:r w:rsidRPr="003F1260">
        <w:rPr>
          <w:rFonts w:ascii="Times New Roman" w:eastAsia="NewtonCSanPin-Regular" w:hAnsi="Times New Roman"/>
          <w:bCs/>
          <w:iCs/>
          <w:color w:val="404040" w:themeColor="text1" w:themeTint="BF"/>
          <w:sz w:val="24"/>
          <w:szCs w:val="24"/>
        </w:rPr>
        <w:t xml:space="preserve"> ч)</w:t>
      </w:r>
    </w:p>
    <w:p w:rsidR="009F454F" w:rsidRPr="003F1260" w:rsidRDefault="009F454F"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p>
    <w:p w:rsidR="002E136B" w:rsidRPr="003F1260" w:rsidRDefault="002E136B" w:rsidP="002E136B">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bCs/>
          <w:iCs/>
          <w:color w:val="404040" w:themeColor="text1" w:themeTint="BF"/>
          <w:sz w:val="24"/>
          <w:szCs w:val="24"/>
        </w:rPr>
        <w:t xml:space="preserve">1. </w:t>
      </w:r>
      <w:r w:rsidRPr="003F1260">
        <w:rPr>
          <w:rFonts w:ascii="Times New Roman" w:eastAsia="NewtonCSanPin-Regular" w:hAnsi="Times New Roman"/>
          <w:color w:val="404040" w:themeColor="text1" w:themeTint="BF"/>
          <w:sz w:val="24"/>
          <w:szCs w:val="24"/>
        </w:rPr>
        <w:t>Творческая папка.</w:t>
      </w:r>
    </w:p>
    <w:p w:rsidR="002E136B" w:rsidRPr="003F1260" w:rsidRDefault="002E136B" w:rsidP="002E136B">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2. Радуга-дуга.</w:t>
      </w:r>
    </w:p>
    <w:p w:rsidR="002E136B" w:rsidRPr="003F1260" w:rsidRDefault="002E136B" w:rsidP="002E136B">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3. «Ветер, ветер! Ты могуч…».</w:t>
      </w:r>
    </w:p>
    <w:p w:rsidR="002E136B" w:rsidRPr="003F1260" w:rsidRDefault="002E136B"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 xml:space="preserve">4. </w:t>
      </w:r>
      <w:r w:rsidR="003F1260" w:rsidRPr="003F1260">
        <w:rPr>
          <w:rFonts w:ascii="Times New Roman" w:eastAsia="NewtonCSanPin-Regular" w:hAnsi="Times New Roman"/>
          <w:color w:val="404040" w:themeColor="text1" w:themeTint="BF"/>
          <w:sz w:val="24"/>
          <w:szCs w:val="24"/>
        </w:rPr>
        <w:t>Пустыни и оазисы</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5. Кактусы – гиганты</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6. Натюрморт в живописи</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7. Орнамент – стиль эпохи</w:t>
      </w:r>
    </w:p>
    <w:p w:rsidR="003F1260" w:rsidRP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8. Витражная роза</w:t>
      </w:r>
    </w:p>
    <w:p w:rsidR="003F1260" w:rsidRDefault="003F1260" w:rsidP="003F1260">
      <w:pPr>
        <w:widowControl w:val="0"/>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9. Чудо-дерево</w:t>
      </w:r>
    </w:p>
    <w:p w:rsidR="002E136B" w:rsidRDefault="003F1260"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sidRPr="003F1260">
        <w:rPr>
          <w:rFonts w:ascii="Times New Roman" w:eastAsia="NewtonCSanPin-Regular" w:hAnsi="Times New Roman"/>
          <w:b/>
          <w:bCs/>
          <w:iCs/>
          <w:color w:val="404040" w:themeColor="text1" w:themeTint="BF"/>
          <w:sz w:val="24"/>
          <w:szCs w:val="24"/>
        </w:rPr>
        <w:t xml:space="preserve">Художник и мир животных   </w:t>
      </w:r>
      <w:r w:rsidR="000B2E70">
        <w:rPr>
          <w:rFonts w:ascii="Times New Roman" w:eastAsia="NewtonCSanPin-Regular" w:hAnsi="Times New Roman"/>
          <w:bCs/>
          <w:iCs/>
          <w:color w:val="404040" w:themeColor="text1" w:themeTint="BF"/>
          <w:sz w:val="24"/>
          <w:szCs w:val="24"/>
        </w:rPr>
        <w:t>(8</w:t>
      </w:r>
      <w:r w:rsidRPr="003F1260">
        <w:rPr>
          <w:rFonts w:ascii="Times New Roman" w:eastAsia="NewtonCSanPin-Regular" w:hAnsi="Times New Roman"/>
          <w:bCs/>
          <w:iCs/>
          <w:color w:val="404040" w:themeColor="text1" w:themeTint="BF"/>
          <w:sz w:val="24"/>
          <w:szCs w:val="24"/>
        </w:rPr>
        <w:t xml:space="preserve"> ч)</w:t>
      </w:r>
    </w:p>
    <w:p w:rsidR="000B2E70" w:rsidRDefault="000B2E70"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p>
    <w:p w:rsidR="009F454F" w:rsidRPr="003F1260" w:rsidRDefault="009F454F" w:rsidP="009F454F">
      <w:pPr>
        <w:widowControl w:val="0"/>
        <w:autoSpaceDE w:val="0"/>
        <w:autoSpaceDN w:val="0"/>
        <w:adjustRightInd w:val="0"/>
        <w:spacing w:after="0" w:line="240" w:lineRule="auto"/>
        <w:jc w:val="center"/>
        <w:rPr>
          <w:rFonts w:ascii="Times New Roman" w:eastAsia="NewtonCSanPin-Regular" w:hAnsi="Times New Roman"/>
          <w:color w:val="404040" w:themeColor="text1" w:themeTint="BF"/>
          <w:sz w:val="24"/>
          <w:szCs w:val="24"/>
        </w:rPr>
      </w:pPr>
    </w:p>
    <w:p w:rsidR="000B2E70" w:rsidRDefault="000B2E70" w:rsidP="000B2E70">
      <w:pPr>
        <w:pStyle w:val="ab"/>
        <w:widowControl w:val="0"/>
        <w:numPr>
          <w:ilvl w:val="0"/>
          <w:numId w:val="4"/>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3F1260">
        <w:rPr>
          <w:rFonts w:ascii="Times New Roman" w:eastAsia="NewtonCSanPin-Regular" w:hAnsi="Times New Roman"/>
          <w:color w:val="404040" w:themeColor="text1" w:themeTint="BF"/>
          <w:sz w:val="24"/>
          <w:szCs w:val="24"/>
        </w:rPr>
        <w:t>Чудо-дерево</w:t>
      </w:r>
    </w:p>
    <w:p w:rsidR="003F1260" w:rsidRPr="000B2E70" w:rsidRDefault="003F1260" w:rsidP="000B2E70">
      <w:pPr>
        <w:pStyle w:val="ab"/>
        <w:widowControl w:val="0"/>
        <w:numPr>
          <w:ilvl w:val="0"/>
          <w:numId w:val="4"/>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Образы животных в мифах и сказках</w:t>
      </w:r>
    </w:p>
    <w:p w:rsidR="003F1260" w:rsidRPr="000B2E70" w:rsidRDefault="003F1260" w:rsidP="000B2E70">
      <w:pPr>
        <w:pStyle w:val="ab"/>
        <w:widowControl w:val="0"/>
        <w:numPr>
          <w:ilvl w:val="0"/>
          <w:numId w:val="4"/>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Собака – верный друг</w:t>
      </w:r>
    </w:p>
    <w:p w:rsidR="003F1260" w:rsidRPr="000B2E70" w:rsidRDefault="003F1260" w:rsidP="000B2E70">
      <w:pPr>
        <w:pStyle w:val="ab"/>
        <w:widowControl w:val="0"/>
        <w:numPr>
          <w:ilvl w:val="0"/>
          <w:numId w:val="4"/>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Полёт птиц</w:t>
      </w:r>
    </w:p>
    <w:p w:rsidR="003F1260" w:rsidRPr="000B2E70" w:rsidRDefault="003F1260" w:rsidP="000B2E70">
      <w:pPr>
        <w:pStyle w:val="ab"/>
        <w:widowControl w:val="0"/>
        <w:numPr>
          <w:ilvl w:val="0"/>
          <w:numId w:val="4"/>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lastRenderedPageBreak/>
        <w:t>Образ лошади в изобразительном искусстве</w:t>
      </w:r>
    </w:p>
    <w:p w:rsidR="003F1260" w:rsidRPr="000B2E70" w:rsidRDefault="003F1260" w:rsidP="000B2E70">
      <w:pPr>
        <w:pStyle w:val="ab"/>
        <w:widowControl w:val="0"/>
        <w:numPr>
          <w:ilvl w:val="0"/>
          <w:numId w:val="4"/>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Медный всадник</w:t>
      </w:r>
    </w:p>
    <w:p w:rsidR="003F1260" w:rsidRPr="000B2E70" w:rsidRDefault="003F1260" w:rsidP="000B2E70">
      <w:pPr>
        <w:pStyle w:val="ab"/>
        <w:widowControl w:val="0"/>
        <w:numPr>
          <w:ilvl w:val="0"/>
          <w:numId w:val="4"/>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«Крокодил солнце в небе проглотил…»</w:t>
      </w:r>
    </w:p>
    <w:p w:rsidR="003F1260" w:rsidRPr="000B2E70" w:rsidRDefault="003F1260" w:rsidP="000B2E70">
      <w:pPr>
        <w:pStyle w:val="ab"/>
        <w:widowControl w:val="0"/>
        <w:numPr>
          <w:ilvl w:val="0"/>
          <w:numId w:val="4"/>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«Божья коровка, улети на небо…»</w:t>
      </w:r>
    </w:p>
    <w:p w:rsidR="003F1260" w:rsidRDefault="003F1260"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Pr>
          <w:rFonts w:ascii="Times New Roman" w:eastAsia="NewtonCSanPin-Regular" w:hAnsi="Times New Roman"/>
          <w:b/>
          <w:bCs/>
          <w:iCs/>
          <w:color w:val="404040" w:themeColor="text1" w:themeTint="BF"/>
          <w:sz w:val="24"/>
          <w:szCs w:val="24"/>
        </w:rPr>
        <w:t xml:space="preserve">Художник и мир человека </w:t>
      </w:r>
      <w:r w:rsidR="000B2E70">
        <w:rPr>
          <w:rFonts w:ascii="Times New Roman" w:eastAsia="NewtonCSanPin-Regular" w:hAnsi="Times New Roman"/>
          <w:bCs/>
          <w:iCs/>
          <w:color w:val="404040" w:themeColor="text1" w:themeTint="BF"/>
          <w:sz w:val="24"/>
          <w:szCs w:val="24"/>
        </w:rPr>
        <w:t xml:space="preserve">(10 </w:t>
      </w:r>
      <w:r w:rsidRPr="003F1260">
        <w:rPr>
          <w:rFonts w:ascii="Times New Roman" w:eastAsia="NewtonCSanPin-Regular" w:hAnsi="Times New Roman"/>
          <w:bCs/>
          <w:iCs/>
          <w:color w:val="404040" w:themeColor="text1" w:themeTint="BF"/>
          <w:sz w:val="24"/>
          <w:szCs w:val="24"/>
        </w:rPr>
        <w:t>ч)</w:t>
      </w:r>
    </w:p>
    <w:p w:rsidR="009F454F" w:rsidRDefault="009F454F"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p>
    <w:p w:rsidR="000B2E70" w:rsidRPr="000B2E70" w:rsidRDefault="000B2E7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Фантастические существа</w:t>
      </w:r>
    </w:p>
    <w:p w:rsidR="000B2E70" w:rsidRPr="000B2E70" w:rsidRDefault="000B2E7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Новогодняя игрушка</w:t>
      </w:r>
    </w:p>
    <w:p w:rsidR="003F1260" w:rsidRPr="000B2E70" w:rsidRDefault="003F126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Галерея детского изобразительного творчества</w:t>
      </w:r>
    </w:p>
    <w:p w:rsidR="003F1260" w:rsidRPr="000B2E70" w:rsidRDefault="003F126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Портрет в скульптуре</w:t>
      </w:r>
    </w:p>
    <w:p w:rsidR="003F1260" w:rsidRPr="000B2E70" w:rsidRDefault="003F126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Великаны и лилипуты</w:t>
      </w:r>
    </w:p>
    <w:p w:rsidR="003F1260" w:rsidRPr="000B2E70" w:rsidRDefault="003F126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Женский профиль</w:t>
      </w:r>
    </w:p>
    <w:p w:rsidR="003F1260" w:rsidRPr="000B2E70" w:rsidRDefault="003F126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proofErr w:type="spellStart"/>
      <w:r w:rsidRPr="000B2E70">
        <w:rPr>
          <w:rFonts w:ascii="Times New Roman" w:eastAsia="NewtonCSanPin-Regular" w:hAnsi="Times New Roman"/>
          <w:color w:val="404040" w:themeColor="text1" w:themeTint="BF"/>
          <w:sz w:val="24"/>
          <w:szCs w:val="24"/>
        </w:rPr>
        <w:t>Мужский</w:t>
      </w:r>
      <w:proofErr w:type="spellEnd"/>
      <w:r w:rsidRPr="000B2E70">
        <w:rPr>
          <w:rFonts w:ascii="Times New Roman" w:eastAsia="NewtonCSanPin-Regular" w:hAnsi="Times New Roman"/>
          <w:color w:val="404040" w:themeColor="text1" w:themeTint="BF"/>
          <w:sz w:val="24"/>
          <w:szCs w:val="24"/>
        </w:rPr>
        <w:t xml:space="preserve"> профиль</w:t>
      </w:r>
    </w:p>
    <w:p w:rsidR="003F1260" w:rsidRPr="000B2E70" w:rsidRDefault="003F126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Архитектурные постройки: крепостные стены</w:t>
      </w:r>
    </w:p>
    <w:p w:rsidR="003F1260" w:rsidRPr="000B2E70" w:rsidRDefault="003F126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Народная  игрушка</w:t>
      </w:r>
    </w:p>
    <w:p w:rsidR="003F1260" w:rsidRPr="000B2E70" w:rsidRDefault="003F1260" w:rsidP="000B2E70">
      <w:pPr>
        <w:pStyle w:val="ab"/>
        <w:widowControl w:val="0"/>
        <w:numPr>
          <w:ilvl w:val="0"/>
          <w:numId w:val="6"/>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Необычная чаша</w:t>
      </w:r>
    </w:p>
    <w:p w:rsidR="003F1260" w:rsidRPr="002524A8" w:rsidRDefault="002524A8" w:rsidP="009F454F">
      <w:pPr>
        <w:widowControl w:val="0"/>
        <w:autoSpaceDE w:val="0"/>
        <w:autoSpaceDN w:val="0"/>
        <w:adjustRightInd w:val="0"/>
        <w:spacing w:after="0" w:line="240" w:lineRule="auto"/>
        <w:jc w:val="center"/>
        <w:rPr>
          <w:rFonts w:ascii="Times New Roman" w:eastAsia="NewtonCSanPin-Regular" w:hAnsi="Times New Roman"/>
          <w:bCs/>
          <w:iCs/>
          <w:color w:val="404040" w:themeColor="text1" w:themeTint="BF"/>
          <w:sz w:val="24"/>
          <w:szCs w:val="24"/>
        </w:rPr>
      </w:pPr>
      <w:r w:rsidRPr="002524A8">
        <w:rPr>
          <w:rFonts w:ascii="Times New Roman" w:eastAsia="NewtonCSanPin-Regular" w:hAnsi="Times New Roman"/>
          <w:b/>
          <w:bCs/>
          <w:iCs/>
          <w:color w:val="404040" w:themeColor="text1" w:themeTint="BF"/>
          <w:sz w:val="24"/>
          <w:szCs w:val="24"/>
        </w:rPr>
        <w:t xml:space="preserve">Художник и мир человека </w:t>
      </w:r>
      <w:r w:rsidR="000B2E70">
        <w:rPr>
          <w:rFonts w:ascii="Times New Roman" w:eastAsia="NewtonCSanPin-Regular" w:hAnsi="Times New Roman"/>
          <w:bCs/>
          <w:iCs/>
          <w:color w:val="404040" w:themeColor="text1" w:themeTint="BF"/>
          <w:sz w:val="24"/>
          <w:szCs w:val="24"/>
        </w:rPr>
        <w:t>(9</w:t>
      </w:r>
      <w:r w:rsidRPr="002524A8">
        <w:rPr>
          <w:rFonts w:ascii="Times New Roman" w:eastAsia="NewtonCSanPin-Regular" w:hAnsi="Times New Roman"/>
          <w:bCs/>
          <w:iCs/>
          <w:color w:val="404040" w:themeColor="text1" w:themeTint="BF"/>
          <w:sz w:val="24"/>
          <w:szCs w:val="24"/>
        </w:rPr>
        <w:t xml:space="preserve"> ч)</w:t>
      </w:r>
    </w:p>
    <w:p w:rsidR="002524A8" w:rsidRPr="002524A8" w:rsidRDefault="002524A8" w:rsidP="002E136B">
      <w:pPr>
        <w:widowControl w:val="0"/>
        <w:autoSpaceDE w:val="0"/>
        <w:autoSpaceDN w:val="0"/>
        <w:adjustRightInd w:val="0"/>
        <w:spacing w:after="0" w:line="240" w:lineRule="auto"/>
        <w:rPr>
          <w:rFonts w:ascii="Times New Roman" w:eastAsia="NewtonCSanPin-Regular" w:hAnsi="Times New Roman"/>
          <w:bCs/>
          <w:color w:val="404040" w:themeColor="text1" w:themeTint="BF"/>
          <w:sz w:val="24"/>
          <w:szCs w:val="24"/>
        </w:rPr>
      </w:pPr>
    </w:p>
    <w:p w:rsidR="000B2E70" w:rsidRPr="000B2E70" w:rsidRDefault="000B2E70" w:rsidP="000B2E70">
      <w:pPr>
        <w:pStyle w:val="ab"/>
        <w:widowControl w:val="0"/>
        <w:numPr>
          <w:ilvl w:val="0"/>
          <w:numId w:val="8"/>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Знаменитые скульптуры</w:t>
      </w:r>
    </w:p>
    <w:p w:rsidR="002524A8" w:rsidRPr="000B2E70" w:rsidRDefault="002524A8" w:rsidP="000B2E70">
      <w:pPr>
        <w:pStyle w:val="ab"/>
        <w:widowControl w:val="0"/>
        <w:numPr>
          <w:ilvl w:val="0"/>
          <w:numId w:val="8"/>
        </w:numPr>
        <w:autoSpaceDE w:val="0"/>
        <w:autoSpaceDN w:val="0"/>
        <w:adjustRightInd w:val="0"/>
        <w:spacing w:after="0" w:line="240" w:lineRule="auto"/>
        <w:rPr>
          <w:rFonts w:ascii="Times New Roman" w:eastAsia="NewtonCSanPin-Regular" w:hAnsi="Times New Roman"/>
          <w:bCs/>
          <w:color w:val="404040" w:themeColor="text1" w:themeTint="BF"/>
          <w:sz w:val="24"/>
          <w:szCs w:val="24"/>
        </w:rPr>
      </w:pPr>
      <w:proofErr w:type="gramStart"/>
      <w:r w:rsidRPr="000B2E70">
        <w:rPr>
          <w:rFonts w:ascii="Times New Roman" w:eastAsia="NewtonCSanPin-Regular" w:hAnsi="Times New Roman"/>
          <w:color w:val="404040" w:themeColor="text1" w:themeTint="BF"/>
          <w:sz w:val="24"/>
          <w:szCs w:val="24"/>
        </w:rPr>
        <w:t>Фантастическое</w:t>
      </w:r>
      <w:proofErr w:type="gramEnd"/>
      <w:r w:rsidRPr="000B2E70">
        <w:rPr>
          <w:rFonts w:ascii="Times New Roman" w:eastAsia="NewtonCSanPin-Regular" w:hAnsi="Times New Roman"/>
          <w:color w:val="404040" w:themeColor="text1" w:themeTint="BF"/>
          <w:sz w:val="24"/>
          <w:szCs w:val="24"/>
        </w:rPr>
        <w:t xml:space="preserve"> рядом – музей космонавтики</w:t>
      </w:r>
    </w:p>
    <w:p w:rsidR="002524A8" w:rsidRPr="000B2E70" w:rsidRDefault="002524A8" w:rsidP="000B2E70">
      <w:pPr>
        <w:pStyle w:val="ab"/>
        <w:widowControl w:val="0"/>
        <w:numPr>
          <w:ilvl w:val="0"/>
          <w:numId w:val="8"/>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В мире книг</w:t>
      </w:r>
    </w:p>
    <w:p w:rsidR="002524A8" w:rsidRPr="000B2E70" w:rsidRDefault="002524A8" w:rsidP="000B2E70">
      <w:pPr>
        <w:pStyle w:val="ab"/>
        <w:widowControl w:val="0"/>
        <w:numPr>
          <w:ilvl w:val="0"/>
          <w:numId w:val="8"/>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В мире музыки</w:t>
      </w:r>
    </w:p>
    <w:p w:rsidR="002524A8" w:rsidRDefault="002524A8" w:rsidP="000B2E70">
      <w:pPr>
        <w:pStyle w:val="ab"/>
        <w:widowControl w:val="0"/>
        <w:numPr>
          <w:ilvl w:val="0"/>
          <w:numId w:val="8"/>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Театр масок</w:t>
      </w:r>
    </w:p>
    <w:p w:rsidR="000B2E70" w:rsidRPr="000B2E70" w:rsidRDefault="000B2E70" w:rsidP="000B2E70">
      <w:pPr>
        <w:pStyle w:val="ab"/>
        <w:widowControl w:val="0"/>
        <w:numPr>
          <w:ilvl w:val="0"/>
          <w:numId w:val="8"/>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Театр масок</w:t>
      </w:r>
    </w:p>
    <w:p w:rsidR="002524A8" w:rsidRPr="000B2E70" w:rsidRDefault="002524A8" w:rsidP="000B2E70">
      <w:pPr>
        <w:pStyle w:val="ab"/>
        <w:widowControl w:val="0"/>
        <w:numPr>
          <w:ilvl w:val="0"/>
          <w:numId w:val="8"/>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Танцы народов мира</w:t>
      </w:r>
    </w:p>
    <w:p w:rsidR="002524A8" w:rsidRPr="000B2E70" w:rsidRDefault="002524A8" w:rsidP="000B2E70">
      <w:pPr>
        <w:pStyle w:val="ab"/>
        <w:widowControl w:val="0"/>
        <w:numPr>
          <w:ilvl w:val="0"/>
          <w:numId w:val="8"/>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Афины – город-музей</w:t>
      </w:r>
    </w:p>
    <w:p w:rsidR="002524A8" w:rsidRPr="000B2E70" w:rsidRDefault="002524A8" w:rsidP="000B2E70">
      <w:pPr>
        <w:pStyle w:val="ab"/>
        <w:numPr>
          <w:ilvl w:val="0"/>
          <w:numId w:val="8"/>
        </w:numPr>
        <w:autoSpaceDE w:val="0"/>
        <w:autoSpaceDN w:val="0"/>
        <w:adjustRightInd w:val="0"/>
        <w:spacing w:after="0" w:line="240" w:lineRule="auto"/>
        <w:rPr>
          <w:rFonts w:ascii="Times New Roman" w:eastAsia="NewtonCSanPin-Regular" w:hAnsi="Times New Roman"/>
          <w:color w:val="404040" w:themeColor="text1" w:themeTint="BF"/>
          <w:sz w:val="24"/>
          <w:szCs w:val="24"/>
        </w:rPr>
      </w:pPr>
      <w:r w:rsidRPr="000B2E70">
        <w:rPr>
          <w:rFonts w:ascii="Times New Roman" w:eastAsia="NewtonCSanPin-Regular" w:hAnsi="Times New Roman"/>
          <w:color w:val="404040" w:themeColor="text1" w:themeTint="BF"/>
          <w:sz w:val="24"/>
          <w:szCs w:val="24"/>
        </w:rPr>
        <w:t>Музеи мира: Государственный музей изобразительных искусств имени А. С. Пушкина, Лувр</w:t>
      </w:r>
      <w:bookmarkStart w:id="0" w:name="_GoBack"/>
      <w:bookmarkEnd w:id="0"/>
    </w:p>
    <w:p w:rsidR="002524A8" w:rsidRPr="002524A8" w:rsidRDefault="002524A8" w:rsidP="002E136B">
      <w:pPr>
        <w:widowControl w:val="0"/>
        <w:autoSpaceDE w:val="0"/>
        <w:autoSpaceDN w:val="0"/>
        <w:adjustRightInd w:val="0"/>
        <w:spacing w:after="0" w:line="240" w:lineRule="auto"/>
        <w:rPr>
          <w:rFonts w:ascii="Times New Roman" w:eastAsia="NewtonCSanPin-Regular" w:hAnsi="Times New Roman"/>
          <w:bCs/>
          <w:color w:val="404040" w:themeColor="text1" w:themeTint="BF"/>
          <w:sz w:val="24"/>
          <w:szCs w:val="24"/>
        </w:rPr>
        <w:sectPr w:rsidR="002524A8" w:rsidRPr="002524A8" w:rsidSect="00D228B1">
          <w:footerReference w:type="default" r:id="rId8"/>
          <w:pgSz w:w="12240" w:h="15840"/>
          <w:pgMar w:top="1134" w:right="850" w:bottom="1134" w:left="1701" w:header="720" w:footer="720" w:gutter="0"/>
          <w:cols w:space="720"/>
          <w:noEndnote/>
          <w:titlePg/>
          <w:docGrid w:linePitch="299"/>
        </w:sectPr>
      </w:pPr>
    </w:p>
    <w:p w:rsidR="002065F9" w:rsidRPr="001771C0" w:rsidRDefault="002065F9">
      <w:pPr>
        <w:widowControl w:val="0"/>
        <w:autoSpaceDE w:val="0"/>
        <w:autoSpaceDN w:val="0"/>
        <w:adjustRightInd w:val="0"/>
        <w:spacing w:after="0" w:line="240" w:lineRule="auto"/>
        <w:jc w:val="center"/>
        <w:rPr>
          <w:rFonts w:ascii="Times New Roman CYR" w:eastAsia="NewtonCSanPin-Regular" w:hAnsi="Times New Roman CYR" w:cs="Times New Roman CYR"/>
          <w:b/>
          <w:bCs/>
          <w:color w:val="404040" w:themeColor="text1" w:themeTint="BF"/>
          <w:sz w:val="28"/>
          <w:szCs w:val="28"/>
        </w:rPr>
      </w:pPr>
    </w:p>
    <w:p w:rsidR="00530428" w:rsidRDefault="00530428">
      <w:pPr>
        <w:widowControl w:val="0"/>
        <w:autoSpaceDE w:val="0"/>
        <w:autoSpaceDN w:val="0"/>
        <w:adjustRightInd w:val="0"/>
        <w:spacing w:after="0" w:line="240" w:lineRule="auto"/>
        <w:jc w:val="center"/>
        <w:rPr>
          <w:rFonts w:ascii="Times New Roman CYR" w:eastAsia="NewtonCSanPin-Regular" w:hAnsi="Times New Roman CYR" w:cs="Times New Roman CYR"/>
          <w:b/>
          <w:bCs/>
          <w:color w:val="404040" w:themeColor="text1" w:themeTint="BF"/>
          <w:sz w:val="24"/>
          <w:szCs w:val="24"/>
        </w:rPr>
      </w:pPr>
      <w:r w:rsidRPr="001771C0">
        <w:rPr>
          <w:rFonts w:ascii="Times New Roman CYR" w:eastAsia="NewtonCSanPin-Regular" w:hAnsi="Times New Roman CYR" w:cs="Times New Roman CYR"/>
          <w:b/>
          <w:bCs/>
          <w:color w:val="404040" w:themeColor="text1" w:themeTint="BF"/>
          <w:sz w:val="24"/>
          <w:szCs w:val="24"/>
        </w:rPr>
        <w:t>Календарно</w:t>
      </w:r>
      <w:r w:rsidR="00B75311" w:rsidRPr="001771C0">
        <w:rPr>
          <w:rFonts w:ascii="Times New Roman CYR" w:eastAsia="NewtonCSanPin-Regular" w:hAnsi="Times New Roman CYR" w:cs="Times New Roman CYR"/>
          <w:b/>
          <w:bCs/>
          <w:color w:val="404040" w:themeColor="text1" w:themeTint="BF"/>
          <w:sz w:val="24"/>
          <w:szCs w:val="24"/>
        </w:rPr>
        <w:t xml:space="preserve"> </w:t>
      </w:r>
      <w:r w:rsidRPr="001771C0">
        <w:rPr>
          <w:rFonts w:ascii="Times New Roman CYR" w:eastAsia="NewtonCSanPin-Regular" w:hAnsi="Times New Roman CYR" w:cs="Times New Roman CYR"/>
          <w:b/>
          <w:bCs/>
          <w:color w:val="404040" w:themeColor="text1" w:themeTint="BF"/>
          <w:sz w:val="24"/>
          <w:szCs w:val="24"/>
        </w:rPr>
        <w:t>- тематический план</w:t>
      </w:r>
    </w:p>
    <w:p w:rsidR="009F454F" w:rsidRPr="001771C0" w:rsidRDefault="009F454F">
      <w:pPr>
        <w:widowControl w:val="0"/>
        <w:autoSpaceDE w:val="0"/>
        <w:autoSpaceDN w:val="0"/>
        <w:adjustRightInd w:val="0"/>
        <w:spacing w:after="0" w:line="240" w:lineRule="auto"/>
        <w:jc w:val="center"/>
        <w:rPr>
          <w:rFonts w:ascii="Times New Roman CYR" w:eastAsia="NewtonCSanPin-Regular" w:hAnsi="Times New Roman CYR" w:cs="Times New Roman CYR"/>
          <w:b/>
          <w:bCs/>
          <w:color w:val="404040" w:themeColor="text1" w:themeTint="BF"/>
          <w:sz w:val="24"/>
          <w:szCs w:val="24"/>
        </w:rPr>
      </w:pPr>
    </w:p>
    <w:tbl>
      <w:tblPr>
        <w:tblW w:w="14034" w:type="dxa"/>
        <w:tblInd w:w="-416" w:type="dxa"/>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568"/>
        <w:gridCol w:w="698"/>
        <w:gridCol w:w="720"/>
        <w:gridCol w:w="708"/>
        <w:gridCol w:w="1134"/>
        <w:gridCol w:w="142"/>
        <w:gridCol w:w="3969"/>
        <w:gridCol w:w="2683"/>
        <w:gridCol w:w="10"/>
        <w:gridCol w:w="1985"/>
        <w:gridCol w:w="142"/>
        <w:gridCol w:w="1275"/>
      </w:tblGrid>
      <w:tr w:rsidR="00530428" w:rsidRPr="001771C0" w:rsidTr="002524A8">
        <w:trPr>
          <w:trHeight w:val="385"/>
        </w:trPr>
        <w:tc>
          <w:tcPr>
            <w:tcW w:w="568" w:type="dxa"/>
            <w:vMerge w:val="restart"/>
            <w:tcBorders>
              <w:top w:val="single" w:sz="8" w:space="0" w:color="000000"/>
              <w:bottom w:val="single" w:sz="8" w:space="0" w:color="000000"/>
              <w:right w:val="single" w:sz="4" w:space="0" w:color="auto"/>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 xml:space="preserve">№ </w:t>
            </w:r>
            <w:proofErr w:type="gramStart"/>
            <w:r w:rsidRPr="001771C0">
              <w:rPr>
                <w:rFonts w:ascii="Times New Roman" w:eastAsia="NewtonCSanPin-Regular" w:hAnsi="Times New Roman"/>
                <w:b/>
                <w:bCs/>
                <w:color w:val="404040" w:themeColor="text1" w:themeTint="BF"/>
                <w:kern w:val="24"/>
              </w:rPr>
              <w:t>п</w:t>
            </w:r>
            <w:proofErr w:type="gramEnd"/>
            <w:r w:rsidRPr="001771C0">
              <w:rPr>
                <w:rFonts w:ascii="Times New Roman" w:eastAsia="NewtonCSanPin-Regular" w:hAnsi="Times New Roman"/>
                <w:b/>
                <w:bCs/>
                <w:color w:val="404040" w:themeColor="text1" w:themeTint="BF"/>
                <w:kern w:val="24"/>
              </w:rPr>
              <w:t>/п</w:t>
            </w:r>
          </w:p>
        </w:tc>
        <w:tc>
          <w:tcPr>
            <w:tcW w:w="2126" w:type="dxa"/>
            <w:gridSpan w:val="3"/>
            <w:tcBorders>
              <w:top w:val="single" w:sz="8" w:space="0" w:color="000000"/>
              <w:left w:val="single" w:sz="4" w:space="0" w:color="auto"/>
              <w:bottom w:val="single" w:sz="4" w:space="0" w:color="auto"/>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Дата </w:t>
            </w:r>
          </w:p>
        </w:tc>
        <w:tc>
          <w:tcPr>
            <w:tcW w:w="1134" w:type="dxa"/>
            <w:vMerge w:val="restart"/>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Тема урока</w:t>
            </w:r>
          </w:p>
        </w:tc>
        <w:tc>
          <w:tcPr>
            <w:tcW w:w="4111" w:type="dxa"/>
            <w:gridSpan w:val="2"/>
            <w:vMerge w:val="restart"/>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kern w:val="24"/>
              </w:rPr>
            </w:pPr>
            <w:r w:rsidRPr="001771C0">
              <w:rPr>
                <w:rFonts w:ascii="Times New Roman" w:eastAsia="NewtonCSanPin-Regular" w:hAnsi="Times New Roman"/>
                <w:b/>
                <w:bCs/>
                <w:color w:val="404040" w:themeColor="text1" w:themeTint="BF"/>
                <w:kern w:val="24"/>
              </w:rPr>
              <w:t>Виды учебной деятельности  учащихся</w:t>
            </w:r>
          </w:p>
        </w:tc>
        <w:tc>
          <w:tcPr>
            <w:tcW w:w="6095" w:type="dxa"/>
            <w:gridSpan w:val="5"/>
            <w:tcBorders>
              <w:top w:val="single" w:sz="8" w:space="0" w:color="000000"/>
              <w:left w:val="single" w:sz="8" w:space="0" w:color="000000"/>
              <w:bottom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Планируемые результаты (в соответствии с ФГОС)</w:t>
            </w:r>
          </w:p>
        </w:tc>
      </w:tr>
      <w:tr w:rsidR="002065F9" w:rsidRPr="001771C0" w:rsidTr="002524A8">
        <w:trPr>
          <w:trHeight w:val="774"/>
        </w:trPr>
        <w:tc>
          <w:tcPr>
            <w:tcW w:w="568" w:type="dxa"/>
            <w:vMerge/>
            <w:tcBorders>
              <w:top w:val="single" w:sz="8" w:space="0" w:color="000000"/>
              <w:bottom w:val="single" w:sz="8" w:space="0" w:color="000000"/>
              <w:right w:val="single" w:sz="4" w:space="0" w:color="auto"/>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color w:val="404040" w:themeColor="text1" w:themeTint="BF"/>
              </w:rPr>
            </w:pPr>
          </w:p>
        </w:tc>
        <w:tc>
          <w:tcPr>
            <w:tcW w:w="698" w:type="dxa"/>
            <w:tcBorders>
              <w:top w:val="single" w:sz="4" w:space="0" w:color="auto"/>
              <w:left w:val="single" w:sz="4" w:space="0" w:color="auto"/>
              <w:bottom w:val="single" w:sz="4" w:space="0" w:color="auto"/>
              <w:right w:val="single" w:sz="8" w:space="0" w:color="000000"/>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По плану</w:t>
            </w:r>
          </w:p>
        </w:tc>
        <w:tc>
          <w:tcPr>
            <w:tcW w:w="720" w:type="dxa"/>
            <w:tcBorders>
              <w:top w:val="single" w:sz="4" w:space="0" w:color="auto"/>
              <w:left w:val="single" w:sz="8" w:space="0" w:color="000000"/>
              <w:bottom w:val="single" w:sz="4" w:space="0" w:color="auto"/>
              <w:right w:val="single" w:sz="8" w:space="0" w:color="000000"/>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Фактическая</w:t>
            </w:r>
          </w:p>
        </w:tc>
        <w:tc>
          <w:tcPr>
            <w:tcW w:w="708" w:type="dxa"/>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Корректировка </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530428" w:rsidRPr="001771C0" w:rsidRDefault="00530428">
            <w:pPr>
              <w:widowControl w:val="0"/>
              <w:autoSpaceDE w:val="0"/>
              <w:autoSpaceDN w:val="0"/>
              <w:adjustRightInd w:val="0"/>
              <w:spacing w:after="0" w:line="240" w:lineRule="auto"/>
              <w:jc w:val="both"/>
              <w:rPr>
                <w:rFonts w:ascii="Times New Roman" w:eastAsia="NewtonCSanPin-Regular" w:hAnsi="Times New Roman"/>
                <w:color w:val="404040" w:themeColor="text1" w:themeTint="BF"/>
              </w:rPr>
            </w:pPr>
          </w:p>
        </w:tc>
        <w:tc>
          <w:tcPr>
            <w:tcW w:w="4111" w:type="dxa"/>
            <w:gridSpan w:val="2"/>
            <w:vMerge/>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b/>
                <w:bCs/>
                <w:color w:val="404040" w:themeColor="text1" w:themeTint="BF"/>
                <w:kern w:val="24"/>
              </w:rPr>
            </w:pPr>
          </w:p>
        </w:tc>
        <w:tc>
          <w:tcPr>
            <w:tcW w:w="2683" w:type="dxa"/>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Предметные</w:t>
            </w:r>
          </w:p>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результаты</w:t>
            </w:r>
          </w:p>
        </w:tc>
        <w:tc>
          <w:tcPr>
            <w:tcW w:w="2137" w:type="dxa"/>
            <w:gridSpan w:val="3"/>
            <w:tcBorders>
              <w:top w:val="single" w:sz="8" w:space="0" w:color="000000"/>
              <w:left w:val="single" w:sz="8" w:space="0" w:color="000000"/>
              <w:bottom w:val="single" w:sz="8" w:space="0" w:color="000000"/>
              <w:right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b/>
                <w:bCs/>
                <w:color w:val="404040" w:themeColor="text1" w:themeTint="BF"/>
                <w:kern w:val="24"/>
              </w:rPr>
              <w:t>Метапредметные</w:t>
            </w:r>
            <w:proofErr w:type="spellEnd"/>
            <w:r w:rsidRPr="001771C0">
              <w:rPr>
                <w:rFonts w:ascii="Times New Roman" w:eastAsia="NewtonCSanPin-Regular" w:hAnsi="Times New Roman"/>
                <w:b/>
                <w:bCs/>
                <w:color w:val="404040" w:themeColor="text1" w:themeTint="BF"/>
                <w:kern w:val="24"/>
              </w:rPr>
              <w:t xml:space="preserve"> результаты</w:t>
            </w:r>
          </w:p>
        </w:tc>
        <w:tc>
          <w:tcPr>
            <w:tcW w:w="1275" w:type="dxa"/>
            <w:tcBorders>
              <w:top w:val="single" w:sz="8" w:space="0" w:color="000000"/>
              <w:left w:val="single" w:sz="8" w:space="0" w:color="000000"/>
              <w:bottom w:val="single" w:sz="8" w:space="0" w:color="000000"/>
            </w:tcBorders>
          </w:tcPr>
          <w:p w:rsidR="00530428" w:rsidRPr="001771C0" w:rsidRDefault="0053042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kern w:val="24"/>
              </w:rPr>
              <w:t>Личностные результаты</w:t>
            </w:r>
          </w:p>
        </w:tc>
      </w:tr>
      <w:tr w:rsidR="00530428" w:rsidRPr="001771C0" w:rsidTr="002065F9">
        <w:trPr>
          <w:trHeight w:val="389"/>
        </w:trPr>
        <w:tc>
          <w:tcPr>
            <w:tcW w:w="14034" w:type="dxa"/>
            <w:gridSpan w:val="12"/>
            <w:tcBorders>
              <w:top w:val="single" w:sz="8" w:space="0" w:color="000000"/>
              <w:bottom w:val="single" w:sz="8" w:space="0" w:color="000000"/>
            </w:tcBorders>
          </w:tcPr>
          <w:p w:rsidR="00530428" w:rsidRPr="001771C0" w:rsidRDefault="00B75311" w:rsidP="001B1A76">
            <w:pPr>
              <w:widowControl w:val="0"/>
              <w:autoSpaceDE w:val="0"/>
              <w:autoSpaceDN w:val="0"/>
              <w:adjustRightInd w:val="0"/>
              <w:spacing w:after="0" w:line="240" w:lineRule="auto"/>
              <w:jc w:val="center"/>
              <w:rPr>
                <w:rFonts w:ascii="Times New Roman" w:eastAsia="NewtonCSanPin-Regular" w:hAnsi="Times New Roman"/>
                <w:b/>
                <w:bCs/>
                <w:color w:val="404040" w:themeColor="text1" w:themeTint="BF"/>
              </w:rPr>
            </w:pPr>
            <w:r w:rsidRPr="001771C0">
              <w:rPr>
                <w:rFonts w:ascii="Times New Roman" w:eastAsia="NewtonCSanPin-Regular" w:hAnsi="Times New Roman"/>
                <w:b/>
                <w:bCs/>
                <w:i/>
                <w:iCs/>
                <w:color w:val="404040" w:themeColor="text1" w:themeTint="BF"/>
              </w:rPr>
              <w:t>Художник и мир природы   (</w:t>
            </w:r>
            <w:r w:rsidR="00530428" w:rsidRPr="001771C0">
              <w:rPr>
                <w:rFonts w:ascii="Times New Roman" w:eastAsia="NewtonCSanPin-Regular" w:hAnsi="Times New Roman"/>
                <w:b/>
                <w:bCs/>
                <w:i/>
                <w:iCs/>
                <w:color w:val="404040" w:themeColor="text1" w:themeTint="BF"/>
              </w:rPr>
              <w:t>9 часов)</w:t>
            </w: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4.09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Творче</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ская</w:t>
            </w:r>
            <w:proofErr w:type="spellEnd"/>
            <w:r w:rsidRPr="001771C0">
              <w:rPr>
                <w:rFonts w:ascii="Times New Roman" w:eastAsia="NewtonCSanPin-Regular" w:hAnsi="Times New Roman"/>
                <w:color w:val="404040" w:themeColor="text1" w:themeTint="BF"/>
              </w:rPr>
              <w:t xml:space="preserve"> папка</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учебником и принятыми в нём условными обозначениями.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разные художественные материалы, анализируют их выразительные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качества. </w:t>
            </w: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творческую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папку ученика как форму хранения результатов детского изобразительного творчества (папка, альбом, коробка – возможные формы хранения творческих работ).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рисунки </w:t>
            </w:r>
            <w:proofErr w:type="spellStart"/>
            <w:proofErr w:type="gramStart"/>
            <w:r w:rsidRPr="001771C0">
              <w:rPr>
                <w:rFonts w:ascii="Times New Roman" w:eastAsia="NewtonCSanPin-Regular" w:hAnsi="Times New Roman"/>
                <w:color w:val="404040" w:themeColor="text1" w:themeTint="BF"/>
              </w:rPr>
              <w:t>свер</w:t>
            </w:r>
            <w:proofErr w:type="spellEnd"/>
            <w:r w:rsidRPr="001771C0">
              <w:rPr>
                <w:rFonts w:ascii="Times New Roman" w:eastAsia="NewtonCSanPin-Regular" w:hAnsi="Times New Roman"/>
                <w:color w:val="404040" w:themeColor="text1" w:themeTint="BF"/>
              </w:rPr>
              <w:t xml:space="preserve"> - </w:t>
            </w:r>
            <w:proofErr w:type="spellStart"/>
            <w:r w:rsidRPr="001771C0">
              <w:rPr>
                <w:rFonts w:ascii="Times New Roman" w:eastAsia="NewtonCSanPin-Regular" w:hAnsi="Times New Roman"/>
                <w:color w:val="404040" w:themeColor="text1" w:themeTint="BF"/>
              </w:rPr>
              <w:t>стников</w:t>
            </w:r>
            <w:proofErr w:type="spellEnd"/>
            <w:proofErr w:type="gramEnd"/>
            <w:r w:rsidRPr="001771C0">
              <w:rPr>
                <w:rFonts w:ascii="Times New Roman" w:eastAsia="NewtonCSanPin-Regular" w:hAnsi="Times New Roman"/>
                <w:color w:val="404040" w:themeColor="text1" w:themeTint="BF"/>
              </w:rPr>
              <w:t xml:space="preserve"> на один и тот же сюжет «Заботливая бабушка кормит кур», которые имеют разные композиции.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Понимают</w:t>
            </w:r>
            <w:r w:rsidRPr="001771C0">
              <w:rPr>
                <w:rFonts w:ascii="Times New Roman" w:eastAsia="NewtonCSanPin-Regular" w:hAnsi="Times New Roman"/>
                <w:color w:val="404040" w:themeColor="text1" w:themeTint="BF"/>
              </w:rPr>
              <w:t>, что композиция – важнейший организующий элемент рисунка,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придающий</w:t>
            </w:r>
            <w:proofErr w:type="gramEnd"/>
            <w:r w:rsidRPr="001771C0">
              <w:rPr>
                <w:rFonts w:ascii="Times New Roman" w:eastAsia="NewtonCSanPin-Regular" w:hAnsi="Times New Roman"/>
                <w:color w:val="404040" w:themeColor="text1" w:themeTint="BF"/>
              </w:rPr>
              <w:t xml:space="preserve"> ему единство 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цельность, – средство художественного выражения.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Делают вывод </w:t>
            </w:r>
            <w:r w:rsidRPr="001771C0">
              <w:rPr>
                <w:rFonts w:ascii="Times New Roman" w:eastAsia="NewtonCSanPin-Regular" w:hAnsi="Times New Roman"/>
                <w:color w:val="404040" w:themeColor="text1" w:themeTint="BF"/>
              </w:rPr>
              <w:t>о том, что</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выразительность рисунка зависит от его композиции, что</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обложка творческой папки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или альбома для рисования –</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визитная карточка автор</w:t>
            </w:r>
            <w:proofErr w:type="gramStart"/>
            <w:r w:rsidRPr="001771C0">
              <w:rPr>
                <w:rFonts w:ascii="Times New Roman" w:eastAsia="NewtonCSanPin-Regular" w:hAnsi="Times New Roman"/>
                <w:color w:val="404040" w:themeColor="text1" w:themeTint="BF"/>
              </w:rPr>
              <w:t>а-</w:t>
            </w:r>
            <w:proofErr w:type="gramEnd"/>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художника.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рисунок</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на свободную или заданную</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тему «Как я провёл лето» </w:t>
            </w:r>
            <w:proofErr w:type="spellStart"/>
            <w:r w:rsidRPr="001771C0">
              <w:rPr>
                <w:rFonts w:ascii="Times New Roman" w:eastAsia="NewtonCSanPin-Regular" w:hAnsi="Times New Roman"/>
                <w:color w:val="404040" w:themeColor="text1" w:themeTint="BF"/>
              </w:rPr>
              <w:t>лю</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бым</w:t>
            </w:r>
            <w:proofErr w:type="spellEnd"/>
            <w:r w:rsidRPr="001771C0">
              <w:rPr>
                <w:rFonts w:ascii="Times New Roman" w:eastAsia="NewtonCSanPin-Regular" w:hAnsi="Times New Roman"/>
                <w:color w:val="404040" w:themeColor="text1" w:themeTint="BF"/>
              </w:rPr>
              <w:t xml:space="preserve"> графическим материалом, например </w:t>
            </w:r>
            <w:r w:rsidRPr="001771C0">
              <w:rPr>
                <w:rFonts w:ascii="Times New Roman" w:eastAsia="NewtonCSanPin-Regular" w:hAnsi="Times New Roman"/>
                <w:color w:val="404040" w:themeColor="text1" w:themeTint="BF"/>
              </w:rPr>
              <w:lastRenderedPageBreak/>
              <w:t xml:space="preserve">чёрной шариковой или </w:t>
            </w:r>
            <w:proofErr w:type="spellStart"/>
            <w:r w:rsidRPr="001771C0">
              <w:rPr>
                <w:rFonts w:ascii="Times New Roman" w:eastAsia="NewtonCSanPin-Regular" w:hAnsi="Times New Roman"/>
                <w:color w:val="404040" w:themeColor="text1" w:themeTint="BF"/>
              </w:rPr>
              <w:t>гелевой</w:t>
            </w:r>
            <w:proofErr w:type="spellEnd"/>
            <w:r w:rsidRPr="001771C0">
              <w:rPr>
                <w:rFonts w:ascii="Times New Roman" w:eastAsia="NewtonCSanPin-Regular" w:hAnsi="Times New Roman"/>
                <w:color w:val="404040" w:themeColor="text1" w:themeTint="BF"/>
              </w:rPr>
              <w:t xml:space="preserve"> ручкой,</w:t>
            </w:r>
          </w:p>
          <w:p w:rsidR="001B1A76" w:rsidRPr="001771C0" w:rsidRDefault="001B1A76"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 последующим расцвечиванием цветными карандашами. Рисунок выполняют на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четверти альбомного листа,</w:t>
            </w:r>
            <w:r w:rsidR="007D7877" w:rsidRPr="001771C0">
              <w:rPr>
                <w:rFonts w:ascii="Times New Roman" w:eastAsia="NewtonCSanPin-Regular" w:hAnsi="Times New Roman"/>
                <w:color w:val="404040" w:themeColor="text1" w:themeTint="BF"/>
              </w:rPr>
              <w:t xml:space="preserve"> или </w:t>
            </w:r>
            <w:r w:rsidRPr="001771C0">
              <w:rPr>
                <w:rFonts w:ascii="Times New Roman" w:eastAsia="NewtonCSanPin-Regular" w:hAnsi="Times New Roman"/>
                <w:color w:val="404040" w:themeColor="text1" w:themeTint="BF"/>
              </w:rPr>
              <w:t>цветными фломастера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ми на 1/2 альбомного листа,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или используют специальный формат из Творческой</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папки. </w:t>
            </w:r>
            <w:r w:rsidRPr="001771C0">
              <w:rPr>
                <w:rFonts w:ascii="Times New Roman" w:eastAsia="NewtonCSanPin-Regular" w:hAnsi="Times New Roman"/>
                <w:b/>
                <w:bCs/>
                <w:color w:val="404040" w:themeColor="text1" w:themeTint="BF"/>
              </w:rPr>
              <w:t xml:space="preserve">Оформляют </w:t>
            </w:r>
            <w:r w:rsidRPr="001771C0">
              <w:rPr>
                <w:rFonts w:ascii="Times New Roman" w:eastAsia="NewtonCSanPin-Regular" w:hAnsi="Times New Roman"/>
                <w:color w:val="404040" w:themeColor="text1" w:themeTint="BF"/>
              </w:rPr>
              <w:t>рисунок</w:t>
            </w:r>
            <w:r w:rsidR="007D7877" w:rsidRPr="001771C0">
              <w:rPr>
                <w:rFonts w:ascii="Times New Roman" w:eastAsia="NewtonCSanPin-Regular" w:hAnsi="Times New Roman"/>
                <w:color w:val="404040" w:themeColor="text1" w:themeTint="BF"/>
              </w:rPr>
              <w:t xml:space="preserve"> на обложку Творческой пап</w:t>
            </w:r>
            <w:r w:rsidRPr="001771C0">
              <w:rPr>
                <w:rFonts w:ascii="Times New Roman" w:eastAsia="NewtonCSanPin-Regular" w:hAnsi="Times New Roman"/>
                <w:color w:val="404040" w:themeColor="text1" w:themeTint="BF"/>
              </w:rPr>
              <w:t>ки или альбома.</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 xml:space="preserve"> </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изобразительные возможности разных художественных материалов.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рисунок по собственному замыслу.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 xml:space="preserve">элементарную композицию оформления рисунка </w:t>
            </w:r>
            <w:proofErr w:type="gramStart"/>
            <w:r w:rsidRPr="001771C0">
              <w:rPr>
                <w:rFonts w:ascii="Times New Roman" w:eastAsia="NewtonCSanPin-Regular" w:hAnsi="Times New Roman"/>
                <w:color w:val="404040" w:themeColor="text1" w:themeTint="BF"/>
              </w:rPr>
              <w:t>на</w:t>
            </w:r>
            <w:proofErr w:type="gramEnd"/>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бумажной основе папки или альбома (центр, справа, слева).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эстетическую выразительность обложки папки или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альбома.</w:t>
            </w:r>
          </w:p>
          <w:p w:rsidR="001B1A76" w:rsidRPr="001771C0" w:rsidRDefault="001B1A76" w:rsidP="00B7531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выразительность</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результатов своей творче</w:t>
            </w:r>
            <w:r w:rsidR="00B75311" w:rsidRPr="001771C0">
              <w:rPr>
                <w:rFonts w:ascii="Times New Roman" w:eastAsia="NewtonCSanPin-Regular" w:hAnsi="Times New Roman"/>
                <w:color w:val="404040" w:themeColor="text1" w:themeTint="BF"/>
              </w:rPr>
              <w:t>ской дея</w:t>
            </w: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roofErr w:type="spellStart"/>
            <w:r w:rsidRPr="001771C0">
              <w:rPr>
                <w:rFonts w:ascii="Times New Roman" w:eastAsia="NewtonCSanPin-Regular" w:hAnsi="Times New Roman"/>
                <w:color w:val="404040" w:themeColor="text1" w:themeTint="BF"/>
              </w:rPr>
              <w:t>познаватель</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интерес к проблеме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урока: как создать </w:t>
            </w:r>
            <w:proofErr w:type="gramStart"/>
            <w:r w:rsidRPr="001771C0">
              <w:rPr>
                <w:rFonts w:ascii="Times New Roman" w:eastAsia="NewtonCSanPin-Regular" w:hAnsi="Times New Roman"/>
                <w:color w:val="404040" w:themeColor="text1" w:themeTint="BF"/>
              </w:rPr>
              <w:t>оригинальную</w:t>
            </w:r>
            <w:proofErr w:type="gramEnd"/>
            <w:r w:rsidRPr="001771C0">
              <w:rPr>
                <w:rFonts w:ascii="Times New Roman" w:eastAsia="NewtonCSanPin-Regular" w:hAnsi="Times New Roman"/>
                <w:color w:val="404040" w:themeColor="text1" w:themeTint="BF"/>
              </w:rPr>
              <w:t xml:space="preserve"> творческую </w:t>
            </w:r>
            <w:proofErr w:type="spellStart"/>
            <w:r w:rsidRPr="001771C0">
              <w:rPr>
                <w:rFonts w:ascii="Times New Roman" w:eastAsia="NewtonCSanPin-Regular" w:hAnsi="Times New Roman"/>
                <w:color w:val="404040" w:themeColor="text1" w:themeTint="BF"/>
              </w:rPr>
              <w:t>ра</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боту.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учебную задачу, понимать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план действий.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Коммуникативные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вступать в общение, выражать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свою точку зрения, слушать другого, соблюдать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правила общения.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tc>
        <w:tc>
          <w:tcPr>
            <w:tcW w:w="1417" w:type="dxa"/>
            <w:gridSpan w:val="2"/>
            <w:vMerge w:val="restart"/>
            <w:tcBorders>
              <w:top w:val="single" w:sz="8" w:space="0" w:color="000000"/>
              <w:left w:val="single" w:sz="8" w:space="0" w:color="000000"/>
            </w:tcBorders>
          </w:tcPr>
          <w:p w:rsidR="001B1A76" w:rsidRPr="001771C0" w:rsidRDefault="001B1A76" w:rsidP="001B1A76">
            <w:pPr>
              <w:spacing w:after="0"/>
              <w:rPr>
                <w:rFonts w:ascii="Times New Roman" w:eastAsiaTheme="minorEastAsia" w:hAnsi="Times New Roman"/>
                <w:b/>
                <w:bCs/>
                <w:color w:val="404040" w:themeColor="text1" w:themeTint="BF"/>
              </w:rPr>
            </w:pPr>
            <w:r w:rsidRPr="001771C0">
              <w:rPr>
                <w:rFonts w:ascii="Times New Roman" w:eastAsiaTheme="minorEastAsia" w:hAnsi="Times New Roman"/>
                <w:b/>
                <w:bCs/>
                <w:color w:val="404040" w:themeColor="text1" w:themeTint="BF"/>
              </w:rPr>
              <w:t xml:space="preserve"> В ценностно-эстетической </w:t>
            </w:r>
            <w:proofErr w:type="spellStart"/>
            <w:r w:rsidRPr="001771C0">
              <w:rPr>
                <w:rFonts w:ascii="Times New Roman" w:eastAsiaTheme="minorEastAsia" w:hAnsi="Times New Roman"/>
                <w:b/>
                <w:bCs/>
                <w:color w:val="404040" w:themeColor="text1" w:themeTint="BF"/>
              </w:rPr>
              <w:t>сфре</w:t>
            </w:r>
            <w:proofErr w:type="spellEnd"/>
            <w:r w:rsidRPr="001771C0">
              <w:rPr>
                <w:rFonts w:ascii="Times New Roman" w:eastAsiaTheme="minorEastAsia" w:hAnsi="Times New Roman"/>
                <w:b/>
                <w:bCs/>
                <w:color w:val="404040" w:themeColor="text1" w:themeTint="BF"/>
              </w:rPr>
              <w:t xml:space="preserve">: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Эмоционально-ценностное отношение к окружающему мир</w:t>
            </w:r>
            <w:proofErr w:type="gramStart"/>
            <w:r w:rsidRPr="001771C0">
              <w:rPr>
                <w:rFonts w:ascii="Times New Roman" w:eastAsiaTheme="minorEastAsia" w:hAnsi="Times New Roman"/>
                <w:color w:val="404040" w:themeColor="text1" w:themeTint="BF"/>
              </w:rPr>
              <w:t>у(</w:t>
            </w:r>
            <w:proofErr w:type="gramEnd"/>
            <w:r w:rsidRPr="001771C0">
              <w:rPr>
                <w:rFonts w:ascii="Times New Roman" w:eastAsiaTheme="minorEastAsia" w:hAnsi="Times New Roman"/>
                <w:color w:val="404040" w:themeColor="text1" w:themeTint="BF"/>
              </w:rPr>
              <w:t>природе,</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семье, Родине, людям, животным)</w:t>
            </w:r>
            <w:r w:rsidRPr="001771C0">
              <w:rPr>
                <w:rFonts w:ascii="Times New Roman" w:eastAsiaTheme="minorEastAsia" w:hAnsi="Times New Roman"/>
                <w:b/>
                <w:bCs/>
                <w:color w:val="404040" w:themeColor="text1" w:themeTint="BF"/>
              </w:rPr>
              <w:t xml:space="preserve"> </w:t>
            </w:r>
            <w:r w:rsidRPr="001771C0">
              <w:rPr>
                <w:rFonts w:ascii="Times New Roman" w:eastAsiaTheme="minorEastAsia" w:hAnsi="Times New Roman"/>
                <w:color w:val="404040" w:themeColor="text1" w:themeTint="BF"/>
              </w:rPr>
              <w:t>Толерантное принятие разнообразия культурных явлений</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Художественный вкус и способность </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к эстетической оценке произведений искусства и явлений </w:t>
            </w:r>
            <w:r w:rsidRPr="001771C0">
              <w:rPr>
                <w:rFonts w:ascii="Times New Roman" w:eastAsiaTheme="minorEastAsia" w:hAnsi="Times New Roman"/>
                <w:color w:val="404040" w:themeColor="text1" w:themeTint="BF"/>
              </w:rPr>
              <w:lastRenderedPageBreak/>
              <w:t>окружающей жизни</w:t>
            </w:r>
          </w:p>
          <w:p w:rsidR="001B1A76" w:rsidRPr="001771C0" w:rsidRDefault="001B1A76" w:rsidP="001B1A76">
            <w:pPr>
              <w:spacing w:after="0"/>
              <w:rPr>
                <w:rFonts w:ascii="Times New Roman" w:eastAsiaTheme="minorEastAsia" w:hAnsi="Times New Roman"/>
                <w:b/>
                <w:bCs/>
                <w:color w:val="404040" w:themeColor="text1" w:themeTint="BF"/>
              </w:rPr>
            </w:pPr>
            <w:r w:rsidRPr="001771C0">
              <w:rPr>
                <w:rFonts w:ascii="Times New Roman" w:eastAsiaTheme="minorEastAsia" w:hAnsi="Times New Roman"/>
                <w:b/>
                <w:bCs/>
                <w:color w:val="404040" w:themeColor="text1" w:themeTint="BF"/>
              </w:rPr>
              <w:t xml:space="preserve">В </w:t>
            </w:r>
            <w:proofErr w:type="spellStart"/>
            <w:r w:rsidRPr="001771C0">
              <w:rPr>
                <w:rFonts w:ascii="Times New Roman" w:eastAsiaTheme="minorEastAsia" w:hAnsi="Times New Roman"/>
                <w:b/>
                <w:bCs/>
                <w:color w:val="404040" w:themeColor="text1" w:themeTint="BF"/>
              </w:rPr>
              <w:t>познава</w:t>
            </w:r>
            <w:proofErr w:type="spellEnd"/>
            <w:r w:rsidRPr="001771C0">
              <w:rPr>
                <w:rFonts w:ascii="Times New Roman" w:eastAsiaTheme="minorEastAsia" w:hAnsi="Times New Roman"/>
                <w:b/>
                <w:bCs/>
                <w:color w:val="404040" w:themeColor="text1" w:themeTint="BF"/>
              </w:rPr>
              <w:t>-</w:t>
            </w:r>
          </w:p>
          <w:p w:rsidR="001B1A76" w:rsidRPr="001771C0" w:rsidRDefault="001B1A76" w:rsidP="001B1A76">
            <w:pPr>
              <w:spacing w:after="0"/>
              <w:rPr>
                <w:rFonts w:ascii="Times New Roman" w:eastAsiaTheme="minorEastAsia" w:hAnsi="Times New Roman"/>
                <w:b/>
                <w:bCs/>
                <w:color w:val="404040" w:themeColor="text1" w:themeTint="BF"/>
              </w:rPr>
            </w:pPr>
            <w:r w:rsidRPr="001771C0">
              <w:rPr>
                <w:rFonts w:ascii="Times New Roman" w:eastAsiaTheme="minorEastAsia" w:hAnsi="Times New Roman"/>
                <w:b/>
                <w:bCs/>
                <w:color w:val="404040" w:themeColor="text1" w:themeTint="BF"/>
              </w:rPr>
              <w:t xml:space="preserve">тельной  </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b/>
                <w:bCs/>
                <w:color w:val="404040" w:themeColor="text1" w:themeTint="BF"/>
              </w:rPr>
              <w:t>сфере:</w:t>
            </w:r>
            <w:r w:rsidRPr="001771C0">
              <w:rPr>
                <w:rFonts w:ascii="Times New Roman" w:eastAsiaTheme="minorEastAsia" w:hAnsi="Times New Roman"/>
                <w:color w:val="404040" w:themeColor="text1" w:themeTint="BF"/>
              </w:rPr>
              <w:t xml:space="preserve"> Способность к </w:t>
            </w:r>
            <w:proofErr w:type="gramStart"/>
            <w:r w:rsidRPr="001771C0">
              <w:rPr>
                <w:rFonts w:ascii="Times New Roman" w:eastAsiaTheme="minorEastAsia" w:hAnsi="Times New Roman"/>
                <w:color w:val="404040" w:themeColor="text1" w:themeTint="BF"/>
              </w:rPr>
              <w:t>художествен</w:t>
            </w:r>
            <w:proofErr w:type="gramEnd"/>
          </w:p>
          <w:p w:rsidR="001B1A76" w:rsidRPr="001771C0" w:rsidRDefault="001B1A76" w:rsidP="001B1A76">
            <w:pPr>
              <w:spacing w:after="0" w:line="240" w:lineRule="auto"/>
              <w:rPr>
                <w:rFonts w:ascii="Times New Roman" w:eastAsiaTheme="minorEastAsia" w:hAnsi="Times New Roman"/>
                <w:color w:val="404040" w:themeColor="text1" w:themeTint="BF"/>
              </w:rPr>
            </w:pPr>
            <w:proofErr w:type="gramStart"/>
            <w:r w:rsidRPr="001771C0">
              <w:rPr>
                <w:rFonts w:ascii="Times New Roman" w:eastAsiaTheme="minorEastAsia" w:hAnsi="Times New Roman"/>
                <w:color w:val="404040" w:themeColor="text1" w:themeTint="BF"/>
              </w:rPr>
              <w:t>но-образ</w:t>
            </w:r>
            <w:proofErr w:type="gramEnd"/>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ному познанию мира, умению применять полученные знания в </w:t>
            </w:r>
            <w:proofErr w:type="gramStart"/>
            <w:r w:rsidRPr="001771C0">
              <w:rPr>
                <w:rFonts w:ascii="Times New Roman" w:eastAsiaTheme="minorEastAsia" w:hAnsi="Times New Roman"/>
                <w:color w:val="404040" w:themeColor="text1" w:themeTint="BF"/>
              </w:rPr>
              <w:t>своей</w:t>
            </w:r>
            <w:proofErr w:type="gramEnd"/>
            <w:r w:rsidRPr="001771C0">
              <w:rPr>
                <w:rFonts w:ascii="Times New Roman" w:eastAsiaTheme="minorEastAsia" w:hAnsi="Times New Roman"/>
                <w:color w:val="404040" w:themeColor="text1" w:themeTint="BF"/>
              </w:rPr>
              <w:t xml:space="preserve"> собственной художественно-творческой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деятельности   </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b/>
                <w:bCs/>
                <w:color w:val="404040" w:themeColor="text1" w:themeTint="BF"/>
              </w:rPr>
              <w:t>В трудовой сфере:</w:t>
            </w:r>
            <w:r w:rsidRPr="001771C0">
              <w:rPr>
                <w:rFonts w:ascii="Times New Roman" w:eastAsiaTheme="minorEastAsia" w:hAnsi="Times New Roman"/>
                <w:color w:val="404040" w:themeColor="text1" w:themeTint="BF"/>
              </w:rPr>
              <w:br/>
              <w:t xml:space="preserve"> Навыки использования </w:t>
            </w:r>
            <w:proofErr w:type="gramStart"/>
            <w:r w:rsidRPr="001771C0">
              <w:rPr>
                <w:rFonts w:ascii="Times New Roman" w:eastAsiaTheme="minorEastAsia" w:hAnsi="Times New Roman"/>
                <w:color w:val="404040" w:themeColor="text1" w:themeTint="BF"/>
              </w:rPr>
              <w:t>различных</w:t>
            </w:r>
            <w:proofErr w:type="gramEnd"/>
            <w:r w:rsidRPr="001771C0">
              <w:rPr>
                <w:rFonts w:ascii="Times New Roman" w:eastAsiaTheme="minorEastAsia" w:hAnsi="Times New Roman"/>
                <w:color w:val="404040" w:themeColor="text1" w:themeTint="BF"/>
              </w:rPr>
              <w:t xml:space="preserve"> </w:t>
            </w:r>
          </w:p>
          <w:p w:rsidR="001B1A76" w:rsidRPr="001771C0" w:rsidRDefault="001B1A76" w:rsidP="001B1A76">
            <w:pPr>
              <w:spacing w:after="0"/>
              <w:rPr>
                <w:rFonts w:ascii="Times New Roman" w:eastAsiaTheme="minorEastAsia" w:hAnsi="Times New Roman"/>
                <w:color w:val="404040" w:themeColor="text1" w:themeTint="BF"/>
              </w:rPr>
            </w:pPr>
            <w:proofErr w:type="gramStart"/>
            <w:r w:rsidRPr="001771C0">
              <w:rPr>
                <w:rFonts w:ascii="Times New Roman" w:eastAsiaTheme="minorEastAsia" w:hAnsi="Times New Roman"/>
                <w:color w:val="404040" w:themeColor="text1" w:themeTint="BF"/>
              </w:rPr>
              <w:t>материалов для работы в разных техниках (живопись, графика, скульптура, декоративно-</w:t>
            </w:r>
            <w:proofErr w:type="gramEnd"/>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прикладное искусство, </w:t>
            </w:r>
            <w:proofErr w:type="gramStart"/>
            <w:r w:rsidRPr="001771C0">
              <w:rPr>
                <w:rFonts w:ascii="Times New Roman" w:eastAsiaTheme="minorEastAsia" w:hAnsi="Times New Roman"/>
                <w:color w:val="404040" w:themeColor="text1" w:themeTint="BF"/>
              </w:rPr>
              <w:lastRenderedPageBreak/>
              <w:t>художествен</w:t>
            </w:r>
            <w:proofErr w:type="gramEnd"/>
          </w:p>
          <w:p w:rsidR="001B1A76" w:rsidRPr="001771C0" w:rsidRDefault="001B1A76" w:rsidP="001B1A76">
            <w:pPr>
              <w:spacing w:after="0"/>
              <w:rPr>
                <w:rFonts w:ascii="Times New Roman" w:eastAsiaTheme="minorEastAsia" w:hAnsi="Times New Roman"/>
                <w:color w:val="404040" w:themeColor="text1" w:themeTint="BF"/>
              </w:rPr>
            </w:pPr>
            <w:proofErr w:type="spellStart"/>
            <w:proofErr w:type="gramStart"/>
            <w:r w:rsidRPr="001771C0">
              <w:rPr>
                <w:rFonts w:ascii="Times New Roman" w:eastAsiaTheme="minorEastAsia" w:hAnsi="Times New Roman"/>
                <w:color w:val="404040" w:themeColor="text1" w:themeTint="BF"/>
              </w:rPr>
              <w:t>ное</w:t>
            </w:r>
            <w:proofErr w:type="spellEnd"/>
            <w:r w:rsidRPr="001771C0">
              <w:rPr>
                <w:rFonts w:ascii="Times New Roman" w:eastAsiaTheme="minorEastAsia" w:hAnsi="Times New Roman"/>
                <w:color w:val="404040" w:themeColor="text1" w:themeTint="BF"/>
              </w:rPr>
              <w:t xml:space="preserve"> конструирование), стремление использовать художествен</w:t>
            </w:r>
            <w:proofErr w:type="gramEnd"/>
          </w:p>
          <w:p w:rsidR="001B1A76" w:rsidRPr="001771C0" w:rsidRDefault="001B1A76" w:rsidP="001B1A76">
            <w:pPr>
              <w:spacing w:after="0"/>
              <w:rPr>
                <w:rFonts w:ascii="Times New Roman" w:eastAsiaTheme="minorEastAsia" w:hAnsi="Times New Roman"/>
                <w:color w:val="404040" w:themeColor="text1" w:themeTint="BF"/>
              </w:rPr>
            </w:pPr>
            <w:proofErr w:type="spellStart"/>
            <w:r w:rsidRPr="001771C0">
              <w:rPr>
                <w:rFonts w:ascii="Times New Roman" w:eastAsiaTheme="minorEastAsia" w:hAnsi="Times New Roman"/>
                <w:color w:val="404040" w:themeColor="text1" w:themeTint="BF"/>
              </w:rPr>
              <w:t>ные</w:t>
            </w:r>
            <w:proofErr w:type="spellEnd"/>
            <w:r w:rsidRPr="001771C0">
              <w:rPr>
                <w:rFonts w:ascii="Times New Roman" w:eastAsiaTheme="minorEastAsia" w:hAnsi="Times New Roman"/>
                <w:color w:val="404040" w:themeColor="text1" w:themeTint="BF"/>
              </w:rPr>
              <w:t xml:space="preserve"> умения для создания </w:t>
            </w:r>
            <w:proofErr w:type="gramStart"/>
            <w:r w:rsidRPr="001771C0">
              <w:rPr>
                <w:rFonts w:ascii="Times New Roman" w:eastAsiaTheme="minorEastAsia" w:hAnsi="Times New Roman"/>
                <w:color w:val="404040" w:themeColor="text1" w:themeTint="BF"/>
              </w:rPr>
              <w:t>красивых</w:t>
            </w:r>
            <w:proofErr w:type="gramEnd"/>
            <w:r w:rsidRPr="001771C0">
              <w:rPr>
                <w:rFonts w:ascii="Times New Roman" w:eastAsiaTheme="minorEastAsia" w:hAnsi="Times New Roman"/>
                <w:color w:val="404040" w:themeColor="text1" w:themeTint="BF"/>
              </w:rPr>
              <w:t xml:space="preserve"> </w:t>
            </w:r>
            <w:proofErr w:type="spellStart"/>
            <w:r w:rsidRPr="001771C0">
              <w:rPr>
                <w:rFonts w:ascii="Times New Roman" w:eastAsiaTheme="minorEastAsia" w:hAnsi="Times New Roman"/>
                <w:color w:val="404040" w:themeColor="text1" w:themeTint="BF"/>
              </w:rPr>
              <w:t>ве</w:t>
            </w:r>
            <w:proofErr w:type="spellEnd"/>
          </w:p>
          <w:p w:rsidR="001B1A76" w:rsidRPr="001771C0" w:rsidRDefault="001B1A76" w:rsidP="001B1A76">
            <w:pPr>
              <w:autoSpaceDE w:val="0"/>
              <w:autoSpaceDN w:val="0"/>
              <w:adjustRightInd w:val="0"/>
              <w:spacing w:after="0"/>
              <w:rPr>
                <w:rFonts w:ascii="Times New Roman" w:eastAsiaTheme="minorEastAsia" w:hAnsi="Times New Roman"/>
                <w:color w:val="404040" w:themeColor="text1" w:themeTint="BF"/>
                <w:lang w:eastAsia="en-US"/>
              </w:rPr>
            </w:pPr>
            <w:r w:rsidRPr="001771C0">
              <w:rPr>
                <w:rFonts w:ascii="Times New Roman" w:eastAsiaTheme="minorEastAsia" w:hAnsi="Times New Roman"/>
                <w:color w:val="404040" w:themeColor="text1" w:themeTint="BF"/>
              </w:rPr>
              <w:t>щей или их украшения</w:t>
            </w:r>
          </w:p>
          <w:p w:rsidR="001B1A76" w:rsidRPr="001771C0" w:rsidRDefault="001B1A76" w:rsidP="001B1A76">
            <w:pPr>
              <w:spacing w:after="0"/>
              <w:rPr>
                <w:rFonts w:ascii="Times New Roman" w:eastAsiaTheme="minorEastAsia" w:hAnsi="Times New Roman"/>
                <w:color w:val="404040" w:themeColor="text1" w:themeTint="BF"/>
              </w:rPr>
            </w:pPr>
            <w:r w:rsidRPr="001771C0">
              <w:rPr>
                <w:rFonts w:ascii="Times New Roman" w:eastAsiaTheme="minorEastAsia" w:hAnsi="Times New Roman"/>
                <w:b/>
                <w:bCs/>
                <w:color w:val="404040" w:themeColor="text1" w:themeTint="BF"/>
              </w:rPr>
              <w:t>В коммуникативной сфере: </w:t>
            </w:r>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Способность высказывать суждения о </w:t>
            </w:r>
            <w:proofErr w:type="gramStart"/>
            <w:r w:rsidRPr="001771C0">
              <w:rPr>
                <w:rFonts w:ascii="Times New Roman" w:eastAsiaTheme="minorEastAsia" w:hAnsi="Times New Roman"/>
                <w:color w:val="404040" w:themeColor="text1" w:themeTint="BF"/>
              </w:rPr>
              <w:t>художествен</w:t>
            </w:r>
            <w:proofErr w:type="gramEnd"/>
          </w:p>
          <w:p w:rsidR="001B1A76" w:rsidRPr="001771C0" w:rsidRDefault="001B1A76" w:rsidP="001B1A76">
            <w:pPr>
              <w:spacing w:after="0" w:line="240" w:lineRule="auto"/>
              <w:rPr>
                <w:rFonts w:ascii="Times New Roman" w:eastAsiaTheme="minorEastAsia" w:hAnsi="Times New Roman"/>
                <w:color w:val="404040" w:themeColor="text1" w:themeTint="BF"/>
              </w:rPr>
            </w:pPr>
            <w:proofErr w:type="spellStart"/>
            <w:r w:rsidRPr="001771C0">
              <w:rPr>
                <w:rFonts w:ascii="Times New Roman" w:eastAsiaTheme="minorEastAsia" w:hAnsi="Times New Roman"/>
                <w:color w:val="404040" w:themeColor="text1" w:themeTint="BF"/>
              </w:rPr>
              <w:t>ных</w:t>
            </w:r>
            <w:proofErr w:type="spellEnd"/>
            <w:r w:rsidRPr="001771C0">
              <w:rPr>
                <w:rFonts w:ascii="Times New Roman" w:eastAsiaTheme="minorEastAsia" w:hAnsi="Times New Roman"/>
                <w:color w:val="404040" w:themeColor="text1" w:themeTint="BF"/>
              </w:rPr>
              <w:t xml:space="preserve"> особенностях произведений, изображающих природу, животных и человека </w:t>
            </w:r>
            <w:proofErr w:type="gramStart"/>
            <w:r w:rsidRPr="001771C0">
              <w:rPr>
                <w:rFonts w:ascii="Times New Roman" w:eastAsiaTheme="minorEastAsia" w:hAnsi="Times New Roman"/>
                <w:color w:val="404040" w:themeColor="text1" w:themeTint="BF"/>
              </w:rPr>
              <w:t>в</w:t>
            </w:r>
            <w:proofErr w:type="gramEnd"/>
            <w:r w:rsidRPr="001771C0">
              <w:rPr>
                <w:rFonts w:ascii="Times New Roman" w:eastAsiaTheme="minorEastAsia" w:hAnsi="Times New Roman"/>
                <w:color w:val="404040" w:themeColor="text1" w:themeTint="BF"/>
              </w:rPr>
              <w:t xml:space="preserve"> разных </w:t>
            </w:r>
            <w:proofErr w:type="spellStart"/>
            <w:r w:rsidRPr="001771C0">
              <w:rPr>
                <w:rFonts w:ascii="Times New Roman" w:eastAsiaTheme="minorEastAsia" w:hAnsi="Times New Roman"/>
                <w:color w:val="404040" w:themeColor="text1" w:themeTint="BF"/>
              </w:rPr>
              <w:t>эмоциональ</w:t>
            </w:r>
            <w:proofErr w:type="spellEnd"/>
          </w:p>
          <w:p w:rsidR="001B1A76" w:rsidRPr="001771C0" w:rsidRDefault="001B1A76" w:rsidP="001B1A76">
            <w:pPr>
              <w:spacing w:after="0" w:line="240" w:lineRule="auto"/>
              <w:rPr>
                <w:rFonts w:ascii="Times New Roman" w:eastAsiaTheme="minorEastAsia" w:hAnsi="Times New Roman"/>
                <w:color w:val="404040" w:themeColor="text1" w:themeTint="BF"/>
              </w:rPr>
            </w:pPr>
            <w:proofErr w:type="spellStart"/>
            <w:r w:rsidRPr="001771C0">
              <w:rPr>
                <w:rFonts w:ascii="Times New Roman" w:eastAsiaTheme="minorEastAsia" w:hAnsi="Times New Roman"/>
                <w:color w:val="404040" w:themeColor="text1" w:themeTint="BF"/>
              </w:rPr>
              <w:t>ных</w:t>
            </w:r>
            <w:proofErr w:type="spellEnd"/>
            <w:r w:rsidRPr="001771C0">
              <w:rPr>
                <w:rFonts w:ascii="Times New Roman" w:eastAsiaTheme="minorEastAsia" w:hAnsi="Times New Roman"/>
                <w:color w:val="404040" w:themeColor="text1" w:themeTint="BF"/>
              </w:rPr>
              <w:t xml:space="preserve"> </w:t>
            </w:r>
            <w:proofErr w:type="gramStart"/>
            <w:r w:rsidRPr="001771C0">
              <w:rPr>
                <w:rFonts w:ascii="Times New Roman" w:eastAsiaTheme="minorEastAsia" w:hAnsi="Times New Roman"/>
                <w:color w:val="404040" w:themeColor="text1" w:themeTint="BF"/>
              </w:rPr>
              <w:t>состояниях</w:t>
            </w:r>
            <w:proofErr w:type="gramEnd"/>
          </w:p>
          <w:p w:rsidR="001B1A76" w:rsidRPr="001771C0" w:rsidRDefault="001B1A76" w:rsidP="001B1A76">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Умение обсуждать </w:t>
            </w:r>
            <w:proofErr w:type="gramStart"/>
            <w:r w:rsidRPr="001771C0">
              <w:rPr>
                <w:rFonts w:ascii="Times New Roman" w:eastAsiaTheme="minorEastAsia" w:hAnsi="Times New Roman"/>
                <w:color w:val="404040" w:themeColor="text1" w:themeTint="BF"/>
              </w:rPr>
              <w:t>коллективные</w:t>
            </w:r>
            <w:proofErr w:type="gramEnd"/>
            <w:r w:rsidRPr="001771C0">
              <w:rPr>
                <w:rFonts w:ascii="Times New Roman" w:eastAsiaTheme="minorEastAsia" w:hAnsi="Times New Roman"/>
                <w:color w:val="404040" w:themeColor="text1" w:themeTint="BF"/>
              </w:rPr>
              <w:t xml:space="preserve"> </w:t>
            </w:r>
            <w:proofErr w:type="spellStart"/>
            <w:r w:rsidRPr="001771C0">
              <w:rPr>
                <w:rFonts w:ascii="Times New Roman" w:eastAsiaTheme="minorEastAsia" w:hAnsi="Times New Roman"/>
                <w:color w:val="404040" w:themeColor="text1" w:themeTint="BF"/>
              </w:rPr>
              <w:lastRenderedPageBreak/>
              <w:t>ииндивиду</w:t>
            </w:r>
            <w:proofErr w:type="spellEnd"/>
            <w:r w:rsidRPr="001771C0">
              <w:rPr>
                <w:rFonts w:ascii="Times New Roman" w:eastAsiaTheme="minorEastAsia" w:hAnsi="Times New Roman"/>
                <w:color w:val="404040" w:themeColor="text1" w:themeTint="BF"/>
              </w:rPr>
              <w:t>-</w:t>
            </w:r>
          </w:p>
          <w:p w:rsidR="001B1A76" w:rsidRPr="001771C0" w:rsidRDefault="001B1A76" w:rsidP="001B1A76">
            <w:pPr>
              <w:spacing w:after="0" w:line="240" w:lineRule="auto"/>
              <w:rPr>
                <w:rFonts w:ascii="Times New Roman" w:eastAsiaTheme="minorEastAsia" w:hAnsi="Times New Roman"/>
                <w:color w:val="404040" w:themeColor="text1" w:themeTint="BF"/>
              </w:rPr>
            </w:pPr>
            <w:proofErr w:type="spellStart"/>
            <w:r w:rsidRPr="001771C0">
              <w:rPr>
                <w:rFonts w:ascii="Times New Roman" w:eastAsiaTheme="minorEastAsia" w:hAnsi="Times New Roman"/>
                <w:color w:val="404040" w:themeColor="text1" w:themeTint="BF"/>
              </w:rPr>
              <w:t>альные</w:t>
            </w:r>
            <w:proofErr w:type="spellEnd"/>
            <w:r w:rsidRPr="001771C0">
              <w:rPr>
                <w:rFonts w:ascii="Times New Roman" w:eastAsiaTheme="minorEastAsia" w:hAnsi="Times New Roman"/>
                <w:color w:val="404040" w:themeColor="text1" w:themeTint="BF"/>
              </w:rPr>
              <w:t xml:space="preserve"> результаты художественно творческой деятельности</w:t>
            </w: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11.09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Радуга-</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дуга</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произведения изобразительного искусства, в которых образ радуги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представлен оригинально.</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 xml:space="preserve">детские рисунки, </w:t>
            </w:r>
            <w:r w:rsidRPr="001771C0">
              <w:rPr>
                <w:rFonts w:ascii="Times New Roman" w:eastAsia="NewtonCSanPin-Regular" w:hAnsi="Times New Roman"/>
                <w:b/>
                <w:bCs/>
                <w:color w:val="404040" w:themeColor="text1" w:themeTint="BF"/>
              </w:rPr>
              <w:t xml:space="preserve">отмечают </w:t>
            </w:r>
            <w:r w:rsidRPr="001771C0">
              <w:rPr>
                <w:rFonts w:ascii="Times New Roman" w:eastAsia="NewtonCSanPin-Regular" w:hAnsi="Times New Roman"/>
                <w:color w:val="404040" w:themeColor="text1" w:themeTint="BF"/>
              </w:rPr>
              <w:t>выразительные качества акварели: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умение детей по-своему изобразить композицию «Радуга».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«Подумай и ответь?».</w:t>
            </w:r>
          </w:p>
          <w:p w:rsidR="001B1A76" w:rsidRPr="001771C0" w:rsidRDefault="001B1A76"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семицветную радугу любым цветным материалом или выполняют иллюстрацию к стихотворению С. Я. Маршака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«Радуга-дуга».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Придумывают </w:t>
            </w:r>
            <w:r w:rsidRPr="001771C0">
              <w:rPr>
                <w:rFonts w:ascii="Times New Roman" w:eastAsia="NewtonCSanPin-Regular" w:hAnsi="Times New Roman"/>
                <w:color w:val="404040" w:themeColor="text1" w:themeTint="BF"/>
              </w:rPr>
              <w:t>своей работе</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оригинальное название.</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изобразительные возможности разных художественных материалов.</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выразительность</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произведений изобразительного</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искусства.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оригинальный рисунок на тему «Радуга» или иллюстрировать стихотворение</w:t>
            </w:r>
          </w:p>
          <w:p w:rsidR="001B1A76" w:rsidRPr="001771C0" w:rsidRDefault="007D7877"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 Я. Маршака «Раду</w:t>
            </w:r>
            <w:r w:rsidR="001B1A76" w:rsidRPr="001771C0">
              <w:rPr>
                <w:rFonts w:ascii="Times New Roman" w:eastAsia="NewtonCSanPin-Regular" w:hAnsi="Times New Roman"/>
                <w:color w:val="404040" w:themeColor="text1" w:themeTint="BF"/>
              </w:rPr>
              <w:t>га</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color w:val="404040" w:themeColor="text1" w:themeTint="BF"/>
              </w:rPr>
              <w:t>дуга»</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color w:val="404040" w:themeColor="text1" w:themeTint="BF"/>
              </w:rPr>
              <w:t>с использованием акварельной</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color w:val="404040" w:themeColor="text1" w:themeTint="BF"/>
              </w:rPr>
              <w:t>техники «</w:t>
            </w:r>
            <w:proofErr w:type="spellStart"/>
            <w:r w:rsidR="001B1A76" w:rsidRPr="001771C0">
              <w:rPr>
                <w:rFonts w:ascii="Times New Roman" w:eastAsia="NewtonCSanPin-Regular" w:hAnsi="Times New Roman"/>
                <w:color w:val="404040" w:themeColor="text1" w:themeTint="BF"/>
              </w:rPr>
              <w:t>по-сырому</w:t>
            </w:r>
            <w:proofErr w:type="spellEnd"/>
            <w:r w:rsidR="001B1A76"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 xml:space="preserve"> </w:t>
            </w:r>
            <w:r w:rsidR="001B1A76" w:rsidRPr="001771C0">
              <w:rPr>
                <w:rFonts w:ascii="Times New Roman" w:eastAsia="NewtonCSanPin-Regular" w:hAnsi="Times New Roman"/>
                <w:b/>
                <w:bCs/>
                <w:color w:val="404040" w:themeColor="text1" w:themeTint="BF"/>
              </w:rPr>
              <w:t xml:space="preserve">Использовать </w:t>
            </w:r>
            <w:r w:rsidR="001B1A76" w:rsidRPr="001771C0">
              <w:rPr>
                <w:rFonts w:ascii="Times New Roman" w:eastAsia="NewtonCSanPin-Regular" w:hAnsi="Times New Roman"/>
                <w:color w:val="404040" w:themeColor="text1" w:themeTint="BF"/>
              </w:rPr>
              <w:t>композицию рисунка в выразительных целях,</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размещая дугу радуги на вертикальном, горизонтальном или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квадратном листе бумаги.</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Получать </w:t>
            </w:r>
            <w:r w:rsidRPr="001771C0">
              <w:rPr>
                <w:rFonts w:ascii="Times New Roman" w:eastAsia="NewtonCSanPin-Regular" w:hAnsi="Times New Roman"/>
                <w:color w:val="404040" w:themeColor="text1" w:themeTint="BF"/>
              </w:rPr>
              <w:t>разные оттенки цвета</w:t>
            </w:r>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 тех</w:t>
            </w:r>
            <w:r w:rsidR="007D7877" w:rsidRPr="001771C0">
              <w:rPr>
                <w:rFonts w:ascii="Times New Roman" w:eastAsia="NewtonCSanPin-Regular" w:hAnsi="Times New Roman"/>
                <w:color w:val="404040" w:themeColor="text1" w:themeTint="BF"/>
              </w:rPr>
              <w:t xml:space="preserve">нике акварели </w:t>
            </w:r>
            <w:r w:rsidRPr="001771C0">
              <w:rPr>
                <w:rFonts w:ascii="Times New Roman" w:eastAsia="NewtonCSanPin-Regular" w:hAnsi="Times New Roman"/>
                <w:color w:val="404040" w:themeColor="text1" w:themeTint="BF"/>
              </w:rPr>
              <w:t>«</w:t>
            </w:r>
            <w:proofErr w:type="spellStart"/>
            <w:r w:rsidRPr="001771C0">
              <w:rPr>
                <w:rFonts w:ascii="Times New Roman" w:eastAsia="NewtonCSanPin-Regular" w:hAnsi="Times New Roman"/>
                <w:color w:val="404040" w:themeColor="text1" w:themeTint="BF"/>
              </w:rPr>
              <w:t>по-сырому</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или пастелью методом растирки</w:t>
            </w:r>
            <w:proofErr w:type="gramStart"/>
            <w:r w:rsidR="007D787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О</w:t>
            </w:r>
            <w:proofErr w:type="gramEnd"/>
            <w:r w:rsidRPr="001771C0">
              <w:rPr>
                <w:rFonts w:ascii="Times New Roman" w:eastAsia="NewtonCSanPin-Regular" w:hAnsi="Times New Roman"/>
                <w:b/>
                <w:bCs/>
                <w:color w:val="404040" w:themeColor="text1" w:themeTint="BF"/>
              </w:rPr>
              <w:t xml:space="preserve">ценивать </w:t>
            </w:r>
            <w:r w:rsidRPr="001771C0">
              <w:rPr>
                <w:rFonts w:ascii="Times New Roman" w:eastAsia="NewtonCSanPin-Regular" w:hAnsi="Times New Roman"/>
                <w:color w:val="404040" w:themeColor="text1" w:themeTint="BF"/>
              </w:rPr>
              <w:t>эстетическую выразительность результатов своей</w:t>
            </w:r>
          </w:p>
          <w:p w:rsidR="001B1A76" w:rsidRPr="001771C0" w:rsidRDefault="001B1A76"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чужой продуктивной дея</w:t>
            </w:r>
            <w:r w:rsidR="007D7877" w:rsidRPr="001771C0">
              <w:rPr>
                <w:rFonts w:ascii="Times New Roman" w:eastAsia="NewtonCSanPin-Regular" w:hAnsi="Times New Roman"/>
                <w:color w:val="404040" w:themeColor="text1" w:themeTint="BF"/>
              </w:rPr>
              <w:t>тель</w:t>
            </w:r>
            <w:r w:rsidRPr="001771C0">
              <w:rPr>
                <w:rFonts w:ascii="Times New Roman" w:eastAsia="NewtonCSanPin-Regular" w:hAnsi="Times New Roman"/>
                <w:color w:val="404040" w:themeColor="text1" w:themeTint="BF"/>
              </w:rPr>
              <w:t>ности</w:t>
            </w:r>
            <w:proofErr w:type="gramStart"/>
            <w:r w:rsidRPr="001771C0">
              <w:rPr>
                <w:rFonts w:ascii="Times New Roman" w:eastAsia="NewtonCSanPin-Regular" w:hAnsi="Times New Roman"/>
                <w:color w:val="404040" w:themeColor="text1" w:themeTint="BF"/>
              </w:rPr>
              <w:t>..</w:t>
            </w:r>
            <w:proofErr w:type="gramEnd"/>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lastRenderedPageBreak/>
              <w:t>Познавательные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проявлять учеб</w:t>
            </w:r>
            <w:r w:rsidR="007D7877" w:rsidRPr="001771C0">
              <w:rPr>
                <w:rFonts w:ascii="Times New Roman" w:eastAsia="NewtonCSanPin-Regular" w:hAnsi="Times New Roman"/>
                <w:color w:val="404040" w:themeColor="text1" w:themeTint="BF"/>
              </w:rPr>
              <w:t>но-познаватель</w:t>
            </w:r>
            <w:r w:rsidRPr="001771C0">
              <w:rPr>
                <w:rFonts w:ascii="Times New Roman" w:eastAsia="NewtonCSanPin-Regular" w:hAnsi="Times New Roman"/>
                <w:color w:val="404040" w:themeColor="text1" w:themeTint="BF"/>
              </w:rPr>
              <w:t>ный интерес к проблеме</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урока: как создать оригинальную творческую работу, высказывать </w:t>
            </w:r>
            <w:proofErr w:type="gramStart"/>
            <w:r w:rsidRPr="001771C0">
              <w:rPr>
                <w:rFonts w:ascii="Times New Roman" w:eastAsia="NewtonCSanPin-Regular" w:hAnsi="Times New Roman"/>
                <w:color w:val="404040" w:themeColor="text1" w:themeTint="BF"/>
              </w:rPr>
              <w:t>свои</w:t>
            </w:r>
            <w:proofErr w:type="gramEnd"/>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придумывать оригинальный замысел предстоя</w:t>
            </w:r>
            <w:proofErr w:type="gram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7D7877" w:rsidP="007D787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18.09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«Ветер,</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ветер! Ты</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могуч…»</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учебника, зрительным материалом, отражающим силу</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 мощь ветра.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в Древней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Греции богиня победы 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изображалась крылатой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(«Победе, летящей к победителю, сопутствует попутный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ветер…»).</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текстом рубрики «Это интересно».</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композицию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рисунков 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композицию на тему «Я запускаю воздушного змея», или «Летящая</w:t>
            </w:r>
          </w:p>
          <w:p w:rsidR="001B1A76" w:rsidRPr="001771C0" w:rsidRDefault="001B1A76" w:rsidP="001A33F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Ника», или др. с использованием выразительных воз</w:t>
            </w:r>
            <w:r w:rsidR="001A33F6" w:rsidRPr="001771C0">
              <w:rPr>
                <w:rFonts w:ascii="Times New Roman" w:eastAsia="NewtonCSanPin-Regular" w:hAnsi="Times New Roman"/>
                <w:color w:val="404040" w:themeColor="text1" w:themeTint="BF"/>
              </w:rPr>
              <w:t>можностей графических ма</w:t>
            </w:r>
            <w:r w:rsidRPr="001771C0">
              <w:rPr>
                <w:rFonts w:ascii="Times New Roman" w:eastAsia="NewtonCSanPin-Regular" w:hAnsi="Times New Roman"/>
                <w:color w:val="404040" w:themeColor="text1" w:themeTint="BF"/>
              </w:rPr>
              <w:t>териалов.</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скульптуры с «развевающимися</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от ветра складками одежды».</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суждения о выразительности воздушных змеев.</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 xml:space="preserve">основные виды искусства: скульптуру, </w:t>
            </w:r>
            <w:proofErr w:type="spellStart"/>
            <w:r w:rsidRPr="001771C0">
              <w:rPr>
                <w:rFonts w:ascii="Times New Roman" w:eastAsia="NewtonCSanPin-Regular" w:hAnsi="Times New Roman"/>
                <w:color w:val="404040" w:themeColor="text1" w:themeTint="BF"/>
              </w:rPr>
              <w:t>декоратино</w:t>
            </w:r>
            <w:proofErr w:type="spellEnd"/>
            <w:r w:rsidRPr="001771C0">
              <w:rPr>
                <w:rFonts w:ascii="Times New Roman" w:eastAsia="NewtonCSanPin-Regular" w:hAnsi="Times New Roman"/>
                <w:color w:val="404040" w:themeColor="text1" w:themeTint="BF"/>
              </w:rPr>
              <w:t>-прикладное искусство, графику.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замысел, сочинять</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оригинальные названия будущей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композиции, давая </w:t>
            </w:r>
            <w:proofErr w:type="gramStart"/>
            <w:r w:rsidRPr="001771C0">
              <w:rPr>
                <w:rFonts w:ascii="Times New Roman" w:eastAsia="NewtonCSanPin-Regular" w:hAnsi="Times New Roman"/>
                <w:color w:val="404040" w:themeColor="text1" w:themeTint="BF"/>
              </w:rPr>
              <w:t>словесное</w:t>
            </w:r>
            <w:proofErr w:type="gramEnd"/>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описание её содержанию.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оригинальную композицию на тему «Я запускаю</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воздушного змея», или «Летящая</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Ника», или др. с использованием выразительных возможностей</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графических </w:t>
            </w:r>
            <w:proofErr w:type="spellStart"/>
            <w:r w:rsidRPr="001771C0">
              <w:rPr>
                <w:rFonts w:ascii="Times New Roman" w:eastAsia="NewtonCSanPin-Regular" w:hAnsi="Times New Roman"/>
                <w:color w:val="404040" w:themeColor="text1" w:themeTint="BF"/>
              </w:rPr>
              <w:t>материалов</w:t>
            </w:r>
            <w:proofErr w:type="gramStart"/>
            <w:r w:rsidRPr="001771C0">
              <w:rPr>
                <w:rFonts w:ascii="Times New Roman" w:eastAsia="NewtonCSanPin-Regular" w:hAnsi="Times New Roman"/>
                <w:color w:val="404040" w:themeColor="text1" w:themeTint="BF"/>
              </w:rPr>
              <w:t>.</w:t>
            </w:r>
            <w:r w:rsidRPr="001771C0">
              <w:rPr>
                <w:rFonts w:ascii="Times New Roman" w:eastAsia="NewtonCSanPin-Regular" w:hAnsi="Times New Roman"/>
                <w:b/>
                <w:bCs/>
                <w:color w:val="404040" w:themeColor="text1" w:themeTint="BF"/>
              </w:rPr>
              <w:t>П</w:t>
            </w:r>
            <w:proofErr w:type="gramEnd"/>
            <w:r w:rsidRPr="001771C0">
              <w:rPr>
                <w:rFonts w:ascii="Times New Roman" w:eastAsia="NewtonCSanPin-Regular" w:hAnsi="Times New Roman"/>
                <w:b/>
                <w:bCs/>
                <w:color w:val="404040" w:themeColor="text1" w:themeTint="BF"/>
              </w:rPr>
              <w:t>ередавать</w:t>
            </w:r>
            <w:proofErr w:type="spell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в самом общем виде</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пропорции изображаемых объектов.</w:t>
            </w:r>
          </w:p>
          <w:p w:rsidR="001B1A76" w:rsidRPr="001771C0" w:rsidRDefault="001B1A76" w:rsidP="00AD16A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Оценивать </w:t>
            </w:r>
            <w:r w:rsidRPr="001771C0">
              <w:rPr>
                <w:rFonts w:ascii="Times New Roman" w:eastAsia="NewtonCSanPin-Regular" w:hAnsi="Times New Roman"/>
                <w:color w:val="404040" w:themeColor="text1" w:themeTint="BF"/>
              </w:rPr>
              <w:t>выразительность ре</w:t>
            </w:r>
            <w:r w:rsidR="00AD16A9" w:rsidRPr="001771C0">
              <w:rPr>
                <w:rFonts w:ascii="Times New Roman" w:eastAsia="NewtonCSanPin-Regular" w:hAnsi="Times New Roman"/>
                <w:color w:val="404040" w:themeColor="text1" w:themeTint="BF"/>
              </w:rPr>
              <w:t>зультатов своей творческой дея</w:t>
            </w: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roofErr w:type="spellStart"/>
            <w:r w:rsidRPr="001771C0">
              <w:rPr>
                <w:rFonts w:ascii="Times New Roman" w:eastAsia="NewtonCSanPin-Regular" w:hAnsi="Times New Roman"/>
                <w:color w:val="404040" w:themeColor="text1" w:themeTint="BF"/>
              </w:rPr>
              <w:t>познаватель</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интерес к проблеме</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урока: как создать оригинальную творческую работу, высказывать свои пути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учебную задачу, понимать</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план дей</w:t>
            </w:r>
            <w:r w:rsidR="00AD16A9" w:rsidRPr="001771C0">
              <w:rPr>
                <w:rFonts w:ascii="Times New Roman" w:eastAsia="NewtonCSanPin-Regular" w:hAnsi="Times New Roman"/>
                <w:color w:val="404040" w:themeColor="text1" w:themeTint="BF"/>
              </w:rPr>
              <w:t xml:space="preserve">ствий, </w:t>
            </w:r>
            <w:r w:rsidRPr="001771C0">
              <w:rPr>
                <w:rFonts w:ascii="Times New Roman" w:eastAsia="NewtonCSanPin-Regular" w:hAnsi="Times New Roman"/>
                <w:color w:val="404040" w:themeColor="text1" w:themeTint="BF"/>
              </w:rPr>
              <w:t xml:space="preserve">придумывать и воплощать </w:t>
            </w:r>
            <w:proofErr w:type="spellStart"/>
            <w:r w:rsidRPr="001771C0">
              <w:rPr>
                <w:rFonts w:ascii="Times New Roman" w:eastAsia="NewtonCSanPin-Regular" w:hAnsi="Times New Roman"/>
                <w:color w:val="404040" w:themeColor="text1" w:themeTint="BF"/>
              </w:rPr>
              <w:t>ориги</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нальный</w:t>
            </w:r>
            <w:proofErr w:type="spellEnd"/>
            <w:r w:rsidRPr="001771C0">
              <w:rPr>
                <w:rFonts w:ascii="Times New Roman" w:eastAsia="NewtonCSanPin-Regular" w:hAnsi="Times New Roman"/>
                <w:color w:val="404040" w:themeColor="text1" w:themeTint="BF"/>
              </w:rPr>
              <w:t xml:space="preserve"> замысел предстоящей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Коммуникативные</w:t>
            </w:r>
            <w:r w:rsidRPr="001771C0">
              <w:rPr>
                <w:rFonts w:ascii="Times New Roman" w:eastAsia="NewtonCSanPin-Regular" w:hAnsi="Times New Roman"/>
                <w:color w:val="404040" w:themeColor="text1" w:themeTint="BF"/>
              </w:rPr>
              <w:t>: участвовать в диалоге, выражать свою точку зрения,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Осуществлять анализ,</w:t>
            </w:r>
            <w:r w:rsidR="001A33F6"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сравнение, </w:t>
            </w:r>
            <w:r w:rsidRPr="001771C0">
              <w:rPr>
                <w:rFonts w:ascii="Times New Roman" w:eastAsia="NewtonCSanPin-Regular" w:hAnsi="Times New Roman"/>
                <w:color w:val="404040" w:themeColor="text1" w:themeTint="BF"/>
              </w:rPr>
              <w:lastRenderedPageBreak/>
              <w:t>группировку</w:t>
            </w:r>
          </w:p>
          <w:p w:rsidR="001B1A76" w:rsidRPr="001771C0" w:rsidRDefault="001B1A76" w:rsidP="00AD16A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 по з</w:t>
            </w:r>
            <w:r w:rsidR="00AD16A9" w:rsidRPr="001771C0">
              <w:rPr>
                <w:rFonts w:ascii="Times New Roman" w:eastAsia="NewtonCSanPin-Regular" w:hAnsi="Times New Roman"/>
                <w:color w:val="404040" w:themeColor="text1" w:themeTint="BF"/>
              </w:rPr>
              <w:t>а</w:t>
            </w:r>
            <w:r w:rsidRPr="001771C0">
              <w:rPr>
                <w:rFonts w:ascii="Times New Roman" w:eastAsia="NewtonCSanPin-Regular" w:hAnsi="Times New Roman"/>
                <w:color w:val="404040" w:themeColor="text1" w:themeTint="BF"/>
              </w:rPr>
              <w:t>данным</w:t>
            </w:r>
            <w:r w:rsidR="00AD16A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критериям.</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4</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25.09</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Пустыни</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оазисы</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учебника, с особенностями</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природного ландшафта пустынь.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изображения</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древнеегипетских пирамид</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Хеопса, </w:t>
            </w:r>
            <w:proofErr w:type="spellStart"/>
            <w:r w:rsidRPr="001771C0">
              <w:rPr>
                <w:rFonts w:ascii="Times New Roman" w:eastAsia="NewtonCSanPin-Regular" w:hAnsi="Times New Roman"/>
                <w:color w:val="404040" w:themeColor="text1" w:themeTint="BF"/>
              </w:rPr>
              <w:t>Хефрена</w:t>
            </w:r>
            <w:proofErr w:type="spellEnd"/>
            <w:r w:rsidRPr="001771C0">
              <w:rPr>
                <w:rFonts w:ascii="Times New Roman" w:eastAsia="NewtonCSanPin-Regular" w:hAnsi="Times New Roman"/>
                <w:color w:val="404040" w:themeColor="text1" w:themeTint="BF"/>
              </w:rPr>
              <w:t xml:space="preserve"> и </w:t>
            </w:r>
            <w:proofErr w:type="spellStart"/>
            <w:r w:rsidRPr="001771C0">
              <w:rPr>
                <w:rFonts w:ascii="Times New Roman" w:eastAsia="NewtonCSanPin-Regular" w:hAnsi="Times New Roman"/>
                <w:color w:val="404040" w:themeColor="text1" w:themeTint="BF"/>
              </w:rPr>
              <w:t>Микерина</w:t>
            </w:r>
            <w:proofErr w:type="spellEnd"/>
            <w:r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о размерах, функции,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строительстве</w:t>
            </w:r>
            <w:proofErr w:type="gram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размеры гигантских пирамид с человеческим ростом.</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Выражают </w:t>
            </w:r>
            <w:r w:rsidRPr="001771C0">
              <w:rPr>
                <w:rFonts w:ascii="Times New Roman" w:eastAsia="NewtonCSanPin-Regular" w:hAnsi="Times New Roman"/>
                <w:color w:val="404040" w:themeColor="text1" w:themeTint="BF"/>
              </w:rPr>
              <w:t>отношение к рисункам 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суждения</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 выразительности тёплого</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 холодного колорита.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солнечный пейзаж пустыни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 караваном верблюдов, барханами или пирамидами,</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используя </w:t>
            </w:r>
            <w:proofErr w:type="gramStart"/>
            <w:r w:rsidRPr="001771C0">
              <w:rPr>
                <w:rFonts w:ascii="Times New Roman" w:eastAsia="NewtonCSanPin-Regular" w:hAnsi="Times New Roman"/>
                <w:color w:val="404040" w:themeColor="text1" w:themeTint="BF"/>
              </w:rPr>
              <w:t>выразительные</w:t>
            </w:r>
            <w:proofErr w:type="gramEnd"/>
          </w:p>
          <w:p w:rsidR="001B1A76" w:rsidRPr="001771C0" w:rsidRDefault="00394AD8" w:rsidP="00394AD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возможности формата и ху</w:t>
            </w:r>
            <w:r w:rsidR="001B1A76" w:rsidRPr="001771C0">
              <w:rPr>
                <w:rFonts w:ascii="Times New Roman" w:eastAsia="NewtonCSanPin-Regular" w:hAnsi="Times New Roman"/>
                <w:color w:val="404040" w:themeColor="text1" w:themeTint="BF"/>
              </w:rPr>
              <w:t>дожественных материалов</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необычных природных форм.</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сравнение как</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средство выражения своего отношения к высоким объектам.</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тёплые и холодные</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цвета.</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оригинальную композицию, используя выразительные возможности тёплого и холодного колорита.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пропорции изображаемых объектов.</w:t>
            </w:r>
          </w:p>
          <w:p w:rsidR="001B1A76" w:rsidRPr="001771C0" w:rsidRDefault="001B1A76" w:rsidP="00394AD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w:t>
            </w:r>
            <w:r w:rsidR="00394AD8" w:rsidRPr="001771C0">
              <w:rPr>
                <w:rFonts w:ascii="Times New Roman" w:eastAsia="NewtonCSanPin-Regular" w:hAnsi="Times New Roman"/>
                <w:color w:val="404040" w:themeColor="text1" w:themeTint="BF"/>
              </w:rPr>
              <w:t>зультатов своей творческой дея</w:t>
            </w:r>
            <w:r w:rsidRPr="001771C0">
              <w:rPr>
                <w:rFonts w:ascii="Times New Roman" w:eastAsia="NewtonCSanPin-Regular" w:hAnsi="Times New Roman"/>
                <w:color w:val="404040" w:themeColor="text1" w:themeTint="BF"/>
              </w:rPr>
              <w:t>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 xml:space="preserve">проявлять </w:t>
            </w:r>
            <w:proofErr w:type="spellStart"/>
            <w:r w:rsidRPr="001771C0">
              <w:rPr>
                <w:rFonts w:ascii="Times New Roman" w:eastAsia="NewtonCSanPin-Regular" w:hAnsi="Times New Roman"/>
                <w:color w:val="404040" w:themeColor="text1" w:themeTint="BF"/>
              </w:rPr>
              <w:t>учебно</w:t>
            </w:r>
            <w:proofErr w:type="spellEnd"/>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познавательный интерес к проблеме</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урока: как создать оригинальную творческую работу, высказывать свои пути</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w:t>
            </w:r>
            <w:r w:rsidR="00394AD8"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учебную задачу, понимать</w:t>
            </w:r>
          </w:p>
          <w:p w:rsidR="001B1A76" w:rsidRPr="001771C0" w:rsidRDefault="00F25E99"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план действий, </w:t>
            </w:r>
            <w:r w:rsidR="001B1A76" w:rsidRPr="001771C0">
              <w:rPr>
                <w:rFonts w:ascii="Times New Roman" w:eastAsia="NewtonCSanPin-Regular" w:hAnsi="Times New Roman"/>
                <w:color w:val="404040" w:themeColor="text1" w:themeTint="BF"/>
              </w:rPr>
              <w:t>при</w:t>
            </w:r>
            <w:r w:rsidRPr="001771C0">
              <w:rPr>
                <w:rFonts w:ascii="Times New Roman" w:eastAsia="NewtonCSanPin-Regular" w:hAnsi="Times New Roman"/>
                <w:color w:val="404040" w:themeColor="text1" w:themeTint="BF"/>
              </w:rPr>
              <w:t>-</w:t>
            </w:r>
            <w:proofErr w:type="spellStart"/>
            <w:r w:rsidR="001B1A76" w:rsidRPr="001771C0">
              <w:rPr>
                <w:rFonts w:ascii="Times New Roman" w:eastAsia="NewtonCSanPin-Regular" w:hAnsi="Times New Roman"/>
                <w:color w:val="404040" w:themeColor="text1" w:themeTint="BF"/>
              </w:rPr>
              <w:t>думывать</w:t>
            </w:r>
            <w:proofErr w:type="spellEnd"/>
            <w:r w:rsidR="001B1A76" w:rsidRPr="001771C0">
              <w:rPr>
                <w:rFonts w:ascii="Times New Roman" w:eastAsia="NewtonCSanPin-Regular" w:hAnsi="Times New Roman"/>
                <w:color w:val="404040" w:themeColor="text1" w:themeTint="BF"/>
              </w:rPr>
              <w:t xml:space="preserve"> и воплощать </w:t>
            </w:r>
            <w:proofErr w:type="spellStart"/>
            <w:r w:rsidR="001B1A76" w:rsidRPr="001771C0">
              <w:rPr>
                <w:rFonts w:ascii="Times New Roman" w:eastAsia="NewtonCSanPin-Regular" w:hAnsi="Times New Roman"/>
                <w:color w:val="404040" w:themeColor="text1" w:themeTint="BF"/>
              </w:rPr>
              <w:t>ориг</w:t>
            </w:r>
            <w:proofErr w:type="gramStart"/>
            <w:r w:rsidR="001B1A76" w:rsidRPr="001771C0">
              <w:rPr>
                <w:rFonts w:ascii="Times New Roman" w:eastAsia="NewtonCSanPin-Regular" w:hAnsi="Times New Roman"/>
                <w:color w:val="404040" w:themeColor="text1" w:themeTint="BF"/>
              </w:rPr>
              <w:t>и</w:t>
            </w:r>
            <w:proofErr w:type="spellEnd"/>
            <w:r w:rsidR="001B1A76" w:rsidRPr="001771C0">
              <w:rPr>
                <w:rFonts w:ascii="Times New Roman" w:eastAsia="NewtonCSanPin-Regular" w:hAnsi="Times New Roman"/>
                <w:color w:val="404040" w:themeColor="text1" w:themeTint="BF"/>
              </w:rPr>
              <w:t>-</w:t>
            </w:r>
            <w:proofErr w:type="gramEnd"/>
            <w:r w:rsidR="00394AD8" w:rsidRPr="001771C0">
              <w:rPr>
                <w:rFonts w:ascii="Times New Roman" w:eastAsia="NewtonCSanPin-Regular" w:hAnsi="Times New Roman"/>
                <w:color w:val="404040" w:themeColor="text1" w:themeTint="BF"/>
              </w:rPr>
              <w:t xml:space="preserve"> </w:t>
            </w:r>
            <w:proofErr w:type="spellStart"/>
            <w:r w:rsidR="001B1A76" w:rsidRPr="001771C0">
              <w:rPr>
                <w:rFonts w:ascii="Times New Roman" w:eastAsia="NewtonCSanPin-Regular" w:hAnsi="Times New Roman"/>
                <w:color w:val="404040" w:themeColor="text1" w:themeTint="BF"/>
              </w:rPr>
              <w:t>нальный</w:t>
            </w:r>
            <w:proofErr w:type="spellEnd"/>
            <w:r w:rsidR="001B1A76" w:rsidRPr="001771C0">
              <w:rPr>
                <w:rFonts w:ascii="Times New Roman" w:eastAsia="NewtonCSanPin-Regular" w:hAnsi="Times New Roman"/>
                <w:color w:val="404040" w:themeColor="text1" w:themeTint="BF"/>
              </w:rPr>
              <w:t xml:space="preserve"> замысел предстоящей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394AD8" w:rsidP="00394AD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269"/>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5</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2.10</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Кактусы-</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гиганты</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учебника, с природной красотой колючих кактусов.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Читают </w:t>
            </w:r>
            <w:r w:rsidRPr="001771C0">
              <w:rPr>
                <w:rFonts w:ascii="Times New Roman" w:eastAsia="NewtonCSanPin-Regular" w:hAnsi="Times New Roman"/>
                <w:color w:val="404040" w:themeColor="text1" w:themeTint="BF"/>
              </w:rPr>
              <w:t>рубрику учебника</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«Это интересно», </w:t>
            </w: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человека с гигантским</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кактусом, растущим на </w:t>
            </w:r>
            <w:proofErr w:type="spellStart"/>
            <w:r w:rsidRPr="001771C0">
              <w:rPr>
                <w:rFonts w:ascii="Times New Roman" w:eastAsia="NewtonCSanPin-Regular" w:hAnsi="Times New Roman"/>
                <w:color w:val="404040" w:themeColor="text1" w:themeTint="BF"/>
              </w:rPr>
              <w:t>аме</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lastRenderedPageBreak/>
              <w:t>риканском</w:t>
            </w:r>
            <w:proofErr w:type="spellEnd"/>
            <w:r w:rsidRPr="001771C0">
              <w:rPr>
                <w:rFonts w:ascii="Times New Roman" w:eastAsia="NewtonCSanPin-Regular" w:hAnsi="Times New Roman"/>
                <w:color w:val="404040" w:themeColor="text1" w:themeTint="BF"/>
              </w:rPr>
              <w:t xml:space="preserve"> </w:t>
            </w:r>
            <w:proofErr w:type="gramStart"/>
            <w:r w:rsidRPr="001771C0">
              <w:rPr>
                <w:rFonts w:ascii="Times New Roman" w:eastAsia="NewtonCSanPin-Regular" w:hAnsi="Times New Roman"/>
                <w:color w:val="404040" w:themeColor="text1" w:themeTint="BF"/>
              </w:rPr>
              <w:t>континенте</w:t>
            </w:r>
            <w:proofErr w:type="gram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многообразии</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форм кактусов,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выразительную красоту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цветущих кактусов.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о работах своих 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образ</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кактуса с натуры или по</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представлению, используя</w:t>
            </w:r>
          </w:p>
          <w:p w:rsidR="001B1A76" w:rsidRPr="001771C0" w:rsidRDefault="00B75311" w:rsidP="00B7531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любой художественный ма</w:t>
            </w:r>
            <w:r w:rsidR="001B1A76" w:rsidRPr="001771C0">
              <w:rPr>
                <w:rFonts w:ascii="Times New Roman" w:eastAsia="NewtonCSanPin-Regular" w:hAnsi="Times New Roman"/>
                <w:color w:val="404040" w:themeColor="text1" w:themeTint="BF"/>
              </w:rPr>
              <w:t>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Оценивать </w:t>
            </w:r>
            <w:r w:rsidRPr="001771C0">
              <w:rPr>
                <w:rFonts w:ascii="Times New Roman" w:eastAsia="NewtonCSanPin-Regular" w:hAnsi="Times New Roman"/>
                <w:color w:val="404040" w:themeColor="text1" w:themeTint="BF"/>
              </w:rPr>
              <w:t>выразительность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природных форм кактусов.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сравнение как</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средство выражения </w:t>
            </w:r>
            <w:r w:rsidRPr="001771C0">
              <w:rPr>
                <w:rFonts w:ascii="Times New Roman" w:eastAsia="NewtonCSanPin-Regular" w:hAnsi="Times New Roman"/>
                <w:color w:val="404040" w:themeColor="text1" w:themeTint="BF"/>
              </w:rPr>
              <w:lastRenderedPageBreak/>
              <w:t xml:space="preserve">своего отношения к </w:t>
            </w:r>
            <w:proofErr w:type="gramStart"/>
            <w:r w:rsidRPr="001771C0">
              <w:rPr>
                <w:rFonts w:ascii="Times New Roman" w:eastAsia="NewtonCSanPin-Regular" w:hAnsi="Times New Roman"/>
                <w:color w:val="404040" w:themeColor="text1" w:themeTint="BF"/>
              </w:rPr>
              <w:t>высоким</w:t>
            </w:r>
            <w:proofErr w:type="gramEnd"/>
            <w:r w:rsidRPr="001771C0">
              <w:rPr>
                <w:rFonts w:ascii="Times New Roman" w:eastAsia="NewtonCSanPin-Regular" w:hAnsi="Times New Roman"/>
                <w:color w:val="404040" w:themeColor="text1" w:themeTint="BF"/>
              </w:rPr>
              <w:t xml:space="preserve"> и низким </w:t>
            </w:r>
            <w:proofErr w:type="spellStart"/>
            <w:r w:rsidRPr="001771C0">
              <w:rPr>
                <w:rFonts w:ascii="Times New Roman" w:eastAsia="NewtonCSanPin-Regular" w:hAnsi="Times New Roman"/>
                <w:color w:val="404040" w:themeColor="text1" w:themeTint="BF"/>
              </w:rPr>
              <w:t>объ-ектам</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оригинальную композицию и давать ей необычные</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названия.</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w:t>
            </w:r>
          </w:p>
          <w:p w:rsidR="001B1A76" w:rsidRPr="001771C0" w:rsidRDefault="00B75311" w:rsidP="00B75311">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зультатов</w:t>
            </w:r>
            <w:proofErr w:type="spellEnd"/>
            <w:r w:rsidRPr="001771C0">
              <w:rPr>
                <w:rFonts w:ascii="Times New Roman" w:eastAsia="NewtonCSanPin-Regular" w:hAnsi="Times New Roman"/>
                <w:color w:val="404040" w:themeColor="text1" w:themeTint="BF"/>
              </w:rPr>
              <w:t xml:space="preserve"> своей творческой деятельности и </w:t>
            </w:r>
            <w:r w:rsidR="001B1A76" w:rsidRPr="001771C0">
              <w:rPr>
                <w:rFonts w:ascii="Times New Roman" w:eastAsia="NewtonCSanPin-Regular" w:hAnsi="Times New Roman"/>
                <w:color w:val="404040" w:themeColor="text1" w:themeTint="BF"/>
              </w:rPr>
              <w:t>сверстников.</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roofErr w:type="spellStart"/>
            <w:r w:rsidRPr="001771C0">
              <w:rPr>
                <w:rFonts w:ascii="Times New Roman" w:eastAsia="NewtonCSanPin-Regular" w:hAnsi="Times New Roman"/>
                <w:color w:val="404040" w:themeColor="text1" w:themeTint="BF"/>
              </w:rPr>
              <w:t>познаватель</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интерес к проблеме</w:t>
            </w:r>
            <w:r w:rsidR="00F25E9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урока: как </w:t>
            </w:r>
            <w:r w:rsidRPr="001771C0">
              <w:rPr>
                <w:rFonts w:ascii="Times New Roman" w:eastAsia="NewtonCSanPin-Regular" w:hAnsi="Times New Roman"/>
                <w:color w:val="404040" w:themeColor="text1" w:themeTint="BF"/>
              </w:rPr>
              <w:lastRenderedPageBreak/>
              <w:t xml:space="preserve">создать </w:t>
            </w:r>
            <w:proofErr w:type="spellStart"/>
            <w:r w:rsidRPr="001771C0">
              <w:rPr>
                <w:rFonts w:ascii="Times New Roman" w:eastAsia="NewtonCSanPin-Regular" w:hAnsi="Times New Roman"/>
                <w:color w:val="404040" w:themeColor="text1" w:themeTint="BF"/>
              </w:rPr>
              <w:t>ориг</w:t>
            </w:r>
            <w:proofErr w:type="gramStart"/>
            <w:r w:rsidRPr="001771C0">
              <w:rPr>
                <w:rFonts w:ascii="Times New Roman" w:eastAsia="NewtonCSanPin-Regular" w:hAnsi="Times New Roman"/>
                <w:color w:val="404040" w:themeColor="text1" w:themeTint="BF"/>
              </w:rPr>
              <w:t>и</w:t>
            </w:r>
            <w:proofErr w:type="spellEnd"/>
            <w:r w:rsidRPr="001771C0">
              <w:rPr>
                <w:rFonts w:ascii="Times New Roman" w:eastAsia="NewtonCSanPin-Regular" w:hAnsi="Times New Roman"/>
                <w:color w:val="404040" w:themeColor="text1" w:themeTint="BF"/>
              </w:rPr>
              <w:t>-</w:t>
            </w:r>
            <w:proofErr w:type="gramEnd"/>
            <w:r w:rsidR="00F25E99"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нальную</w:t>
            </w:r>
            <w:proofErr w:type="spellEnd"/>
            <w:r w:rsidRPr="001771C0">
              <w:rPr>
                <w:rFonts w:ascii="Times New Roman" w:eastAsia="NewtonCSanPin-Regular" w:hAnsi="Times New Roman"/>
                <w:color w:val="404040" w:themeColor="text1" w:themeTint="BF"/>
              </w:rPr>
              <w:t xml:space="preserve"> творческую работу, высказывать свои пути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r w:rsidR="00F25E99"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оригинальный замысел</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предстоящей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F25E99" w:rsidP="00F25E9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6</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9.10</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Натюр</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морт</w:t>
            </w:r>
            <w:proofErr w:type="spellEnd"/>
            <w:r w:rsidRPr="001771C0">
              <w:rPr>
                <w:rFonts w:ascii="Times New Roman" w:eastAsia="NewtonCSanPin-Regular" w:hAnsi="Times New Roman"/>
                <w:color w:val="404040" w:themeColor="text1" w:themeTint="BF"/>
              </w:rPr>
              <w:t xml:space="preserve"> в живо-</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писи</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учебника.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Закрепляют </w:t>
            </w:r>
            <w:r w:rsidRPr="001771C0">
              <w:rPr>
                <w:rFonts w:ascii="Times New Roman" w:eastAsia="NewtonCSanPin-Regular" w:hAnsi="Times New Roman"/>
                <w:color w:val="404040" w:themeColor="text1" w:themeTint="BF"/>
              </w:rPr>
              <w:t>представления</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 натюрморте как жанре</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изобразительного искусства,</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картине, на которой изображаются предметы быта.</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 рубрики учебника «Подумай</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 ответь».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идею изобилия и праздника можно</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передать через изображение</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богато украшенного стола,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идею обыденности – через скромно оформленный</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стол.</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живописи — натюрморты,</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созданные разными </w:t>
            </w:r>
            <w:r w:rsidRPr="001771C0">
              <w:rPr>
                <w:rFonts w:ascii="Times New Roman" w:eastAsia="NewtonCSanPin-Regular" w:hAnsi="Times New Roman"/>
                <w:color w:val="404040" w:themeColor="text1" w:themeTint="BF"/>
              </w:rPr>
              <w:lastRenderedPageBreak/>
              <w:t>художниками.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по поводу композиции и</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цветового решения рисунков</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сверстников.</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выразительность контрастного и нюансного цветового решения натюрмортов.</w:t>
            </w:r>
          </w:p>
          <w:p w:rsidR="001B1A76" w:rsidRPr="001771C0" w:rsidRDefault="001B1A76" w:rsidP="00E2561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натюрморт с натуры или по представлению в тёплом или холодном, контрастном или</w:t>
            </w:r>
            <w:r w:rsidR="009F7883"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нюансном цветовом решении, используя любой цветной худо</w:t>
            </w:r>
            <w:r w:rsidR="00E2561D" w:rsidRPr="001771C0">
              <w:rPr>
                <w:rFonts w:ascii="Times New Roman" w:eastAsia="NewtonCSanPin-Regular" w:hAnsi="Times New Roman"/>
                <w:color w:val="404040" w:themeColor="text1" w:themeTint="BF"/>
              </w:rPr>
              <w:t>жественный мате</w:t>
            </w:r>
            <w:r w:rsidRPr="001771C0">
              <w:rPr>
                <w:rFonts w:ascii="Times New Roman" w:eastAsia="NewtonCSanPin-Regular" w:hAnsi="Times New Roman"/>
                <w:color w:val="404040" w:themeColor="text1" w:themeTint="BF"/>
              </w:rPr>
              <w:t>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Различать </w:t>
            </w:r>
            <w:r w:rsidRPr="001771C0">
              <w:rPr>
                <w:rFonts w:ascii="Times New Roman" w:eastAsia="NewtonCSanPin-Regular" w:hAnsi="Times New Roman"/>
                <w:color w:val="404040" w:themeColor="text1" w:themeTint="BF"/>
              </w:rPr>
              <w:t xml:space="preserve">тёплые и </w:t>
            </w:r>
            <w:proofErr w:type="spellStart"/>
            <w:r w:rsidRPr="001771C0">
              <w:rPr>
                <w:rFonts w:ascii="Times New Roman" w:eastAsia="NewtonCSanPin-Regular" w:hAnsi="Times New Roman"/>
                <w:color w:val="404040" w:themeColor="text1" w:themeTint="BF"/>
              </w:rPr>
              <w:t>х</w:t>
            </w:r>
            <w:r w:rsidR="00E2561D" w:rsidRPr="001771C0">
              <w:rPr>
                <w:rFonts w:ascii="Times New Roman" w:eastAsia="NewtonCSanPin-Regular" w:hAnsi="Times New Roman"/>
                <w:color w:val="404040" w:themeColor="text1" w:themeTint="BF"/>
              </w:rPr>
              <w:t>о</w:t>
            </w:r>
            <w:r w:rsidRPr="001771C0">
              <w:rPr>
                <w:rFonts w:ascii="Times New Roman" w:eastAsia="NewtonCSanPin-Regular" w:hAnsi="Times New Roman"/>
                <w:color w:val="404040" w:themeColor="text1" w:themeTint="BF"/>
              </w:rPr>
              <w:t>лодныецвета</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Создавать </w:t>
            </w:r>
            <w:r w:rsidRPr="001771C0">
              <w:rPr>
                <w:rFonts w:ascii="Times New Roman" w:eastAsia="NewtonCSanPin-Regular" w:hAnsi="Times New Roman"/>
                <w:color w:val="404040" w:themeColor="text1" w:themeTint="BF"/>
              </w:rPr>
              <w:t>оригинальную контрастную или нюансную композицию.</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Вычленять </w:t>
            </w:r>
            <w:r w:rsidRPr="001771C0">
              <w:rPr>
                <w:rFonts w:ascii="Times New Roman" w:eastAsia="NewtonCSanPin-Regular" w:hAnsi="Times New Roman"/>
                <w:color w:val="404040" w:themeColor="text1" w:themeTint="BF"/>
              </w:rPr>
              <w:t>своеобразие образного языка живописи, в которой</w:t>
            </w:r>
            <w:r w:rsidR="00B75311"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цвет является основным средством выражения.</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выразительность результатов своей творческой деятельности и </w:t>
            </w:r>
            <w:r w:rsidRPr="001771C0">
              <w:rPr>
                <w:rFonts w:ascii="Times New Roman" w:eastAsia="NewtonCSanPin-Regular" w:hAnsi="Times New Roman"/>
                <w:color w:val="404040" w:themeColor="text1" w:themeTint="BF"/>
              </w:rPr>
              <w:lastRenderedPageBreak/>
              <w:t>сверстников.</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Отличать </w:t>
            </w:r>
            <w:r w:rsidRPr="001771C0">
              <w:rPr>
                <w:rFonts w:ascii="Times New Roman" w:eastAsia="NewtonCSanPin-Regular" w:hAnsi="Times New Roman"/>
                <w:color w:val="404040" w:themeColor="text1" w:themeTint="BF"/>
              </w:rPr>
              <w:t>выразительность творческого почерка разных художников.</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жанры изобразительного искусства: натюрморт, пей-</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заж</w:t>
            </w:r>
            <w:proofErr w:type="spellEnd"/>
            <w:r w:rsidRPr="001771C0">
              <w:rPr>
                <w:rFonts w:ascii="Times New Roman" w:eastAsia="NewtonCSanPin-Regular" w:hAnsi="Times New Roman"/>
                <w:color w:val="404040" w:themeColor="text1" w:themeTint="BF"/>
              </w:rPr>
              <w:t>, портрет.</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основные виды искусства — живопись и графику, а также</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техники — аппликацию, пастель,</w:t>
            </w:r>
          </w:p>
          <w:p w:rsidR="001B1A76" w:rsidRPr="001771C0" w:rsidRDefault="001B1A76" w:rsidP="00E2561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сухую пастель, масляную пастель,</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гуашь.</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roofErr w:type="spellStart"/>
            <w:r w:rsidRPr="001771C0">
              <w:rPr>
                <w:rFonts w:ascii="Times New Roman" w:eastAsia="NewtonCSanPin-Regular" w:hAnsi="Times New Roman"/>
                <w:color w:val="404040" w:themeColor="text1" w:themeTint="BF"/>
              </w:rPr>
              <w:t>познаватель</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интерес к проблеме</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урока: как создать </w:t>
            </w:r>
            <w:proofErr w:type="spellStart"/>
            <w:r w:rsidRPr="001771C0">
              <w:rPr>
                <w:rFonts w:ascii="Times New Roman" w:eastAsia="NewtonCSanPin-Regular" w:hAnsi="Times New Roman"/>
                <w:color w:val="404040" w:themeColor="text1" w:themeTint="BF"/>
              </w:rPr>
              <w:t>ориги</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нальную</w:t>
            </w:r>
            <w:proofErr w:type="spellEnd"/>
            <w:r w:rsidRPr="001771C0">
              <w:rPr>
                <w:rFonts w:ascii="Times New Roman" w:eastAsia="NewtonCSanPin-Regular" w:hAnsi="Times New Roman"/>
                <w:color w:val="404040" w:themeColor="text1" w:themeTint="BF"/>
              </w:rPr>
              <w:t xml:space="preserve"> творческую работу, высказывать свои пути</w:t>
            </w:r>
          </w:p>
          <w:p w:rsidR="00E2561D"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w:t>
            </w:r>
            <w:r w:rsidR="00E2561D"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учебную </w:t>
            </w:r>
            <w:r w:rsidRPr="001771C0">
              <w:rPr>
                <w:rFonts w:ascii="Times New Roman" w:eastAsia="NewtonCSanPin-Regular" w:hAnsi="Times New Roman"/>
                <w:color w:val="404040" w:themeColor="text1" w:themeTint="BF"/>
              </w:rPr>
              <w:lastRenderedPageBreak/>
              <w:t>задачу, понимать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план действий, придумывать и воплощать </w:t>
            </w:r>
            <w:proofErr w:type="spellStart"/>
            <w:r w:rsidRPr="001771C0">
              <w:rPr>
                <w:rFonts w:ascii="Times New Roman" w:eastAsia="NewtonCSanPin-Regular" w:hAnsi="Times New Roman"/>
                <w:color w:val="404040" w:themeColor="text1" w:themeTint="BF"/>
              </w:rPr>
              <w:t>ориги</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нальный</w:t>
            </w:r>
            <w:proofErr w:type="spellEnd"/>
            <w:r w:rsidRPr="001771C0">
              <w:rPr>
                <w:rFonts w:ascii="Times New Roman" w:eastAsia="NewtonCSanPin-Regular" w:hAnsi="Times New Roman"/>
                <w:color w:val="404040" w:themeColor="text1" w:themeTint="BF"/>
              </w:rPr>
              <w:t xml:space="preserve"> замысел предстоящей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1B1A76" w:rsidRPr="001771C0" w:rsidRDefault="00E2561D" w:rsidP="00E2561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2524A8">
        <w:trPr>
          <w:trHeight w:val="774"/>
        </w:trPr>
        <w:tc>
          <w:tcPr>
            <w:tcW w:w="568" w:type="dxa"/>
            <w:tcBorders>
              <w:top w:val="single" w:sz="8" w:space="0" w:color="000000"/>
              <w:bottom w:val="single" w:sz="8" w:space="0" w:color="000000"/>
              <w:right w:val="single" w:sz="4" w:space="0" w:color="auto"/>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7</w:t>
            </w:r>
          </w:p>
        </w:tc>
        <w:tc>
          <w:tcPr>
            <w:tcW w:w="698" w:type="dxa"/>
            <w:tcBorders>
              <w:top w:val="single" w:sz="4" w:space="0" w:color="auto"/>
              <w:left w:val="single" w:sz="4" w:space="0" w:color="auto"/>
              <w:bottom w:val="single" w:sz="4" w:space="0" w:color="auto"/>
              <w:right w:val="single" w:sz="8" w:space="0" w:color="000000"/>
            </w:tcBorders>
          </w:tcPr>
          <w:p w:rsidR="001B1A76"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16.10</w:t>
            </w:r>
          </w:p>
        </w:tc>
        <w:tc>
          <w:tcPr>
            <w:tcW w:w="720" w:type="dxa"/>
            <w:tcBorders>
              <w:top w:val="single" w:sz="4" w:space="0" w:color="auto"/>
              <w:left w:val="single" w:sz="8" w:space="0" w:color="000000"/>
              <w:bottom w:val="single" w:sz="4" w:space="0" w:color="auto"/>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Орнамент – стиль</w:t>
            </w:r>
          </w:p>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эпохи</w:t>
            </w:r>
          </w:p>
        </w:tc>
        <w:tc>
          <w:tcPr>
            <w:tcW w:w="4111"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каждая национальная культура создаёт свой неповторимый образ искусства.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Узнают</w:t>
            </w:r>
            <w:r w:rsidRPr="001771C0">
              <w:rPr>
                <w:rFonts w:ascii="Times New Roman" w:eastAsia="NewtonCSanPin-Regular" w:hAnsi="Times New Roman"/>
                <w:color w:val="404040" w:themeColor="text1" w:themeTint="BF"/>
              </w:rPr>
              <w:t>, что орнамент – это</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украшение из растительных</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или геометрических ритмически организованных элементов декора.</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и </w:t>
            </w:r>
            <w:r w:rsidRPr="001771C0">
              <w:rPr>
                <w:rFonts w:ascii="Times New Roman" w:eastAsia="NewtonCSanPin-Regular" w:hAnsi="Times New Roman"/>
                <w:b/>
                <w:bCs/>
                <w:color w:val="404040" w:themeColor="text1" w:themeTint="BF"/>
              </w:rPr>
              <w:t>сравнивают</w:t>
            </w:r>
            <w:r w:rsidR="008A38C7"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орнаменты, характерные для</w:t>
            </w:r>
            <w:r w:rsidR="008A38C7"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культур Древнего Египта,</w:t>
            </w:r>
            <w:r w:rsidR="008A38C7"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Древней Греции и России.</w:t>
            </w:r>
          </w:p>
          <w:p w:rsidR="001B1A76" w:rsidRPr="001771C0" w:rsidRDefault="001B1A76" w:rsidP="008A38C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украшают окно или</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ворота дворцов сказочных</w:t>
            </w:r>
            <w:r w:rsidR="008A38C7" w:rsidRPr="001771C0">
              <w:rPr>
                <w:rFonts w:ascii="Times New Roman" w:eastAsia="NewtonCSanPin-Regular" w:hAnsi="Times New Roman"/>
                <w:color w:val="404040" w:themeColor="text1" w:themeTint="BF"/>
              </w:rPr>
              <w:t xml:space="preserve"> персонажей или мифологи</w:t>
            </w:r>
            <w:r w:rsidRPr="001771C0">
              <w:rPr>
                <w:rFonts w:ascii="Times New Roman" w:eastAsia="NewtonCSanPin-Regular" w:hAnsi="Times New Roman"/>
                <w:color w:val="404040" w:themeColor="text1" w:themeTint="BF"/>
              </w:rPr>
              <w:t>ческих героев.</w:t>
            </w:r>
          </w:p>
        </w:tc>
        <w:tc>
          <w:tcPr>
            <w:tcW w:w="2693" w:type="dxa"/>
            <w:gridSpan w:val="2"/>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эмоциональные</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суждения о национальных орнаментах.</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выразительные средства</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декоративно-прикладного искус-</w:t>
            </w:r>
            <w:proofErr w:type="gramEnd"/>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ства</w:t>
            </w:r>
            <w:proofErr w:type="spellEnd"/>
            <w:r w:rsidRPr="001771C0">
              <w:rPr>
                <w:rFonts w:ascii="Times New Roman" w:eastAsia="NewtonCSanPin-Regular" w:hAnsi="Times New Roman"/>
                <w:color w:val="404040" w:themeColor="text1" w:themeTint="BF"/>
              </w:rPr>
              <w:t>: ритм; геометрический или</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растительный орнамент; тёплую</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или холодную, нюансную или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контрастная</w:t>
            </w:r>
            <w:proofErr w:type="gramEnd"/>
            <w:r w:rsidRPr="001771C0">
              <w:rPr>
                <w:rFonts w:ascii="Times New Roman" w:eastAsia="NewtonCSanPin-Regular" w:hAnsi="Times New Roman"/>
                <w:color w:val="404040" w:themeColor="text1" w:themeTint="BF"/>
              </w:rPr>
              <w:t xml:space="preserve"> цветовую гамму.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009F7883" w:rsidRPr="001771C0">
              <w:rPr>
                <w:rFonts w:ascii="Times New Roman" w:eastAsia="NewtonCSanPin-Regular" w:hAnsi="Times New Roman"/>
                <w:color w:val="404040" w:themeColor="text1" w:themeTint="BF"/>
              </w:rPr>
              <w:t>оригинальную деко</w:t>
            </w:r>
            <w:r w:rsidRPr="001771C0">
              <w:rPr>
                <w:rFonts w:ascii="Times New Roman" w:eastAsia="NewtonCSanPin-Regular" w:hAnsi="Times New Roman"/>
                <w:color w:val="404040" w:themeColor="text1" w:themeTint="BF"/>
              </w:rPr>
              <w:t>ративную композицию, выражать</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через форму и цвет своё отношение к </w:t>
            </w:r>
            <w:proofErr w:type="gramStart"/>
            <w:r w:rsidRPr="001771C0">
              <w:rPr>
                <w:rFonts w:ascii="Times New Roman" w:eastAsia="NewtonCSanPin-Regular" w:hAnsi="Times New Roman"/>
                <w:color w:val="404040" w:themeColor="text1" w:themeTint="BF"/>
              </w:rPr>
              <w:t>сказочному</w:t>
            </w:r>
            <w:proofErr w:type="gramEnd"/>
            <w:r w:rsidRPr="001771C0">
              <w:rPr>
                <w:rFonts w:ascii="Times New Roman" w:eastAsia="NewtonCSanPin-Regular" w:hAnsi="Times New Roman"/>
                <w:color w:val="404040" w:themeColor="text1" w:themeTint="BF"/>
              </w:rPr>
              <w:t xml:space="preserve"> или мифологи-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ческому</w:t>
            </w:r>
            <w:proofErr w:type="spellEnd"/>
            <w:r w:rsidRPr="001771C0">
              <w:rPr>
                <w:rFonts w:ascii="Times New Roman" w:eastAsia="NewtonCSanPin-Regular" w:hAnsi="Times New Roman"/>
                <w:color w:val="404040" w:themeColor="text1" w:themeTint="BF"/>
              </w:rPr>
              <w:t xml:space="preserve"> персонажу.</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выразительные качества изображений, придумывать</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оригинальные названия своим</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рисункам.</w:t>
            </w:r>
          </w:p>
          <w:p w:rsidR="001B1A76" w:rsidRPr="001771C0" w:rsidRDefault="001B1A76" w:rsidP="008A38C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Отличать </w:t>
            </w:r>
            <w:r w:rsidRPr="001771C0">
              <w:rPr>
                <w:rFonts w:ascii="Times New Roman" w:eastAsia="NewtonCSanPin-Regular" w:hAnsi="Times New Roman"/>
                <w:color w:val="404040" w:themeColor="text1" w:themeTint="BF"/>
              </w:rPr>
              <w:t>произведения декоративно-прикладного искусства от</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графики и живописи.</w:t>
            </w:r>
          </w:p>
        </w:tc>
        <w:tc>
          <w:tcPr>
            <w:tcW w:w="1985" w:type="dxa"/>
            <w:tcBorders>
              <w:top w:val="single" w:sz="8" w:space="0" w:color="000000"/>
              <w:left w:val="single" w:sz="8" w:space="0" w:color="000000"/>
              <w:bottom w:val="single" w:sz="8" w:space="0" w:color="000000"/>
              <w:right w:val="single" w:sz="8" w:space="0" w:color="000000"/>
            </w:tcBorders>
          </w:tcPr>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roofErr w:type="spellStart"/>
            <w:r w:rsidRPr="001771C0">
              <w:rPr>
                <w:rFonts w:ascii="Times New Roman" w:eastAsia="NewtonCSanPin-Regular" w:hAnsi="Times New Roman"/>
                <w:color w:val="404040" w:themeColor="text1" w:themeTint="BF"/>
              </w:rPr>
              <w:t>познаватель</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интерес к проблеме</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урока: как создать </w:t>
            </w:r>
            <w:proofErr w:type="spellStart"/>
            <w:r w:rsidRPr="001771C0">
              <w:rPr>
                <w:rFonts w:ascii="Times New Roman" w:eastAsia="NewtonCSanPin-Regular" w:hAnsi="Times New Roman"/>
                <w:color w:val="404040" w:themeColor="text1" w:themeTint="BF"/>
              </w:rPr>
              <w:t>ориги</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нальную</w:t>
            </w:r>
            <w:proofErr w:type="spellEnd"/>
            <w:r w:rsidRPr="001771C0">
              <w:rPr>
                <w:rFonts w:ascii="Times New Roman" w:eastAsia="NewtonCSanPin-Regular" w:hAnsi="Times New Roman"/>
                <w:color w:val="404040" w:themeColor="text1" w:themeTint="BF"/>
              </w:rPr>
              <w:t xml:space="preserve"> творческую работу, высказывать свои пути</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w:t>
            </w:r>
            <w:r w:rsidR="008A38C7"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учебную задачу, понимать</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план действий, придумывать и воплощать </w:t>
            </w:r>
            <w:proofErr w:type="spellStart"/>
            <w:r w:rsidRPr="001771C0">
              <w:rPr>
                <w:rFonts w:ascii="Times New Roman" w:eastAsia="NewtonCSanPin-Regular" w:hAnsi="Times New Roman"/>
                <w:color w:val="404040" w:themeColor="text1" w:themeTint="BF"/>
              </w:rPr>
              <w:t>ориги</w:t>
            </w:r>
            <w:proofErr w:type="spellEnd"/>
            <w:r w:rsidRPr="001771C0">
              <w:rPr>
                <w:rFonts w:ascii="Times New Roman" w:eastAsia="NewtonCSanPin-Regular" w:hAnsi="Times New Roman"/>
                <w:color w:val="404040" w:themeColor="text1" w:themeTint="BF"/>
              </w:rPr>
              <w:t>-</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нальный</w:t>
            </w:r>
            <w:proofErr w:type="spellEnd"/>
            <w:r w:rsidRPr="001771C0">
              <w:rPr>
                <w:rFonts w:ascii="Times New Roman" w:eastAsia="NewtonCSanPin-Regular" w:hAnsi="Times New Roman"/>
                <w:color w:val="404040" w:themeColor="text1" w:themeTint="BF"/>
              </w:rPr>
              <w:t xml:space="preserve"> замысел работы.</w:t>
            </w:r>
          </w:p>
          <w:p w:rsidR="001B1A76" w:rsidRPr="001771C0" w:rsidRDefault="001B1A76"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 xml:space="preserve">участвовать в диалоге, выражать </w:t>
            </w:r>
            <w:r w:rsidRPr="001771C0">
              <w:rPr>
                <w:rFonts w:ascii="Times New Roman" w:eastAsia="NewtonCSanPin-Regular" w:hAnsi="Times New Roman"/>
                <w:color w:val="404040" w:themeColor="text1" w:themeTint="BF"/>
              </w:rPr>
              <w:lastRenderedPageBreak/>
              <w:t>свою точку зрения,</w:t>
            </w:r>
          </w:p>
          <w:p w:rsidR="001B1A76" w:rsidRPr="001771C0" w:rsidRDefault="008A38C7" w:rsidP="008A38C7">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w:t>
            </w:r>
            <w:r w:rsidR="001B1A76" w:rsidRPr="001771C0">
              <w:rPr>
                <w:rFonts w:ascii="Times New Roman" w:eastAsia="NewtonCSanPin-Regular" w:hAnsi="Times New Roman"/>
                <w:color w:val="404040" w:themeColor="text1" w:themeTint="BF"/>
              </w:rPr>
              <w:t>дать правила общения.</w:t>
            </w:r>
          </w:p>
        </w:tc>
        <w:tc>
          <w:tcPr>
            <w:tcW w:w="1417" w:type="dxa"/>
            <w:gridSpan w:val="2"/>
            <w:vMerge/>
            <w:tcBorders>
              <w:left w:val="single" w:sz="8" w:space="0" w:color="000000"/>
            </w:tcBorders>
          </w:tcPr>
          <w:p w:rsidR="001B1A76" w:rsidRPr="001771C0" w:rsidRDefault="001B1A76" w:rsidP="00D407AC">
            <w:pPr>
              <w:widowControl w:val="0"/>
              <w:autoSpaceDE w:val="0"/>
              <w:autoSpaceDN w:val="0"/>
              <w:adjustRightInd w:val="0"/>
              <w:rPr>
                <w:rFonts w:ascii="Times New Roman" w:eastAsia="NewtonCSanPin-Regular" w:hAnsi="Times New Roman"/>
                <w:color w:val="404040" w:themeColor="text1" w:themeTint="BF"/>
              </w:rPr>
            </w:pPr>
          </w:p>
        </w:tc>
      </w:tr>
      <w:tr w:rsidR="002A3D4C" w:rsidRPr="001771C0" w:rsidTr="002524A8">
        <w:trPr>
          <w:trHeight w:val="774"/>
        </w:trPr>
        <w:tc>
          <w:tcPr>
            <w:tcW w:w="568" w:type="dxa"/>
            <w:tcBorders>
              <w:top w:val="single" w:sz="8" w:space="0" w:color="000000"/>
              <w:bottom w:val="single" w:sz="8" w:space="0" w:color="000000"/>
              <w:right w:val="single" w:sz="4" w:space="0" w:color="auto"/>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8</w:t>
            </w:r>
          </w:p>
        </w:tc>
        <w:tc>
          <w:tcPr>
            <w:tcW w:w="698" w:type="dxa"/>
            <w:tcBorders>
              <w:top w:val="single" w:sz="4" w:space="0" w:color="auto"/>
              <w:left w:val="single" w:sz="4" w:space="0" w:color="auto"/>
              <w:bottom w:val="single" w:sz="4" w:space="0" w:color="auto"/>
              <w:right w:val="single" w:sz="8" w:space="0" w:color="000000"/>
            </w:tcBorders>
          </w:tcPr>
          <w:p w:rsidR="002A3D4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23.10</w:t>
            </w:r>
          </w:p>
        </w:tc>
        <w:tc>
          <w:tcPr>
            <w:tcW w:w="720" w:type="dxa"/>
            <w:tcBorders>
              <w:top w:val="single" w:sz="4" w:space="0" w:color="auto"/>
              <w:left w:val="single" w:sz="8" w:space="0" w:color="000000"/>
              <w:bottom w:val="single" w:sz="4" w:space="0" w:color="auto"/>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Витраж-</w:t>
            </w:r>
          </w:p>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ная</w:t>
            </w:r>
            <w:proofErr w:type="spellEnd"/>
            <w:r w:rsidRPr="001771C0">
              <w:rPr>
                <w:rFonts w:ascii="Times New Roman" w:eastAsia="NewtonCSanPin-Regular" w:hAnsi="Times New Roman"/>
                <w:color w:val="404040" w:themeColor="text1" w:themeTint="BF"/>
              </w:rPr>
              <w:t xml:space="preserve"> роза</w:t>
            </w:r>
          </w:p>
        </w:tc>
        <w:tc>
          <w:tcPr>
            <w:tcW w:w="4111"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с выразительными образами витражей средневековых готических храмов.</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витраж – это картина или узор из цветного стекла, разновидность монументальной живописи.</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цветовое убранство и форму витражей.</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технологические особенности изготовления эскиза витража из рубрики</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«Полезный совет».</w:t>
            </w:r>
          </w:p>
          <w:p w:rsidR="002A3D4C" w:rsidRPr="001771C0" w:rsidRDefault="002A3D4C" w:rsidP="006A571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эскиз витража «Роза» методом вырезания снежинки из цветной бумаги или по-другому.</w:t>
            </w:r>
          </w:p>
        </w:tc>
        <w:tc>
          <w:tcPr>
            <w:tcW w:w="2693"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 xml:space="preserve">основные виды изобразительного искусства: архитектуру, графику, живопись, скульптуру, </w:t>
            </w:r>
            <w:proofErr w:type="gramStart"/>
            <w:r w:rsidRPr="001771C0">
              <w:rPr>
                <w:rFonts w:ascii="Times New Roman" w:eastAsia="NewtonCSanPin-Regular" w:hAnsi="Times New Roman"/>
                <w:color w:val="404040" w:themeColor="text1" w:themeTint="BF"/>
              </w:rPr>
              <w:t>декоративно-прикладное</w:t>
            </w:r>
            <w:proofErr w:type="gramEnd"/>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замысел через цветовое оформление узора в круге на тему «Окно-роза для дома сказочного или мифологического героя».</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выразительные качества витража и умение автора выражать своё отношение к сказочному герою </w:t>
            </w:r>
            <w:proofErr w:type="gramStart"/>
            <w:r w:rsidRPr="001771C0">
              <w:rPr>
                <w:rFonts w:ascii="Times New Roman" w:eastAsia="NewtonCSanPin-Regular" w:hAnsi="Times New Roman"/>
                <w:color w:val="404040" w:themeColor="text1" w:themeTint="BF"/>
              </w:rPr>
              <w:t>через</w:t>
            </w:r>
            <w:proofErr w:type="gramEnd"/>
            <w:r w:rsidRPr="001771C0">
              <w:rPr>
                <w:rFonts w:ascii="Times New Roman" w:eastAsia="NewtonCSanPin-Regular" w:hAnsi="Times New Roman"/>
                <w:color w:val="404040" w:themeColor="text1" w:themeTint="BF"/>
              </w:rPr>
              <w:t xml:space="preserve"> ритмически</w:t>
            </w:r>
          </w:p>
          <w:p w:rsidR="002A3D4C" w:rsidRPr="001771C0" w:rsidRDefault="002A3D4C" w:rsidP="006A571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организованную орнаментальную композицию.</w:t>
            </w:r>
          </w:p>
        </w:tc>
        <w:tc>
          <w:tcPr>
            <w:tcW w:w="1985" w:type="dxa"/>
            <w:vMerge w:val="restart"/>
            <w:tcBorders>
              <w:top w:val="single" w:sz="8" w:space="0" w:color="000000"/>
              <w:left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roofErr w:type="spellStart"/>
            <w:r w:rsidRPr="001771C0">
              <w:rPr>
                <w:rFonts w:ascii="Times New Roman" w:eastAsia="NewtonCSanPin-Regular" w:hAnsi="Times New Roman"/>
                <w:color w:val="404040" w:themeColor="text1" w:themeTint="BF"/>
              </w:rPr>
              <w:t>познаватель</w:t>
            </w:r>
            <w:proofErr w:type="spellEnd"/>
            <w:r w:rsidRPr="001771C0">
              <w:rPr>
                <w:rFonts w:ascii="Times New Roman" w:eastAsia="NewtonCSanPin-Regular" w:hAnsi="Times New Roman"/>
                <w:color w:val="404040" w:themeColor="text1" w:themeTint="BF"/>
              </w:rPr>
              <w:t>-</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интерес к </w:t>
            </w:r>
            <w:proofErr w:type="spellStart"/>
            <w:r w:rsidRPr="001771C0">
              <w:rPr>
                <w:rFonts w:ascii="Times New Roman" w:eastAsia="NewtonCSanPin-Regular" w:hAnsi="Times New Roman"/>
                <w:color w:val="404040" w:themeColor="text1" w:themeTint="BF"/>
              </w:rPr>
              <w:t>проблемурока</w:t>
            </w:r>
            <w:proofErr w:type="spellEnd"/>
            <w:r w:rsidRPr="001771C0">
              <w:rPr>
                <w:rFonts w:ascii="Times New Roman" w:eastAsia="NewtonCSanPin-Regular" w:hAnsi="Times New Roman"/>
                <w:color w:val="404040" w:themeColor="text1" w:themeTint="BF"/>
              </w:rPr>
              <w:t xml:space="preserve">: как создать </w:t>
            </w:r>
            <w:proofErr w:type="gramStart"/>
            <w:r w:rsidRPr="001771C0">
              <w:rPr>
                <w:rFonts w:ascii="Times New Roman" w:eastAsia="NewtonCSanPin-Regular" w:hAnsi="Times New Roman"/>
                <w:color w:val="404040" w:themeColor="text1" w:themeTint="BF"/>
              </w:rPr>
              <w:t>оригинальную</w:t>
            </w:r>
            <w:proofErr w:type="gramEnd"/>
            <w:r w:rsidRPr="001771C0">
              <w:rPr>
                <w:rFonts w:ascii="Times New Roman" w:eastAsia="NewtonCSanPin-Regular" w:hAnsi="Times New Roman"/>
                <w:color w:val="404040" w:themeColor="text1" w:themeTint="BF"/>
              </w:rPr>
              <w:t xml:space="preserve"> творческую </w:t>
            </w:r>
            <w:proofErr w:type="spellStart"/>
            <w:r w:rsidRPr="001771C0">
              <w:rPr>
                <w:rFonts w:ascii="Times New Roman" w:eastAsia="NewtonCSanPin-Regular" w:hAnsi="Times New Roman"/>
                <w:color w:val="404040" w:themeColor="text1" w:themeTint="BF"/>
              </w:rPr>
              <w:t>рабо</w:t>
            </w:r>
            <w:proofErr w:type="spellEnd"/>
            <w:r w:rsidRPr="001771C0">
              <w:rPr>
                <w:rFonts w:ascii="Times New Roman" w:eastAsia="NewtonCSanPin-Regular" w:hAnsi="Times New Roman"/>
                <w:color w:val="404040" w:themeColor="text1" w:themeTint="BF"/>
              </w:rPr>
              <w:t>-</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 высказывать свои пути решения проблемы.</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принимать</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учебную задачу, понимать</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план действий, придумывать и воплощать </w:t>
            </w:r>
            <w:proofErr w:type="spellStart"/>
            <w:r w:rsidRPr="001771C0">
              <w:rPr>
                <w:rFonts w:ascii="Times New Roman" w:eastAsia="NewtonCSanPin-Regular" w:hAnsi="Times New Roman"/>
                <w:color w:val="404040" w:themeColor="text1" w:themeTint="BF"/>
              </w:rPr>
              <w:t>ориги</w:t>
            </w:r>
            <w:proofErr w:type="spellEnd"/>
            <w:r w:rsidRPr="001771C0">
              <w:rPr>
                <w:rFonts w:ascii="Times New Roman" w:eastAsia="NewtonCSanPin-Regular" w:hAnsi="Times New Roman"/>
                <w:color w:val="404040" w:themeColor="text1" w:themeTint="BF"/>
              </w:rPr>
              <w:t>-</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нальный</w:t>
            </w:r>
            <w:proofErr w:type="spellEnd"/>
            <w:r w:rsidRPr="001771C0">
              <w:rPr>
                <w:rFonts w:ascii="Times New Roman" w:eastAsia="NewtonCSanPin-Regular" w:hAnsi="Times New Roman"/>
                <w:color w:val="404040" w:themeColor="text1" w:themeTint="BF"/>
              </w:rPr>
              <w:t xml:space="preserve"> замысел работы.</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Коммуникативные</w:t>
            </w:r>
            <w:proofErr w:type="gramEnd"/>
            <w:r w:rsidRPr="001771C0">
              <w:rPr>
                <w:rFonts w:ascii="Times New Roman" w:eastAsia="NewtonCSanPin-Regular" w:hAnsi="Times New Roman"/>
                <w:color w:val="404040" w:themeColor="text1" w:themeTint="BF"/>
              </w:rPr>
              <w:t xml:space="preserve">: участвовать в диалоге, </w:t>
            </w:r>
            <w:proofErr w:type="spellStart"/>
            <w:r w:rsidRPr="001771C0">
              <w:rPr>
                <w:rFonts w:ascii="Times New Roman" w:eastAsia="NewtonCSanPin-Regular" w:hAnsi="Times New Roman"/>
                <w:color w:val="404040" w:themeColor="text1" w:themeTint="BF"/>
              </w:rPr>
              <w:t>выра</w:t>
            </w:r>
            <w:proofErr w:type="spellEnd"/>
            <w:r w:rsidRPr="001771C0">
              <w:rPr>
                <w:rFonts w:ascii="Times New Roman" w:eastAsia="NewtonCSanPin-Regular" w:hAnsi="Times New Roman"/>
                <w:color w:val="404040" w:themeColor="text1" w:themeTint="BF"/>
              </w:rPr>
              <w:t>-</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жать свою точку зрения, слушать другого, соблюдать правила общения,</w:t>
            </w:r>
          </w:p>
          <w:p w:rsidR="002A3D4C" w:rsidRPr="001771C0" w:rsidRDefault="002A3D4C" w:rsidP="002A3D4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участвовать в коллективных дидактических играх.</w:t>
            </w:r>
          </w:p>
        </w:tc>
        <w:tc>
          <w:tcPr>
            <w:tcW w:w="1417" w:type="dxa"/>
            <w:gridSpan w:val="2"/>
            <w:vMerge/>
            <w:tcBorders>
              <w:lef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r>
      <w:tr w:rsidR="002A3D4C" w:rsidRPr="001771C0" w:rsidTr="002524A8">
        <w:trPr>
          <w:trHeight w:val="774"/>
        </w:trPr>
        <w:tc>
          <w:tcPr>
            <w:tcW w:w="568" w:type="dxa"/>
            <w:tcBorders>
              <w:top w:val="single" w:sz="8" w:space="0" w:color="000000"/>
              <w:bottom w:val="single" w:sz="8" w:space="0" w:color="000000"/>
              <w:right w:val="single" w:sz="4" w:space="0" w:color="auto"/>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9</w:t>
            </w:r>
          </w:p>
        </w:tc>
        <w:tc>
          <w:tcPr>
            <w:tcW w:w="698" w:type="dxa"/>
            <w:tcBorders>
              <w:top w:val="single" w:sz="4" w:space="0" w:color="auto"/>
              <w:left w:val="single" w:sz="4" w:space="0" w:color="auto"/>
              <w:bottom w:val="single" w:sz="4" w:space="0" w:color="auto"/>
              <w:right w:val="single" w:sz="8" w:space="0" w:color="000000"/>
            </w:tcBorders>
          </w:tcPr>
          <w:p w:rsidR="002A3D4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30.10</w:t>
            </w:r>
          </w:p>
        </w:tc>
        <w:tc>
          <w:tcPr>
            <w:tcW w:w="720" w:type="dxa"/>
            <w:tcBorders>
              <w:top w:val="single" w:sz="4" w:space="0" w:color="auto"/>
              <w:left w:val="single" w:sz="8" w:space="0" w:color="000000"/>
              <w:bottom w:val="single" w:sz="4" w:space="0" w:color="auto"/>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1134" w:type="dxa"/>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Чудо-</w:t>
            </w:r>
          </w:p>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дерево</w:t>
            </w:r>
          </w:p>
        </w:tc>
        <w:tc>
          <w:tcPr>
            <w:tcW w:w="4111"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с выразительными иллюстрациями к сказке К. Чуковского «Чудо-дерево».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Приходят к выводу </w:t>
            </w:r>
            <w:r w:rsidRPr="001771C0">
              <w:rPr>
                <w:rFonts w:ascii="Times New Roman" w:eastAsia="NewtonCSanPin-Regular" w:hAnsi="Times New Roman"/>
                <w:color w:val="404040" w:themeColor="text1" w:themeTint="BF"/>
              </w:rPr>
              <w:t xml:space="preserve">о том, что каждый художник по- своему иллюстрирует один и тот же текст </w:t>
            </w:r>
            <w:proofErr w:type="gramStart"/>
            <w:r w:rsidRPr="001771C0">
              <w:rPr>
                <w:rFonts w:ascii="Times New Roman" w:eastAsia="NewtonCSanPin-Regular" w:hAnsi="Times New Roman"/>
                <w:color w:val="404040" w:themeColor="text1" w:themeTint="BF"/>
              </w:rPr>
              <w:t>литературного</w:t>
            </w:r>
            <w:proofErr w:type="gramEnd"/>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произведения. </w:t>
            </w:r>
            <w:r w:rsidRPr="001771C0">
              <w:rPr>
                <w:rFonts w:ascii="Times New Roman" w:eastAsia="NewtonCSanPin-Regular" w:hAnsi="Times New Roman"/>
                <w:b/>
                <w:bCs/>
                <w:color w:val="404040" w:themeColor="text1" w:themeTint="BF"/>
              </w:rPr>
              <w:t xml:space="preserve">Закрепляют </w:t>
            </w:r>
            <w:r w:rsidRPr="001771C0">
              <w:rPr>
                <w:rFonts w:ascii="Times New Roman" w:eastAsia="NewtonCSanPin-Regular" w:hAnsi="Times New Roman"/>
                <w:color w:val="404040" w:themeColor="text1" w:themeTint="BF"/>
              </w:rPr>
              <w:t>знания о выразительных средствах графики: точке, линии, штрихе, пятне.</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создают иллюстрацию к сказке К. </w:t>
            </w:r>
            <w:proofErr w:type="spellStart"/>
            <w:r w:rsidRPr="001771C0">
              <w:rPr>
                <w:rFonts w:ascii="Times New Roman" w:eastAsia="NewtonCSanPin-Regular" w:hAnsi="Times New Roman"/>
                <w:color w:val="404040" w:themeColor="text1" w:themeTint="BF"/>
              </w:rPr>
              <w:t>Чуковско</w:t>
            </w:r>
            <w:proofErr w:type="spellEnd"/>
            <w:r w:rsidRPr="001771C0">
              <w:rPr>
                <w:rFonts w:ascii="Times New Roman" w:eastAsia="NewtonCSanPin-Regular" w:hAnsi="Times New Roman"/>
                <w:color w:val="404040" w:themeColor="text1" w:themeTint="BF"/>
              </w:rPr>
              <w:t>-</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го</w:t>
            </w:r>
            <w:proofErr w:type="spellEnd"/>
            <w:r w:rsidRPr="001771C0">
              <w:rPr>
                <w:rFonts w:ascii="Times New Roman" w:eastAsia="NewtonCSanPin-Regular" w:hAnsi="Times New Roman"/>
                <w:color w:val="404040" w:themeColor="text1" w:themeTint="BF"/>
              </w:rPr>
              <w:t xml:space="preserve"> «Чудо-дерево», используя любой </w:t>
            </w:r>
            <w:r w:rsidRPr="001771C0">
              <w:rPr>
                <w:rFonts w:ascii="Times New Roman" w:eastAsia="NewtonCSanPin-Regular" w:hAnsi="Times New Roman"/>
                <w:color w:val="404040" w:themeColor="text1" w:themeTint="BF"/>
              </w:rPr>
              <w:lastRenderedPageBreak/>
              <w:t xml:space="preserve">графический материал, или создают свой образ </w:t>
            </w:r>
            <w:proofErr w:type="gramStart"/>
            <w:r w:rsidRPr="001771C0">
              <w:rPr>
                <w:rFonts w:ascii="Times New Roman" w:eastAsia="NewtonCSanPin-Regular" w:hAnsi="Times New Roman"/>
                <w:color w:val="404040" w:themeColor="text1" w:themeTint="BF"/>
              </w:rPr>
              <w:t>Чудо-дерева</w:t>
            </w:r>
            <w:proofErr w:type="gramEnd"/>
            <w:r w:rsidRPr="001771C0">
              <w:rPr>
                <w:rFonts w:ascii="Times New Roman" w:eastAsia="NewtonCSanPin-Regular" w:hAnsi="Times New Roman"/>
                <w:color w:val="404040" w:themeColor="text1" w:themeTint="BF"/>
              </w:rPr>
              <w:t>.</w:t>
            </w:r>
          </w:p>
          <w:p w:rsidR="002A3D4C" w:rsidRPr="001771C0" w:rsidRDefault="002A3D4C" w:rsidP="002A3D4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Играют </w:t>
            </w:r>
            <w:r w:rsidRPr="001771C0">
              <w:rPr>
                <w:rFonts w:ascii="Times New Roman" w:eastAsia="NewtonCSanPin-Regular" w:hAnsi="Times New Roman"/>
                <w:color w:val="404040" w:themeColor="text1" w:themeTint="BF"/>
              </w:rPr>
              <w:t>в художественное лото.</w:t>
            </w:r>
          </w:p>
        </w:tc>
        <w:tc>
          <w:tcPr>
            <w:tcW w:w="2693" w:type="dxa"/>
            <w:gridSpan w:val="2"/>
            <w:tcBorders>
              <w:top w:val="single" w:sz="8" w:space="0" w:color="000000"/>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Различать </w:t>
            </w:r>
            <w:r w:rsidRPr="001771C0">
              <w:rPr>
                <w:rFonts w:ascii="Times New Roman" w:eastAsia="NewtonCSanPin-Regular" w:hAnsi="Times New Roman"/>
                <w:color w:val="404040" w:themeColor="text1" w:themeTint="BF"/>
              </w:rPr>
              <w:t xml:space="preserve">основные виды изобразительного искусства: архитектуру, графику, живопись, скульптуру, </w:t>
            </w:r>
            <w:proofErr w:type="gramStart"/>
            <w:r w:rsidRPr="001771C0">
              <w:rPr>
                <w:rFonts w:ascii="Times New Roman" w:eastAsia="NewtonCSanPin-Regular" w:hAnsi="Times New Roman"/>
                <w:color w:val="404040" w:themeColor="text1" w:themeTint="BF"/>
              </w:rPr>
              <w:t>декоративно-прикладное</w:t>
            </w:r>
            <w:proofErr w:type="gramEnd"/>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замысел через создание оригинальной композиции на тему «Чудо-дерево».</w:t>
            </w:r>
          </w:p>
          <w:p w:rsidR="002A3D4C" w:rsidRPr="001771C0" w:rsidRDefault="002A3D4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выразительные </w:t>
            </w:r>
            <w:r w:rsidRPr="001771C0">
              <w:rPr>
                <w:rFonts w:ascii="Times New Roman" w:eastAsia="NewtonCSanPin-Regular" w:hAnsi="Times New Roman"/>
                <w:color w:val="404040" w:themeColor="text1" w:themeTint="BF"/>
              </w:rPr>
              <w:lastRenderedPageBreak/>
              <w:t>качества своего рисунка и работ сверстников.</w:t>
            </w:r>
          </w:p>
          <w:p w:rsidR="002A3D4C" w:rsidRPr="001771C0" w:rsidRDefault="002A3D4C" w:rsidP="002A3D4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Уметь </w:t>
            </w:r>
            <w:r w:rsidRPr="001771C0">
              <w:rPr>
                <w:rFonts w:ascii="Times New Roman" w:eastAsia="NewtonCSanPin-Regular" w:hAnsi="Times New Roman"/>
                <w:color w:val="404040" w:themeColor="text1" w:themeTint="BF"/>
              </w:rPr>
              <w:t>играть в «Художественное лото».</w:t>
            </w:r>
          </w:p>
        </w:tc>
        <w:tc>
          <w:tcPr>
            <w:tcW w:w="1985" w:type="dxa"/>
            <w:vMerge/>
            <w:tcBorders>
              <w:left w:val="single" w:sz="8" w:space="0" w:color="000000"/>
              <w:bottom w:val="single" w:sz="8" w:space="0" w:color="000000"/>
              <w:right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bottom w:val="single" w:sz="8" w:space="0" w:color="000000"/>
            </w:tcBorders>
          </w:tcPr>
          <w:p w:rsidR="002A3D4C" w:rsidRPr="001771C0" w:rsidRDefault="002A3D4C" w:rsidP="00D407AC">
            <w:pPr>
              <w:widowControl w:val="0"/>
              <w:autoSpaceDE w:val="0"/>
              <w:autoSpaceDN w:val="0"/>
              <w:adjustRightInd w:val="0"/>
              <w:rPr>
                <w:rFonts w:ascii="Times New Roman" w:eastAsia="NewtonCSanPin-Regular" w:hAnsi="Times New Roman"/>
                <w:color w:val="404040" w:themeColor="text1" w:themeTint="BF"/>
              </w:rPr>
            </w:pPr>
          </w:p>
        </w:tc>
      </w:tr>
      <w:tr w:rsidR="001B1A76" w:rsidRPr="001771C0" w:rsidTr="001B1A76">
        <w:trPr>
          <w:trHeight w:val="372"/>
        </w:trPr>
        <w:tc>
          <w:tcPr>
            <w:tcW w:w="14034" w:type="dxa"/>
            <w:gridSpan w:val="12"/>
            <w:tcBorders>
              <w:top w:val="single" w:sz="8" w:space="0" w:color="000000"/>
              <w:bottom w:val="single" w:sz="8" w:space="0" w:color="000000"/>
            </w:tcBorders>
          </w:tcPr>
          <w:p w:rsidR="001B1A76" w:rsidRPr="001771C0" w:rsidRDefault="001B1A76" w:rsidP="00F32AC0">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i/>
                <w:iCs/>
                <w:color w:val="404040" w:themeColor="text1" w:themeTint="BF"/>
              </w:rPr>
              <w:lastRenderedPageBreak/>
              <w:t xml:space="preserve">Художник и мир </w:t>
            </w:r>
            <w:r w:rsidR="00F32AC0" w:rsidRPr="001771C0">
              <w:rPr>
                <w:rFonts w:ascii="Times New Roman" w:eastAsia="NewtonCSanPin-Regular" w:hAnsi="Times New Roman"/>
                <w:b/>
                <w:bCs/>
                <w:i/>
                <w:iCs/>
                <w:color w:val="404040" w:themeColor="text1" w:themeTint="BF"/>
              </w:rPr>
              <w:t>животных</w:t>
            </w:r>
            <w:r w:rsidR="009F7883" w:rsidRPr="001771C0">
              <w:rPr>
                <w:rFonts w:ascii="Times New Roman" w:eastAsia="NewtonCSanPin-Regular" w:hAnsi="Times New Roman"/>
                <w:b/>
                <w:bCs/>
                <w:i/>
                <w:iCs/>
                <w:color w:val="404040" w:themeColor="text1" w:themeTint="BF"/>
              </w:rPr>
              <w:t xml:space="preserve">   (</w:t>
            </w:r>
            <w:r w:rsidRPr="001771C0">
              <w:rPr>
                <w:rFonts w:ascii="Times New Roman" w:eastAsia="NewtonCSanPin-Regular" w:hAnsi="Times New Roman"/>
                <w:b/>
                <w:bCs/>
                <w:i/>
                <w:iCs/>
                <w:color w:val="404040" w:themeColor="text1" w:themeTint="BF"/>
              </w:rPr>
              <w:t>9 часов)</w:t>
            </w: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10</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13.11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Образы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животных </w:t>
            </w:r>
            <w:proofErr w:type="gramStart"/>
            <w:r w:rsidRPr="001771C0">
              <w:rPr>
                <w:rFonts w:ascii="Times New Roman" w:eastAsia="NewtonCSanPin-Regular" w:hAnsi="Times New Roman"/>
                <w:color w:val="404040" w:themeColor="text1" w:themeTint="BF"/>
              </w:rPr>
              <w:t>в</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мифах</w:t>
            </w:r>
            <w:proofErr w:type="gramEnd"/>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 </w:t>
            </w:r>
            <w:proofErr w:type="gramStart"/>
            <w:r w:rsidRPr="001771C0">
              <w:rPr>
                <w:rFonts w:ascii="Times New Roman" w:eastAsia="NewtonCSanPin-Regular" w:hAnsi="Times New Roman"/>
                <w:color w:val="404040" w:themeColor="text1" w:themeTint="BF"/>
              </w:rPr>
              <w:t>сказках</w:t>
            </w:r>
            <w:proofErr w:type="gramEnd"/>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в древние времена существовали верования в священных (тотемных) животных, образы которых закрепились в сказках и мифах разных народов и в предметах декоративн</w:t>
            </w:r>
            <w:proofErr w:type="gramStart"/>
            <w:r w:rsidRPr="001771C0">
              <w:rPr>
                <w:rFonts w:ascii="Times New Roman" w:eastAsia="NewtonCSanPin-Regular" w:hAnsi="Times New Roman"/>
                <w:color w:val="404040" w:themeColor="text1" w:themeTint="BF"/>
              </w:rPr>
              <w:t>о-</w:t>
            </w:r>
            <w:proofErr w:type="gramEnd"/>
            <w:r w:rsidRPr="001771C0">
              <w:rPr>
                <w:rFonts w:ascii="Times New Roman" w:eastAsia="NewtonCSanPin-Regular" w:hAnsi="Times New Roman"/>
                <w:color w:val="404040" w:themeColor="text1" w:themeTint="BF"/>
              </w:rPr>
              <w:t xml:space="preserve">  прикладного значения.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 xml:space="preserve">на вопрос рубрики учебника «Подумай и ответь» и </w:t>
            </w:r>
            <w:r w:rsidRPr="001771C0">
              <w:rPr>
                <w:rFonts w:ascii="Times New Roman" w:eastAsia="NewtonCSanPin-Regular" w:hAnsi="Times New Roman"/>
                <w:b/>
                <w:bCs/>
                <w:color w:val="404040" w:themeColor="text1" w:themeTint="BF"/>
              </w:rPr>
              <w:t xml:space="preserve">проверяют </w:t>
            </w:r>
            <w:r w:rsidRPr="001771C0">
              <w:rPr>
                <w:rFonts w:ascii="Times New Roman" w:eastAsia="NewtonCSanPin-Regular" w:hAnsi="Times New Roman"/>
                <w:color w:val="404040" w:themeColor="text1" w:themeTint="BF"/>
              </w:rPr>
              <w:t>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знания.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сюжет мифа «Капитолийская волчица»,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римскую скульптуру и детские рисунки.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Повторяют </w:t>
            </w:r>
            <w:r w:rsidRPr="001771C0">
              <w:rPr>
                <w:rFonts w:ascii="Times New Roman" w:eastAsia="NewtonCSanPin-Regular" w:hAnsi="Times New Roman"/>
                <w:color w:val="404040" w:themeColor="text1" w:themeTint="BF"/>
              </w:rPr>
              <w:t>выразительные средства графики: линию, точку, штрих,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 xml:space="preserve">Закрепляют </w:t>
            </w:r>
            <w:r w:rsidRPr="001771C0">
              <w:rPr>
                <w:rFonts w:ascii="Times New Roman" w:eastAsia="NewtonCSanPin-Regular" w:hAnsi="Times New Roman"/>
                <w:color w:val="404040" w:themeColor="text1" w:themeTint="BF"/>
              </w:rPr>
              <w:t>приёмы изображения: белое – на чёрном, чёрное – на белом.</w:t>
            </w:r>
            <w:proofErr w:type="gramEnd"/>
          </w:p>
          <w:p w:rsidR="00EB7274" w:rsidRPr="001771C0" w:rsidRDefault="00EB7274" w:rsidP="00F32AC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иллюстрацию к мифу «Капитолийская волчица» или к любой сказке, в которой один из главных персонажей — волк.</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t>выразительность скульптуры и графического изображения.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иллюстрацию, используя средства художественной выразительности: линию,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штрих, точку.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выразительные качества рисунка, основанного на чёрно-белом контрасте. </w:t>
            </w:r>
          </w:p>
          <w:p w:rsidR="00EB7274" w:rsidRPr="001771C0" w:rsidRDefault="00EB7274" w:rsidP="00F32AC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оригинальные названия творческим работам.</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roofErr w:type="spellStart"/>
            <w:r w:rsidRPr="001771C0">
              <w:rPr>
                <w:rFonts w:ascii="Times New Roman" w:eastAsia="NewtonCSanPin-Regular" w:hAnsi="Times New Roman"/>
                <w:color w:val="404040" w:themeColor="text1" w:themeTint="BF"/>
              </w:rPr>
              <w:t>познаватель</w:t>
            </w:r>
            <w:proofErr w:type="spellEnd"/>
            <w:r w:rsidRPr="001771C0">
              <w:rPr>
                <w:rFonts w:ascii="Times New Roman" w:eastAsia="NewtonCSanPin-Regular" w:hAnsi="Times New Roman"/>
                <w:color w:val="404040" w:themeColor="text1" w:themeTint="BF"/>
              </w:rPr>
              <w:t>-</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интерес к про</w:t>
            </w:r>
            <w:r w:rsidRPr="001771C0">
              <w:rPr>
                <w:rFonts w:ascii="Times New Roman" w:eastAsia="NewtonCSanPin-Regular" w:hAnsi="Times New Roman"/>
                <w:color w:val="404040" w:themeColor="text1" w:themeTint="BF"/>
              </w:rPr>
              <w:softHyphen/>
              <w:t>блеме урока: как создать оригинальную творческую работу, высказывать свои пути</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 оригинальный замысел</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предстоящей работы.</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Проявлять </w:t>
            </w:r>
            <w:proofErr w:type="spellStart"/>
            <w:r w:rsidRPr="001771C0">
              <w:rPr>
                <w:rFonts w:ascii="Times New Roman" w:eastAsia="NewtonCSanPin-Regular" w:hAnsi="Times New Roman"/>
                <w:color w:val="404040" w:themeColor="text1" w:themeTint="BF"/>
              </w:rPr>
              <w:t>импатийную</w:t>
            </w:r>
            <w:proofErr w:type="spellEnd"/>
            <w:r w:rsidRPr="001771C0">
              <w:rPr>
                <w:rFonts w:ascii="Times New Roman" w:eastAsia="NewtonCSanPin-Regular" w:hAnsi="Times New Roman"/>
                <w:color w:val="404040" w:themeColor="text1" w:themeTint="BF"/>
              </w:rPr>
              <w:t xml:space="preserve"> способность, </w:t>
            </w:r>
            <w:r w:rsidRPr="001771C0">
              <w:rPr>
                <w:rFonts w:ascii="Times New Roman" w:eastAsia="NewtonCSanPin-Regular" w:hAnsi="Times New Roman"/>
                <w:color w:val="404040" w:themeColor="text1" w:themeTint="BF"/>
              </w:rPr>
              <w:lastRenderedPageBreak/>
              <w:t>участвовать</w:t>
            </w:r>
          </w:p>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игровых ситуациях.</w:t>
            </w:r>
          </w:p>
        </w:tc>
        <w:tc>
          <w:tcPr>
            <w:tcW w:w="1417" w:type="dxa"/>
            <w:gridSpan w:val="2"/>
            <w:vMerge w:val="restart"/>
            <w:tcBorders>
              <w:top w:val="single" w:sz="8" w:space="0" w:color="000000"/>
              <w:left w:val="single" w:sz="8" w:space="0" w:color="000000"/>
            </w:tcBorders>
          </w:tcPr>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lastRenderedPageBreak/>
              <w:t xml:space="preserve">Эмоционально-ценностное </w:t>
            </w:r>
            <w:proofErr w:type="spellStart"/>
            <w:r w:rsidRPr="001771C0">
              <w:rPr>
                <w:rFonts w:ascii="Times New Roman" w:eastAsiaTheme="minorEastAsia" w:hAnsi="Times New Roman"/>
                <w:color w:val="404040" w:themeColor="text1" w:themeTint="BF"/>
              </w:rPr>
              <w:t>отноше</w:t>
            </w:r>
            <w:proofErr w:type="spellEnd"/>
          </w:p>
          <w:p w:rsidR="00EB7274" w:rsidRPr="001771C0" w:rsidRDefault="00EB7274" w:rsidP="00CD7232">
            <w:pPr>
              <w:spacing w:after="0"/>
              <w:rPr>
                <w:rFonts w:ascii="Times New Roman" w:eastAsiaTheme="minorEastAsia" w:hAnsi="Times New Roman"/>
                <w:color w:val="404040" w:themeColor="text1" w:themeTint="BF"/>
              </w:rPr>
            </w:pPr>
            <w:proofErr w:type="spellStart"/>
            <w:proofErr w:type="gramStart"/>
            <w:r w:rsidRPr="001771C0">
              <w:rPr>
                <w:rFonts w:ascii="Times New Roman" w:eastAsiaTheme="minorEastAsia" w:hAnsi="Times New Roman"/>
                <w:color w:val="404040" w:themeColor="text1" w:themeTint="BF"/>
              </w:rPr>
              <w:t>ние</w:t>
            </w:r>
            <w:proofErr w:type="spellEnd"/>
            <w:r w:rsidRPr="001771C0">
              <w:rPr>
                <w:rFonts w:ascii="Times New Roman" w:eastAsiaTheme="minorEastAsia" w:hAnsi="Times New Roman"/>
                <w:color w:val="404040" w:themeColor="text1" w:themeTint="BF"/>
              </w:rPr>
              <w:t xml:space="preserve"> к окружающему миру (природе,</w:t>
            </w:r>
            <w:proofErr w:type="gramEnd"/>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семье, Родине, людям, животным)</w:t>
            </w:r>
            <w:r w:rsidRPr="001771C0">
              <w:rPr>
                <w:rFonts w:ascii="Times New Roman" w:eastAsiaTheme="minorEastAsia" w:hAnsi="Times New Roman"/>
                <w:b/>
                <w:bCs/>
                <w:color w:val="404040" w:themeColor="text1" w:themeTint="BF"/>
              </w:rPr>
              <w:t xml:space="preserve"> </w:t>
            </w:r>
            <w:r w:rsidRPr="001771C0">
              <w:rPr>
                <w:rFonts w:ascii="Times New Roman" w:eastAsiaTheme="minorEastAsia" w:hAnsi="Times New Roman"/>
                <w:color w:val="404040" w:themeColor="text1" w:themeTint="BF"/>
              </w:rPr>
              <w:t>Толерантное принятие разнообразия культурных явлений</w:t>
            </w:r>
          </w:p>
          <w:p w:rsidR="00CD7232"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Художествен</w:t>
            </w:r>
          </w:p>
          <w:p w:rsidR="00EB7274" w:rsidRPr="001771C0" w:rsidRDefault="00EB7274" w:rsidP="00CD7232">
            <w:pPr>
              <w:spacing w:after="0" w:line="240" w:lineRule="auto"/>
              <w:rPr>
                <w:rFonts w:ascii="Times New Roman" w:eastAsiaTheme="minorEastAsia" w:hAnsi="Times New Roman"/>
                <w:color w:val="404040" w:themeColor="text1" w:themeTint="BF"/>
              </w:rPr>
            </w:pPr>
            <w:proofErr w:type="spellStart"/>
            <w:r w:rsidRPr="001771C0">
              <w:rPr>
                <w:rFonts w:ascii="Times New Roman" w:eastAsiaTheme="minorEastAsia" w:hAnsi="Times New Roman"/>
                <w:color w:val="404040" w:themeColor="text1" w:themeTint="BF"/>
              </w:rPr>
              <w:t>ный</w:t>
            </w:r>
            <w:proofErr w:type="spellEnd"/>
            <w:r w:rsidRPr="001771C0">
              <w:rPr>
                <w:rFonts w:ascii="Times New Roman" w:eastAsiaTheme="minorEastAsia" w:hAnsi="Times New Roman"/>
                <w:color w:val="404040" w:themeColor="text1" w:themeTint="BF"/>
              </w:rPr>
              <w:t xml:space="preserve"> вкус и способность</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эстетической оценке произведений искусства и явлений окружающей жизни</w:t>
            </w:r>
          </w:p>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p>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553"/>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11</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20.11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Собака –</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верный друг</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текста учебника, узнают о разных породах собак.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изобразительного искусства.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 xml:space="preserve">свои суждения о выразительности рисунков сверстников, </w:t>
            </w:r>
            <w:r w:rsidRPr="001771C0">
              <w:rPr>
                <w:rFonts w:ascii="Times New Roman" w:eastAsia="NewtonCSanPin-Regular" w:hAnsi="Times New Roman"/>
                <w:b/>
                <w:bCs/>
                <w:color w:val="404040" w:themeColor="text1" w:themeTint="BF"/>
              </w:rPr>
              <w:t xml:space="preserve">придумывают </w:t>
            </w:r>
            <w:r w:rsidRPr="001771C0">
              <w:rPr>
                <w:rFonts w:ascii="Times New Roman" w:eastAsia="NewtonCSanPin-Regular" w:hAnsi="Times New Roman"/>
                <w:color w:val="404040" w:themeColor="text1" w:themeTint="BF"/>
              </w:rPr>
              <w:t xml:space="preserve">оригинальные названия для своих рисунков, на которых главным </w:t>
            </w:r>
            <w:r w:rsidRPr="001771C0">
              <w:rPr>
                <w:rFonts w:ascii="Times New Roman" w:eastAsia="NewtonCSanPin-Regular" w:hAnsi="Times New Roman"/>
                <w:color w:val="404040" w:themeColor="text1" w:themeTint="BF"/>
              </w:rPr>
              <w:lastRenderedPageBreak/>
              <w:t>героем будет собака.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памятники собаке и этапы выполнения скульптурного изображения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 пластилина.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лепят или рисуют образ собаки, придумывают</w:t>
            </w:r>
          </w:p>
          <w:p w:rsidR="00EB7274" w:rsidRPr="001771C0" w:rsidRDefault="00EB7274" w:rsidP="00F32AC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оригинальное название своей работе.</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Высказывать </w:t>
            </w:r>
            <w:r w:rsidRPr="001771C0">
              <w:rPr>
                <w:rFonts w:ascii="Times New Roman" w:eastAsia="NewtonCSanPin-Regular" w:hAnsi="Times New Roman"/>
                <w:color w:val="404040" w:themeColor="text1" w:themeTint="BF"/>
              </w:rPr>
              <w:t xml:space="preserve">суждения о повадках и характере собак, основанных на собственном опыте. </w:t>
            </w: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замысел, сочинять оригинальные названия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будущей композиции, давать словесное описание её содержанию.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 xml:space="preserve">средства </w:t>
            </w:r>
            <w:r w:rsidRPr="001771C0">
              <w:rPr>
                <w:rFonts w:ascii="Times New Roman" w:eastAsia="NewtonCSanPin-Regular" w:hAnsi="Times New Roman"/>
                <w:color w:val="404040" w:themeColor="text1" w:themeTint="BF"/>
              </w:rPr>
              <w:lastRenderedPageBreak/>
              <w:t xml:space="preserve">художественного выражения для </w:t>
            </w:r>
            <w:proofErr w:type="spellStart"/>
            <w:r w:rsidRPr="001771C0">
              <w:rPr>
                <w:rFonts w:ascii="Times New Roman" w:eastAsia="NewtonCSanPin-Regular" w:hAnsi="Times New Roman"/>
                <w:color w:val="404040" w:themeColor="text1" w:themeTint="BF"/>
              </w:rPr>
              <w:t>дости</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жения</w:t>
            </w:r>
            <w:proofErr w:type="spellEnd"/>
            <w:r w:rsidRPr="001771C0">
              <w:rPr>
                <w:rFonts w:ascii="Times New Roman" w:eastAsia="NewtonCSanPin-Regular" w:hAnsi="Times New Roman"/>
                <w:color w:val="404040" w:themeColor="text1" w:themeTint="BF"/>
              </w:rPr>
              <w:t xml:space="preserve"> замысла: в </w:t>
            </w:r>
            <w:proofErr w:type="spellStart"/>
            <w:r w:rsidRPr="001771C0">
              <w:rPr>
                <w:rFonts w:ascii="Times New Roman" w:eastAsia="NewtonCSanPin-Regular" w:hAnsi="Times New Roman"/>
                <w:color w:val="404040" w:themeColor="text1" w:themeTint="BF"/>
              </w:rPr>
              <w:t>скульпту</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ре – объём, пластика; в графике – точка, линия, штрих, пятно.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результаты </w:t>
            </w:r>
            <w:proofErr w:type="gramStart"/>
            <w:r w:rsidRPr="001771C0">
              <w:rPr>
                <w:rFonts w:ascii="Times New Roman" w:eastAsia="NewtonCSanPin-Regular" w:hAnsi="Times New Roman"/>
                <w:color w:val="404040" w:themeColor="text1" w:themeTint="BF"/>
              </w:rPr>
              <w:t>своей</w:t>
            </w:r>
            <w:proofErr w:type="gramEnd"/>
          </w:p>
          <w:p w:rsidR="00EB7274" w:rsidRPr="001771C0" w:rsidRDefault="00EB7274" w:rsidP="00525A6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творческой работы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970444" w:rsidRPr="001771C0" w:rsidTr="001068EB">
        <w:trPr>
          <w:trHeight w:val="553"/>
        </w:trPr>
        <w:tc>
          <w:tcPr>
            <w:tcW w:w="568" w:type="dxa"/>
            <w:tcBorders>
              <w:top w:val="single" w:sz="8" w:space="0" w:color="000000"/>
              <w:bottom w:val="single" w:sz="8" w:space="0" w:color="000000"/>
              <w:right w:val="single" w:sz="4" w:space="0" w:color="auto"/>
            </w:tcBorders>
          </w:tcPr>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12</w:t>
            </w:r>
          </w:p>
        </w:tc>
        <w:tc>
          <w:tcPr>
            <w:tcW w:w="698" w:type="dxa"/>
            <w:tcBorders>
              <w:top w:val="single" w:sz="4" w:space="0" w:color="auto"/>
              <w:left w:val="single" w:sz="4" w:space="0" w:color="auto"/>
              <w:bottom w:val="single" w:sz="4" w:space="0" w:color="auto"/>
              <w:right w:val="single" w:sz="8" w:space="0" w:color="000000"/>
            </w:tcBorders>
          </w:tcPr>
          <w:p w:rsidR="00970444" w:rsidRPr="001771C0" w:rsidRDefault="00F85D18"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27.11</w:t>
            </w:r>
          </w:p>
        </w:tc>
        <w:tc>
          <w:tcPr>
            <w:tcW w:w="720" w:type="dxa"/>
            <w:tcBorders>
              <w:top w:val="single" w:sz="4" w:space="0" w:color="auto"/>
              <w:left w:val="single" w:sz="8" w:space="0" w:color="000000"/>
              <w:bottom w:val="single" w:sz="4" w:space="0" w:color="auto"/>
              <w:right w:val="single" w:sz="8" w:space="0" w:color="000000"/>
            </w:tcBorders>
          </w:tcPr>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Полёт</w:t>
            </w:r>
          </w:p>
          <w:p w:rsidR="00970444" w:rsidRPr="001771C0" w:rsidRDefault="00970444"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птиц</w:t>
            </w:r>
          </w:p>
        </w:tc>
        <w:tc>
          <w:tcPr>
            <w:tcW w:w="3969" w:type="dxa"/>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текста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силуэт – это одноцветное контурное изображение.</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Проявляют </w:t>
            </w:r>
            <w:r w:rsidRPr="001771C0">
              <w:rPr>
                <w:rFonts w:ascii="Times New Roman" w:eastAsia="NewtonCSanPin-Regular" w:hAnsi="Times New Roman"/>
                <w:color w:val="404040" w:themeColor="text1" w:themeTint="BF"/>
              </w:rPr>
              <w:t>смекалку и угадывают птицу по её силуэту.</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произведениями художника-графика М. </w:t>
            </w:r>
            <w:proofErr w:type="spellStart"/>
            <w:r w:rsidRPr="001771C0">
              <w:rPr>
                <w:rFonts w:ascii="Times New Roman" w:eastAsia="NewtonCSanPin-Regular" w:hAnsi="Times New Roman"/>
                <w:color w:val="404040" w:themeColor="text1" w:themeTint="BF"/>
              </w:rPr>
              <w:t>Эшера</w:t>
            </w:r>
            <w:proofErr w:type="spellEnd"/>
            <w:r w:rsidRPr="001771C0">
              <w:rPr>
                <w:rFonts w:ascii="Times New Roman" w:eastAsia="NewtonCSanPin-Regular" w:hAnsi="Times New Roman"/>
                <w:color w:val="404040" w:themeColor="text1" w:themeTint="BF"/>
              </w:rPr>
              <w:t>, обращают внимание на выразительность</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светлого и тёмного силуэта. </w:t>
            </w:r>
            <w:r w:rsidRPr="001771C0">
              <w:rPr>
                <w:rFonts w:ascii="Times New Roman" w:eastAsia="NewtonCSanPin-Regular" w:hAnsi="Times New Roman"/>
                <w:b/>
                <w:bCs/>
                <w:color w:val="404040" w:themeColor="text1" w:themeTint="BF"/>
              </w:rPr>
              <w:t xml:space="preserve">Дают </w:t>
            </w:r>
            <w:r w:rsidRPr="001771C0">
              <w:rPr>
                <w:rFonts w:ascii="Times New Roman" w:eastAsia="NewtonCSanPin-Regular" w:hAnsi="Times New Roman"/>
                <w:color w:val="404040" w:themeColor="text1" w:themeTint="BF"/>
              </w:rPr>
              <w:t>словесное описание своей графической композиции «Полёт птиц», отмечая</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возможность использования вертикального, горизонтального, квадратного или круглого формата для достижения замысла.</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силуэтное изображение одной или нескольких летящих птиц — белых на тёмном фоне или чёрных на светлом фоне, для работы используют любой</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графический материал или бумагу в технике аппликации.</w:t>
            </w:r>
          </w:p>
        </w:tc>
        <w:tc>
          <w:tcPr>
            <w:tcW w:w="2693" w:type="dxa"/>
            <w:gridSpan w:val="2"/>
            <w:tcBorders>
              <w:top w:val="single" w:sz="8" w:space="0" w:color="000000"/>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художественной деятельности (графику, живопись).</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 xml:space="preserve">замысел, </w:t>
            </w:r>
            <w:r w:rsidRPr="001771C0">
              <w:rPr>
                <w:rFonts w:ascii="Times New Roman" w:eastAsia="NewtonCSanPin-Regular" w:hAnsi="Times New Roman"/>
                <w:b/>
                <w:bCs/>
                <w:color w:val="404040" w:themeColor="text1" w:themeTint="BF"/>
              </w:rPr>
              <w:t xml:space="preserve">сочинять </w:t>
            </w:r>
            <w:r w:rsidRPr="001771C0">
              <w:rPr>
                <w:rFonts w:ascii="Times New Roman" w:eastAsia="NewtonCSanPin-Regular" w:hAnsi="Times New Roman"/>
                <w:color w:val="404040" w:themeColor="text1" w:themeTint="BF"/>
              </w:rPr>
              <w:t xml:space="preserve">оригинальные названия будущей </w:t>
            </w:r>
            <w:proofErr w:type="spellStart"/>
            <w:r w:rsidRPr="001771C0">
              <w:rPr>
                <w:rFonts w:ascii="Times New Roman" w:eastAsia="NewtonCSanPin-Regular" w:hAnsi="Times New Roman"/>
                <w:color w:val="404040" w:themeColor="text1" w:themeTint="BF"/>
              </w:rPr>
              <w:t>компо</w:t>
            </w:r>
            <w:proofErr w:type="spellEnd"/>
            <w:r w:rsidRPr="001771C0">
              <w:rPr>
                <w:rFonts w:ascii="Times New Roman" w:eastAsia="NewtonCSanPin-Regular" w:hAnsi="Times New Roman"/>
                <w:color w:val="404040" w:themeColor="text1" w:themeTint="BF"/>
              </w:rPr>
              <w:t>-</w:t>
            </w:r>
            <w:proofErr w:type="gramEnd"/>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proofErr w:type="spellStart"/>
            <w:r w:rsidRPr="001771C0">
              <w:rPr>
                <w:rFonts w:ascii="Times New Roman" w:eastAsia="NewtonCSanPin-Regular" w:hAnsi="Times New Roman"/>
                <w:color w:val="404040" w:themeColor="text1" w:themeTint="BF"/>
              </w:rPr>
              <w:t>зиции</w:t>
            </w:r>
            <w:proofErr w:type="spellEnd"/>
            <w:r w:rsidRPr="001771C0">
              <w:rPr>
                <w:rFonts w:ascii="Times New Roman" w:eastAsia="NewtonCSanPin-Regular" w:hAnsi="Times New Roman"/>
                <w:color w:val="404040" w:themeColor="text1" w:themeTint="BF"/>
              </w:rPr>
              <w:t>, давая словесное описание её содержанию.</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выразитель-</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Ные</w:t>
            </w:r>
            <w:proofErr w:type="spellEnd"/>
            <w:r w:rsidRPr="001771C0">
              <w:rPr>
                <w:rFonts w:ascii="Times New Roman" w:eastAsia="NewtonCSanPin-Regular" w:hAnsi="Times New Roman"/>
                <w:color w:val="404040" w:themeColor="text1" w:themeTint="BF"/>
              </w:rPr>
              <w:t xml:space="preserve"> свойства разных материалов </w:t>
            </w:r>
            <w:proofErr w:type="gramStart"/>
            <w:r w:rsidRPr="001771C0">
              <w:rPr>
                <w:rFonts w:ascii="Times New Roman" w:eastAsia="NewtonCSanPin-Regular" w:hAnsi="Times New Roman"/>
                <w:color w:val="404040" w:themeColor="text1" w:themeTint="BF"/>
              </w:rPr>
              <w:t>для</w:t>
            </w:r>
            <w:proofErr w:type="gramEnd"/>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достижения замысла.</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ритмическое расположение птиц на листе, выражающих идею плавного полёта, птичьего беспокойства или </w:t>
            </w:r>
            <w:proofErr w:type="spellStart"/>
            <w:r w:rsidRPr="001771C0">
              <w:rPr>
                <w:rFonts w:ascii="Times New Roman" w:eastAsia="NewtonCSanPin-Regular" w:hAnsi="Times New Roman"/>
                <w:color w:val="404040" w:themeColor="text1" w:themeTint="BF"/>
              </w:rPr>
              <w:t>одиноче</w:t>
            </w:r>
            <w:proofErr w:type="spellEnd"/>
            <w:r w:rsidRPr="001771C0">
              <w:rPr>
                <w:rFonts w:ascii="Times New Roman" w:eastAsia="NewtonCSanPin-Regular" w:hAnsi="Times New Roman"/>
                <w:color w:val="404040" w:themeColor="text1" w:themeTint="BF"/>
              </w:rPr>
              <w:t>-</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ства</w:t>
            </w:r>
            <w:proofErr w:type="spellEnd"/>
            <w:r w:rsidRPr="001771C0">
              <w:rPr>
                <w:rFonts w:ascii="Times New Roman" w:eastAsia="NewtonCSanPin-Regular" w:hAnsi="Times New Roman"/>
                <w:color w:val="404040" w:themeColor="text1" w:themeTint="BF"/>
              </w:rPr>
              <w:t xml:space="preserve"> или </w:t>
            </w:r>
            <w:proofErr w:type="spellStart"/>
            <w:r w:rsidRPr="001771C0">
              <w:rPr>
                <w:rFonts w:ascii="Times New Roman" w:eastAsia="NewtonCSanPin-Regular" w:hAnsi="Times New Roman"/>
                <w:color w:val="404040" w:themeColor="text1" w:themeTint="BF"/>
              </w:rPr>
              <w:t>др</w:t>
            </w:r>
            <w:proofErr w:type="gramStart"/>
            <w:r w:rsidRPr="001771C0">
              <w:rPr>
                <w:rFonts w:ascii="Times New Roman" w:eastAsia="NewtonCSanPin-Regular" w:hAnsi="Times New Roman"/>
                <w:color w:val="404040" w:themeColor="text1" w:themeTint="BF"/>
              </w:rPr>
              <w:t>.</w:t>
            </w:r>
            <w:r w:rsidRPr="001771C0">
              <w:rPr>
                <w:rFonts w:ascii="Times New Roman" w:eastAsia="NewtonCSanPin-Regular" w:hAnsi="Times New Roman"/>
                <w:b/>
                <w:bCs/>
                <w:color w:val="404040" w:themeColor="text1" w:themeTint="BF"/>
              </w:rPr>
              <w:t>В</w:t>
            </w:r>
            <w:proofErr w:type="gramEnd"/>
            <w:r w:rsidRPr="001771C0">
              <w:rPr>
                <w:rFonts w:ascii="Times New Roman" w:eastAsia="NewtonCSanPin-Regular" w:hAnsi="Times New Roman"/>
                <w:b/>
                <w:bCs/>
                <w:color w:val="404040" w:themeColor="text1" w:themeTint="BF"/>
              </w:rPr>
              <w:t>ыражать</w:t>
            </w:r>
            <w:proofErr w:type="spell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отношение к чёрно-белому силуэтному рисунку.</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Придумывать </w:t>
            </w:r>
            <w:proofErr w:type="spellStart"/>
            <w:r w:rsidRPr="001771C0">
              <w:rPr>
                <w:rFonts w:ascii="Times New Roman" w:eastAsia="NewtonCSanPin-Regular" w:hAnsi="Times New Roman"/>
                <w:color w:val="404040" w:themeColor="text1" w:themeTint="BF"/>
              </w:rPr>
              <w:t>оригинал</w:t>
            </w:r>
            <w:proofErr w:type="gramStart"/>
            <w:r w:rsidRPr="001771C0">
              <w:rPr>
                <w:rFonts w:ascii="Times New Roman" w:eastAsia="NewtonCSanPin-Regular" w:hAnsi="Times New Roman"/>
                <w:color w:val="404040" w:themeColor="text1" w:themeTint="BF"/>
              </w:rPr>
              <w:t>ь</w:t>
            </w:r>
            <w:proofErr w:type="spellEnd"/>
            <w:r w:rsidRPr="001771C0">
              <w:rPr>
                <w:rFonts w:ascii="Times New Roman" w:eastAsia="NewtonCSanPin-Regular" w:hAnsi="Times New Roman"/>
                <w:color w:val="404040" w:themeColor="text1" w:themeTint="BF"/>
              </w:rPr>
              <w:t>-</w:t>
            </w:r>
            <w:proofErr w:type="gram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ные</w:t>
            </w:r>
            <w:proofErr w:type="spellEnd"/>
            <w:r w:rsidRPr="001771C0">
              <w:rPr>
                <w:rFonts w:ascii="Times New Roman" w:eastAsia="NewtonCSanPin-Regular" w:hAnsi="Times New Roman"/>
                <w:color w:val="404040" w:themeColor="text1" w:themeTint="BF"/>
              </w:rPr>
              <w:t xml:space="preserve"> названия для своей композиции и сверстников.</w:t>
            </w:r>
          </w:p>
        </w:tc>
        <w:tc>
          <w:tcPr>
            <w:tcW w:w="1985" w:type="dxa"/>
            <w:tcBorders>
              <w:left w:val="single" w:sz="8" w:space="0" w:color="000000"/>
              <w:bottom w:val="single" w:sz="8" w:space="0" w:color="000000"/>
              <w:right w:val="single" w:sz="8" w:space="0" w:color="000000"/>
            </w:tcBorders>
          </w:tcPr>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w:t>
            </w:r>
            <w:proofErr w:type="gramStart"/>
            <w:r w:rsidRPr="001771C0">
              <w:rPr>
                <w:rFonts w:ascii="Times New Roman" w:eastAsia="NewtonCSanPin-Regular" w:hAnsi="Times New Roman"/>
                <w:color w:val="404040" w:themeColor="text1" w:themeTint="BF"/>
              </w:rPr>
              <w:t>о-</w:t>
            </w:r>
            <w:proofErr w:type="gramEnd"/>
            <w:r w:rsidRPr="001771C0">
              <w:rPr>
                <w:rFonts w:ascii="Times New Roman" w:eastAsia="NewtonCSanPin-Regular" w:hAnsi="Times New Roman"/>
                <w:color w:val="404040" w:themeColor="text1" w:themeTint="BF"/>
              </w:rPr>
              <w:t xml:space="preserve"> познавательный интерес к проблеме</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урока: как создать оригинальную творческую работу, высказывать свои пути решения проблемы.</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 придумывать и во-</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площать</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оригинал</w:t>
            </w:r>
            <w:proofErr w:type="gramStart"/>
            <w:r w:rsidRPr="001771C0">
              <w:rPr>
                <w:rFonts w:ascii="Times New Roman" w:eastAsia="NewtonCSanPin-Regular" w:hAnsi="Times New Roman"/>
                <w:color w:val="404040" w:themeColor="text1" w:themeTint="BF"/>
              </w:rPr>
              <w:t>ь</w:t>
            </w:r>
            <w:proofErr w:type="spellEnd"/>
            <w:r w:rsidRPr="001771C0">
              <w:rPr>
                <w:rFonts w:ascii="Times New Roman" w:eastAsia="NewtonCSanPin-Regular" w:hAnsi="Times New Roman"/>
                <w:color w:val="404040" w:themeColor="text1" w:themeTint="BF"/>
              </w:rPr>
              <w:t>-</w:t>
            </w:r>
            <w:proofErr w:type="gram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замысел пред-</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стоящей работы.</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слушать другого, соблюдать правила общения. </w:t>
            </w:r>
            <w:proofErr w:type="spellStart"/>
            <w:r w:rsidRPr="001771C0">
              <w:rPr>
                <w:rFonts w:ascii="Times New Roman" w:eastAsia="NewtonCSanPin-Regular" w:hAnsi="Times New Roman"/>
                <w:color w:val="404040" w:themeColor="text1" w:themeTint="BF"/>
              </w:rPr>
              <w:t>Участво</w:t>
            </w:r>
            <w:proofErr w:type="spellEnd"/>
            <w:r w:rsidRPr="001771C0">
              <w:rPr>
                <w:rFonts w:ascii="Times New Roman" w:eastAsia="NewtonCSanPin-Regular" w:hAnsi="Times New Roman"/>
                <w:color w:val="404040" w:themeColor="text1" w:themeTint="BF"/>
              </w:rPr>
              <w:t>-</w:t>
            </w:r>
          </w:p>
          <w:p w:rsidR="00970444" w:rsidRPr="001771C0" w:rsidRDefault="00970444"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вать</w:t>
            </w:r>
            <w:proofErr w:type="spellEnd"/>
            <w:r w:rsidRPr="001771C0">
              <w:rPr>
                <w:rFonts w:ascii="Times New Roman" w:eastAsia="NewtonCSanPin-Regular" w:hAnsi="Times New Roman"/>
                <w:color w:val="404040" w:themeColor="text1" w:themeTint="BF"/>
              </w:rPr>
              <w:t xml:space="preserve"> в коллектив-</w:t>
            </w:r>
          </w:p>
          <w:p w:rsidR="00970444" w:rsidRPr="001771C0" w:rsidRDefault="00970444" w:rsidP="00244154">
            <w:pPr>
              <w:widowControl w:val="0"/>
              <w:autoSpaceDE w:val="0"/>
              <w:autoSpaceDN w:val="0"/>
              <w:adjustRightInd w:val="0"/>
              <w:spacing w:after="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ных</w:t>
            </w:r>
            <w:proofErr w:type="spellEnd"/>
            <w:r w:rsidRPr="001771C0">
              <w:rPr>
                <w:rFonts w:ascii="Times New Roman" w:eastAsia="NewtonCSanPin-Regular" w:hAnsi="Times New Roman"/>
                <w:color w:val="404040" w:themeColor="text1" w:themeTint="BF"/>
              </w:rPr>
              <w:t xml:space="preserve"> </w:t>
            </w:r>
            <w:proofErr w:type="gramStart"/>
            <w:r w:rsidRPr="001771C0">
              <w:rPr>
                <w:rFonts w:ascii="Times New Roman" w:eastAsia="NewtonCSanPin-Regular" w:hAnsi="Times New Roman"/>
                <w:color w:val="404040" w:themeColor="text1" w:themeTint="BF"/>
              </w:rPr>
              <w:t>видах</w:t>
            </w:r>
            <w:proofErr w:type="gramEnd"/>
            <w:r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lastRenderedPageBreak/>
              <w:t>деятельности.</w:t>
            </w:r>
          </w:p>
        </w:tc>
        <w:tc>
          <w:tcPr>
            <w:tcW w:w="1417" w:type="dxa"/>
            <w:gridSpan w:val="2"/>
            <w:vMerge/>
            <w:tcBorders>
              <w:left w:val="single" w:sz="8" w:space="0" w:color="000000"/>
            </w:tcBorders>
          </w:tcPr>
          <w:p w:rsidR="00970444" w:rsidRPr="001771C0" w:rsidRDefault="0097044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13</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4.12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Образ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лошади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в</w:t>
            </w:r>
            <w:proofErr w:type="gramEnd"/>
            <w:r w:rsidRPr="001771C0">
              <w:rPr>
                <w:rFonts w:ascii="Times New Roman" w:eastAsia="NewtonCSanPin-Regular" w:hAnsi="Times New Roman"/>
                <w:color w:val="404040" w:themeColor="text1" w:themeTint="BF"/>
              </w:rPr>
              <w:t xml:space="preserve"> изобрази-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тельном</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искусстве</w:t>
            </w:r>
            <w:proofErr w:type="gramEnd"/>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 изобразительного и декоративно-прикладного искусства, на которых изображена лошадь.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Определяют</w:t>
            </w:r>
            <w:r w:rsidRPr="001771C0">
              <w:rPr>
                <w:rFonts w:ascii="Times New Roman" w:eastAsia="NewtonCSanPin-Regular" w:hAnsi="Times New Roman"/>
                <w:color w:val="404040" w:themeColor="text1" w:themeTint="BF"/>
              </w:rPr>
              <w:t xml:space="preserve">, чем стилизованное декоративно-условное изображение лошади отличается от </w:t>
            </w:r>
            <w:proofErr w:type="gramStart"/>
            <w:r w:rsidRPr="001771C0">
              <w:rPr>
                <w:rFonts w:ascii="Times New Roman" w:eastAsia="NewtonCSanPin-Regular" w:hAnsi="Times New Roman"/>
                <w:color w:val="404040" w:themeColor="text1" w:themeTint="BF"/>
              </w:rPr>
              <w:t>живописного</w:t>
            </w:r>
            <w:proofErr w:type="gramEnd"/>
            <w:r w:rsidRPr="001771C0">
              <w:rPr>
                <w:rFonts w:ascii="Times New Roman" w:eastAsia="NewtonCSanPin-Regular" w:hAnsi="Times New Roman"/>
                <w:color w:val="404040" w:themeColor="text1" w:themeTint="BF"/>
              </w:rPr>
              <w:t xml:space="preserve"> 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графического.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необычной технике </w:t>
            </w:r>
            <w:proofErr w:type="spellStart"/>
            <w:r w:rsidRPr="001771C0">
              <w:rPr>
                <w:rFonts w:ascii="Times New Roman" w:eastAsia="NewtonCSanPin-Regular" w:hAnsi="Times New Roman"/>
                <w:color w:val="404040" w:themeColor="text1" w:themeTint="BF"/>
              </w:rPr>
              <w:t>граттажа</w:t>
            </w:r>
            <w:proofErr w:type="spellEnd"/>
            <w:r w:rsidRPr="001771C0">
              <w:rPr>
                <w:rFonts w:ascii="Times New Roman" w:eastAsia="NewtonCSanPin-Regular" w:hAnsi="Times New Roman"/>
                <w:color w:val="404040" w:themeColor="text1" w:themeTint="BF"/>
              </w:rPr>
              <w:t xml:space="preserve"> – процарапывание по вощёной бумаге.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выразительные средства графики: линию, точку, штрих,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приёмы изображения по вощёной бумаге.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Обращают внимание </w:t>
            </w:r>
            <w:r w:rsidRPr="001771C0">
              <w:rPr>
                <w:rFonts w:ascii="Times New Roman" w:eastAsia="NewtonCSanPin-Regular" w:hAnsi="Times New Roman"/>
                <w:color w:val="404040" w:themeColor="text1" w:themeTint="BF"/>
              </w:rPr>
              <w:t xml:space="preserve">на то, что одно и то же литературное произведение Хорхе </w:t>
            </w:r>
            <w:proofErr w:type="spellStart"/>
            <w:proofErr w:type="gramStart"/>
            <w:r w:rsidRPr="001771C0">
              <w:rPr>
                <w:rFonts w:ascii="Times New Roman" w:eastAsia="NewtonCSanPin-Regular" w:hAnsi="Times New Roman"/>
                <w:color w:val="404040" w:themeColor="text1" w:themeTint="BF"/>
              </w:rPr>
              <w:t>Гилье</w:t>
            </w:r>
            <w:proofErr w:type="spellEnd"/>
            <w:r w:rsidRPr="001771C0">
              <w:rPr>
                <w:rFonts w:ascii="Times New Roman" w:eastAsia="NewtonCSanPin-Regular" w:hAnsi="Times New Roman"/>
                <w:color w:val="404040" w:themeColor="text1" w:themeTint="BF"/>
              </w:rPr>
              <w:t>-на</w:t>
            </w:r>
            <w:proofErr w:type="gramEnd"/>
            <w:r w:rsidRPr="001771C0">
              <w:rPr>
                <w:rFonts w:ascii="Times New Roman" w:eastAsia="NewtonCSanPin-Regular" w:hAnsi="Times New Roman"/>
                <w:color w:val="404040" w:themeColor="text1" w:themeTint="BF"/>
              </w:rPr>
              <w:t xml:space="preserve"> «Кони» разные ученики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иллюстрируют по-разному.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создают </w:t>
            </w:r>
            <w:proofErr w:type="gramStart"/>
            <w:r w:rsidRPr="001771C0">
              <w:rPr>
                <w:rFonts w:ascii="Times New Roman" w:eastAsia="NewtonCSanPin-Regular" w:hAnsi="Times New Roman"/>
                <w:color w:val="404040" w:themeColor="text1" w:themeTint="BF"/>
              </w:rPr>
              <w:t>сюжетную</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композицию, в которой лошадь является главным героем, или иллюстрируют </w:t>
            </w:r>
            <w:proofErr w:type="gramStart"/>
            <w:r w:rsidRPr="001771C0">
              <w:rPr>
                <w:rFonts w:ascii="Times New Roman" w:eastAsia="NewtonCSanPin-Regular" w:hAnsi="Times New Roman"/>
                <w:color w:val="404040" w:themeColor="text1" w:themeTint="BF"/>
              </w:rPr>
              <w:t>от</w:t>
            </w:r>
            <w:proofErr w:type="gramEnd"/>
            <w:r w:rsidRPr="001771C0">
              <w:rPr>
                <w:rFonts w:ascii="Times New Roman" w:eastAsia="NewtonCSanPin-Regular" w:hAnsi="Times New Roman"/>
                <w:color w:val="404040" w:themeColor="text1" w:themeTint="BF"/>
              </w:rPr>
              <w:t>-</w:t>
            </w:r>
          </w:p>
          <w:p w:rsidR="00EB7274" w:rsidRPr="001771C0" w:rsidRDefault="00EB7274" w:rsidP="007D32E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рывок стихотворения Хорхе Гильена «Кони».</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 xml:space="preserve">свои суждения по поводу </w:t>
            </w:r>
            <w:proofErr w:type="gramStart"/>
            <w:r w:rsidRPr="001771C0">
              <w:rPr>
                <w:rFonts w:ascii="Times New Roman" w:eastAsia="NewtonCSanPin-Regular" w:hAnsi="Times New Roman"/>
                <w:color w:val="404040" w:themeColor="text1" w:themeTint="BF"/>
              </w:rPr>
              <w:t>рассматриваемых</w:t>
            </w:r>
            <w:proofErr w:type="gram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иллю</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страций</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Продумывать </w:t>
            </w:r>
            <w:r w:rsidRPr="001771C0">
              <w:rPr>
                <w:rFonts w:ascii="Times New Roman" w:eastAsia="NewtonCSanPin-Regular" w:hAnsi="Times New Roman"/>
                <w:color w:val="404040" w:themeColor="text1" w:themeTint="BF"/>
              </w:rPr>
              <w:t>замысел, сочинять оригинальные названия своим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рисункам.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 xml:space="preserve">выразительные средства графики для достижения </w:t>
            </w:r>
            <w:proofErr w:type="gramStart"/>
            <w:r w:rsidRPr="001771C0">
              <w:rPr>
                <w:rFonts w:ascii="Times New Roman" w:eastAsia="NewtonCSanPin-Regular" w:hAnsi="Times New Roman"/>
                <w:color w:val="404040" w:themeColor="text1" w:themeTint="BF"/>
              </w:rPr>
              <w:t>своих</w:t>
            </w:r>
            <w:proofErr w:type="gramEnd"/>
            <w:r w:rsidRPr="001771C0">
              <w:rPr>
                <w:rFonts w:ascii="Times New Roman" w:eastAsia="NewtonCSanPin-Regular" w:hAnsi="Times New Roman"/>
                <w:color w:val="404040" w:themeColor="text1" w:themeTint="BF"/>
              </w:rPr>
              <w:t xml:space="preserve"> изобразительных за-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мыслов</w:t>
            </w:r>
            <w:proofErr w:type="spellEnd"/>
            <w:r w:rsidRPr="001771C0">
              <w:rPr>
                <w:rFonts w:ascii="Times New Roman" w:eastAsia="NewtonCSanPin-Regular" w:hAnsi="Times New Roman"/>
                <w:color w:val="404040" w:themeColor="text1" w:themeTint="BF"/>
              </w:rPr>
              <w:t xml:space="preserve">. </w:t>
            </w:r>
            <w:proofErr w:type="gramStart"/>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суждения о влиянии формы листа (круглый, квадрат-</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proofErr w:type="gram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ромбовидный, треугольный или др.) на замысел рисунка.</w:t>
            </w:r>
            <w:proofErr w:type="gramEnd"/>
            <w:r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выразительные качества детских рисунков, выполненных тушью, </w:t>
            </w:r>
            <w:proofErr w:type="spellStart"/>
            <w:r w:rsidRPr="001771C0">
              <w:rPr>
                <w:rFonts w:ascii="Times New Roman" w:eastAsia="NewtonCSanPin-Regular" w:hAnsi="Times New Roman"/>
                <w:color w:val="404040" w:themeColor="text1" w:themeTint="BF"/>
              </w:rPr>
              <w:t>пе</w:t>
            </w:r>
            <w:proofErr w:type="spellEnd"/>
            <w:r w:rsidRPr="001771C0">
              <w:rPr>
                <w:rFonts w:ascii="Times New Roman" w:eastAsia="NewtonCSanPin-Regular" w:hAnsi="Times New Roman"/>
                <w:color w:val="404040" w:themeColor="text1" w:themeTint="BF"/>
              </w:rPr>
              <w:t>-</w:t>
            </w:r>
          </w:p>
          <w:p w:rsidR="00EB7274" w:rsidRPr="001771C0" w:rsidRDefault="00EB7274" w:rsidP="007D32E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ром, </w:t>
            </w:r>
            <w:proofErr w:type="spellStart"/>
            <w:r w:rsidRPr="001771C0">
              <w:rPr>
                <w:rFonts w:ascii="Times New Roman" w:eastAsia="NewtonCSanPin-Regular" w:hAnsi="Times New Roman"/>
                <w:color w:val="404040" w:themeColor="text1" w:themeTint="BF"/>
              </w:rPr>
              <w:t>гелевыми</w:t>
            </w:r>
            <w:proofErr w:type="spellEnd"/>
            <w:r w:rsidRPr="001771C0">
              <w:rPr>
                <w:rFonts w:ascii="Times New Roman" w:eastAsia="NewtonCSanPin-Regular" w:hAnsi="Times New Roman"/>
                <w:color w:val="404040" w:themeColor="text1" w:themeTint="BF"/>
              </w:rPr>
              <w:t xml:space="preserve"> ручками или в технике </w:t>
            </w:r>
            <w:proofErr w:type="spellStart"/>
            <w:r w:rsidRPr="001771C0">
              <w:rPr>
                <w:rFonts w:ascii="Times New Roman" w:eastAsia="NewtonCSanPin-Regular" w:hAnsi="Times New Roman"/>
                <w:color w:val="404040" w:themeColor="text1" w:themeTint="BF"/>
              </w:rPr>
              <w:t>граттажа</w:t>
            </w:r>
            <w:proofErr w:type="spellEnd"/>
            <w:r w:rsidRPr="001771C0">
              <w:rPr>
                <w:rFonts w:ascii="Times New Roman" w:eastAsia="NewtonCSanPin-Regular" w:hAnsi="Times New Roman"/>
                <w:color w:val="404040" w:themeColor="text1" w:themeTint="BF"/>
              </w:rPr>
              <w:t>.</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 свои пути решения проб-</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лемы</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 xml:space="preserve">принимать учебную задачу, понимать план действий, придумывать и воплощать </w:t>
            </w:r>
            <w:proofErr w:type="spellStart"/>
            <w:r w:rsidRPr="001771C0">
              <w:rPr>
                <w:rFonts w:ascii="Times New Roman" w:eastAsia="NewtonCSanPin-Regular" w:hAnsi="Times New Roman"/>
                <w:color w:val="404040" w:themeColor="text1" w:themeTint="BF"/>
              </w:rPr>
              <w:t>ориги</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нальный</w:t>
            </w:r>
            <w:proofErr w:type="spellEnd"/>
            <w:r w:rsidRPr="001771C0">
              <w:rPr>
                <w:rFonts w:ascii="Times New Roman" w:eastAsia="NewtonCSanPin-Regular" w:hAnsi="Times New Roman"/>
                <w:color w:val="404040" w:themeColor="text1" w:themeTint="BF"/>
              </w:rPr>
              <w:t xml:space="preserve"> замысел предстоящей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Проявлять </w:t>
            </w:r>
            <w:proofErr w:type="spellStart"/>
            <w:r w:rsidRPr="001771C0">
              <w:rPr>
                <w:rFonts w:ascii="Times New Roman" w:eastAsia="NewtonCSanPin-Regular" w:hAnsi="Times New Roman"/>
                <w:color w:val="404040" w:themeColor="text1" w:themeTint="BF"/>
              </w:rPr>
              <w:t>импатийную</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способность, участвовать</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игровых ситуациях.</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14</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11.12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Медный</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всадник</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со скульптурным памятником «Медный всадник», который находится </w:t>
            </w:r>
            <w:proofErr w:type="gramStart"/>
            <w:r w:rsidRPr="001771C0">
              <w:rPr>
                <w:rFonts w:ascii="Times New Roman" w:eastAsia="NewtonCSanPin-Regular" w:hAnsi="Times New Roman"/>
                <w:color w:val="404040" w:themeColor="text1" w:themeTint="BF"/>
              </w:rPr>
              <w:t>в</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Санкт-Петербурге</w:t>
            </w:r>
            <w:proofErr w:type="gramEnd"/>
            <w:r w:rsidRPr="001771C0">
              <w:rPr>
                <w:rFonts w:ascii="Times New Roman" w:eastAsia="NewtonCSanPin-Regular" w:hAnsi="Times New Roman"/>
                <w:color w:val="404040" w:themeColor="text1" w:themeTint="BF"/>
              </w:rPr>
              <w:t>, а также с другими произведениями художников, изображающих коня.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рекомендациями рубрики учебника «Коллективная работа».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Словесно </w:t>
            </w:r>
            <w:r w:rsidRPr="001771C0">
              <w:rPr>
                <w:rFonts w:ascii="Times New Roman" w:eastAsia="NewtonCSanPin-Regular" w:hAnsi="Times New Roman"/>
                <w:b/>
                <w:bCs/>
                <w:color w:val="404040" w:themeColor="text1" w:themeTint="BF"/>
              </w:rPr>
              <w:t xml:space="preserve">проговаривают </w:t>
            </w:r>
            <w:r w:rsidRPr="001771C0">
              <w:rPr>
                <w:rFonts w:ascii="Times New Roman" w:eastAsia="NewtonCSanPin-Regular" w:hAnsi="Times New Roman"/>
                <w:color w:val="404040" w:themeColor="text1" w:themeTint="BF"/>
              </w:rPr>
              <w:t xml:space="preserve">или </w:t>
            </w:r>
            <w:r w:rsidRPr="001771C0">
              <w:rPr>
                <w:rFonts w:ascii="Times New Roman" w:eastAsia="NewtonCSanPin-Regular" w:hAnsi="Times New Roman"/>
                <w:color w:val="404040" w:themeColor="text1" w:themeTint="BF"/>
              </w:rPr>
              <w:lastRenderedPageBreak/>
              <w:t xml:space="preserve">пластически показывают </w:t>
            </w:r>
            <w:proofErr w:type="spellStart"/>
            <w:r w:rsidRPr="001771C0">
              <w:rPr>
                <w:rFonts w:ascii="Times New Roman" w:eastAsia="NewtonCSanPin-Regular" w:hAnsi="Times New Roman"/>
                <w:color w:val="404040" w:themeColor="text1" w:themeTint="BF"/>
              </w:rPr>
              <w:t>индивидуаль</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или</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 xml:space="preserve">коллективный замысел, </w:t>
            </w:r>
            <w:proofErr w:type="gramStart"/>
            <w:r w:rsidRPr="001771C0">
              <w:rPr>
                <w:rFonts w:ascii="Times New Roman" w:eastAsia="NewtonCSanPin-Regular" w:hAnsi="Times New Roman"/>
                <w:color w:val="404040" w:themeColor="text1" w:themeTint="BF"/>
              </w:rPr>
              <w:t>при</w:t>
            </w:r>
            <w:proofErr w:type="gram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proofErr w:type="gramStart"/>
            <w:r w:rsidRPr="001771C0">
              <w:rPr>
                <w:rFonts w:ascii="Times New Roman" w:eastAsia="NewtonCSanPin-Regular" w:hAnsi="Times New Roman"/>
                <w:color w:val="404040" w:themeColor="text1" w:themeTint="BF"/>
              </w:rPr>
              <w:t>думывают</w:t>
            </w:r>
            <w:proofErr w:type="spellEnd"/>
            <w:r w:rsidRPr="001771C0">
              <w:rPr>
                <w:rFonts w:ascii="Times New Roman" w:eastAsia="NewtonCSanPin-Regular" w:hAnsi="Times New Roman"/>
                <w:color w:val="404040" w:themeColor="text1" w:themeTint="BF"/>
              </w:rPr>
              <w:t xml:space="preserve"> название будущей </w:t>
            </w:r>
            <w:proofErr w:type="spellStart"/>
            <w:r w:rsidRPr="001771C0">
              <w:rPr>
                <w:rFonts w:ascii="Times New Roman" w:eastAsia="NewtonCSanPin-Regular" w:hAnsi="Times New Roman"/>
                <w:color w:val="404040" w:themeColor="text1" w:themeTint="BF"/>
              </w:rPr>
              <w:t>скульп</w:t>
            </w:r>
            <w:proofErr w:type="spellEnd"/>
            <w:r w:rsidRPr="001771C0">
              <w:rPr>
                <w:rFonts w:ascii="Times New Roman" w:eastAsia="NewtonCSanPin-Regular" w:hAnsi="Times New Roman"/>
                <w:color w:val="404040" w:themeColor="text1" w:themeTint="BF"/>
              </w:rPr>
              <w:t>-</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турной</w:t>
            </w:r>
            <w:proofErr w:type="spellEnd"/>
            <w:r w:rsidRPr="001771C0">
              <w:rPr>
                <w:rFonts w:ascii="Times New Roman" w:eastAsia="NewtonCSanPin-Regular" w:hAnsi="Times New Roman"/>
                <w:color w:val="404040" w:themeColor="text1" w:themeTint="BF"/>
              </w:rPr>
              <w:t xml:space="preserve"> композиции.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лепят (индивидуально или коллективно) </w:t>
            </w:r>
            <w:proofErr w:type="gramStart"/>
            <w:r w:rsidRPr="001771C0">
              <w:rPr>
                <w:rFonts w:ascii="Times New Roman" w:eastAsia="NewtonCSanPin-Regular" w:hAnsi="Times New Roman"/>
                <w:color w:val="404040" w:themeColor="text1" w:themeTint="BF"/>
              </w:rPr>
              <w:t>свою</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версию Медного всадника из пластилина с возможным включением </w:t>
            </w:r>
            <w:proofErr w:type="gramStart"/>
            <w:r w:rsidRPr="001771C0">
              <w:rPr>
                <w:rFonts w:ascii="Times New Roman" w:eastAsia="NewtonCSanPin-Regular" w:hAnsi="Times New Roman"/>
                <w:color w:val="404040" w:themeColor="text1" w:themeTint="BF"/>
              </w:rPr>
              <w:t>подсобных</w:t>
            </w:r>
            <w:proofErr w:type="gram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ма</w:t>
            </w:r>
            <w:proofErr w:type="spellEnd"/>
            <w:r w:rsidRPr="001771C0">
              <w:rPr>
                <w:rFonts w:ascii="Times New Roman" w:eastAsia="NewtonCSanPin-Regular" w:hAnsi="Times New Roman"/>
                <w:color w:val="404040" w:themeColor="text1" w:themeTint="BF"/>
              </w:rPr>
              <w:t>-</w:t>
            </w:r>
          </w:p>
          <w:p w:rsidR="00EB7274" w:rsidRPr="001771C0" w:rsidRDefault="00EB7274" w:rsidP="007F2EE6">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териалов</w:t>
            </w:r>
            <w:proofErr w:type="spellEnd"/>
            <w:r w:rsidRPr="001771C0">
              <w:rPr>
                <w:rFonts w:ascii="Times New Roman" w:eastAsia="NewtonCSanPin-Regular" w:hAnsi="Times New Roman"/>
                <w:color w:val="404040" w:themeColor="text1" w:themeTint="BF"/>
              </w:rPr>
              <w:t>: коробок, банок, веток, палок, проволоки и т. п.</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содержания памятнику Петру I в Санкт-Петербурге и князю Юрию Долгоруко-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му</w:t>
            </w:r>
            <w:proofErr w:type="spellEnd"/>
            <w:r w:rsidRPr="001771C0">
              <w:rPr>
                <w:rFonts w:ascii="Times New Roman" w:eastAsia="NewtonCSanPin-Regular" w:hAnsi="Times New Roman"/>
                <w:color w:val="404040" w:themeColor="text1" w:themeTint="BF"/>
              </w:rPr>
              <w:t xml:space="preserve"> в Москве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монументальности скульптурных изваяний, в которых лошадь является дополнительным поста-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ментом для всадника.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Продумывать </w:t>
            </w:r>
            <w:r w:rsidRPr="001771C0">
              <w:rPr>
                <w:rFonts w:ascii="Times New Roman" w:eastAsia="NewtonCSanPin-Regular" w:hAnsi="Times New Roman"/>
                <w:color w:val="404040" w:themeColor="text1" w:themeTint="BF"/>
              </w:rPr>
              <w:t xml:space="preserve">замысел, сочиняя </w:t>
            </w:r>
            <w:proofErr w:type="gramStart"/>
            <w:r w:rsidRPr="001771C0">
              <w:rPr>
                <w:rFonts w:ascii="Times New Roman" w:eastAsia="NewtonCSanPin-Regular" w:hAnsi="Times New Roman"/>
                <w:color w:val="404040" w:themeColor="text1" w:themeTint="BF"/>
              </w:rPr>
              <w:t>небольшие</w:t>
            </w:r>
            <w:proofErr w:type="gram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расска</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зы</w:t>
            </w:r>
            <w:proofErr w:type="spellEnd"/>
            <w:r w:rsidRPr="001771C0">
              <w:rPr>
                <w:rFonts w:ascii="Times New Roman" w:eastAsia="NewtonCSanPin-Regular" w:hAnsi="Times New Roman"/>
                <w:color w:val="404040" w:themeColor="text1" w:themeTint="BF"/>
              </w:rPr>
              <w:t xml:space="preserve">, </w:t>
            </w:r>
            <w:proofErr w:type="gramStart"/>
            <w:r w:rsidRPr="001771C0">
              <w:rPr>
                <w:rFonts w:ascii="Times New Roman" w:eastAsia="NewtonCSanPin-Regular" w:hAnsi="Times New Roman"/>
                <w:color w:val="404040" w:themeColor="text1" w:themeTint="BF"/>
              </w:rPr>
              <w:t>раскрывающие</w:t>
            </w:r>
            <w:proofErr w:type="gramEnd"/>
            <w:r w:rsidRPr="001771C0">
              <w:rPr>
                <w:rFonts w:ascii="Times New Roman" w:eastAsia="NewtonCSanPin-Regular" w:hAnsi="Times New Roman"/>
                <w:color w:val="404040" w:themeColor="text1" w:themeTint="BF"/>
              </w:rPr>
              <w:t xml:space="preserve"> сюжет будущей скульптурной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композиции, придумывать оригинальные названия своим лепным поделкам.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объём и пластику пластилина как выразительные средства (гордый, торжественный, величественный и т. 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выразительность </w:t>
            </w:r>
            <w:proofErr w:type="spellStart"/>
            <w:r w:rsidRPr="001771C0">
              <w:rPr>
                <w:rFonts w:ascii="Times New Roman" w:eastAsia="NewtonCSanPin-Regular" w:hAnsi="Times New Roman"/>
                <w:color w:val="404040" w:themeColor="text1" w:themeTint="BF"/>
              </w:rPr>
              <w:t>результа</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proofErr w:type="gramStart"/>
            <w:r w:rsidRPr="001771C0">
              <w:rPr>
                <w:rFonts w:ascii="Times New Roman" w:eastAsia="NewtonCSanPin-Regular" w:hAnsi="Times New Roman"/>
                <w:color w:val="404040" w:themeColor="text1" w:themeTint="BF"/>
              </w:rPr>
              <w:t>тов</w:t>
            </w:r>
            <w:proofErr w:type="spellEnd"/>
            <w:proofErr w:type="gramEnd"/>
            <w:r w:rsidRPr="001771C0">
              <w:rPr>
                <w:rFonts w:ascii="Times New Roman" w:eastAsia="NewtonCSanPin-Regular" w:hAnsi="Times New Roman"/>
                <w:color w:val="404040" w:themeColor="text1" w:themeTint="BF"/>
              </w:rPr>
              <w:t xml:space="preserve"> своей творческой </w:t>
            </w:r>
            <w:proofErr w:type="spellStart"/>
            <w:r w:rsidRPr="001771C0">
              <w:rPr>
                <w:rFonts w:ascii="Times New Roman" w:eastAsia="NewtonCSanPin-Regular" w:hAnsi="Times New Roman"/>
                <w:color w:val="404040" w:themeColor="text1" w:themeTint="BF"/>
              </w:rPr>
              <w:t>дея</w:t>
            </w:r>
            <w:proofErr w:type="spellEnd"/>
            <w:r w:rsidRPr="001771C0">
              <w:rPr>
                <w:rFonts w:ascii="Times New Roman" w:eastAsia="NewtonCSanPin-Regular" w:hAnsi="Times New Roman"/>
                <w:color w:val="404040" w:themeColor="text1" w:themeTint="BF"/>
              </w:rPr>
              <w:t>-</w:t>
            </w:r>
          </w:p>
          <w:p w:rsidR="00EB7274" w:rsidRPr="001771C0" w:rsidRDefault="00EB7274" w:rsidP="00E56F27">
            <w:pPr>
              <w:widowControl w:val="0"/>
              <w:autoSpaceDE w:val="0"/>
              <w:autoSpaceDN w:val="0"/>
              <w:adjustRightInd w:val="0"/>
              <w:spacing w:after="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тельности</w:t>
            </w:r>
            <w:proofErr w:type="spellEnd"/>
            <w:r w:rsidRPr="001771C0">
              <w:rPr>
                <w:rFonts w:ascii="Times New Roman" w:eastAsia="NewtonCSanPin-Regular" w:hAnsi="Times New Roman"/>
                <w:color w:val="404040" w:themeColor="text1" w:themeTint="BF"/>
              </w:rPr>
              <w:t xml:space="preserve">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15</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18.12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w:t>
            </w:r>
            <w:proofErr w:type="spellStart"/>
            <w:r w:rsidRPr="001771C0">
              <w:rPr>
                <w:rFonts w:ascii="Times New Roman" w:eastAsia="NewtonCSanPin-Regular" w:hAnsi="Times New Roman"/>
                <w:color w:val="404040" w:themeColor="text1" w:themeTint="BF"/>
              </w:rPr>
              <w:t>Кроко</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дил</w:t>
            </w:r>
            <w:proofErr w:type="spellEnd"/>
            <w:r w:rsidRPr="001771C0">
              <w:rPr>
                <w:rFonts w:ascii="Times New Roman" w:eastAsia="NewtonCSanPin-Regular" w:hAnsi="Times New Roman"/>
                <w:color w:val="404040" w:themeColor="text1" w:themeTint="BF"/>
              </w:rPr>
              <w:t xml:space="preserve"> солнце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в небе </w:t>
            </w:r>
            <w:proofErr w:type="gramStart"/>
            <w:r w:rsidRPr="001771C0">
              <w:rPr>
                <w:rFonts w:ascii="Times New Roman" w:eastAsia="NewtonCSanPin-Regular" w:hAnsi="Times New Roman"/>
                <w:color w:val="404040" w:themeColor="text1" w:themeTint="BF"/>
              </w:rPr>
              <w:t>про</w:t>
            </w:r>
            <w:proofErr w:type="gram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глотил</w:t>
            </w:r>
            <w:proofErr w:type="spellEnd"/>
            <w:r w:rsidRPr="001771C0">
              <w:rPr>
                <w:rFonts w:ascii="Times New Roman" w:eastAsia="NewtonCSanPin-Regular" w:hAnsi="Times New Roman"/>
                <w:color w:val="404040" w:themeColor="text1" w:themeTint="BF"/>
              </w:rPr>
              <w:t>…»</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Рассматривают </w:t>
            </w:r>
            <w:r w:rsidRPr="001771C0">
              <w:rPr>
                <w:rFonts w:ascii="Times New Roman" w:eastAsia="NewtonCSanPin-Regular" w:hAnsi="Times New Roman"/>
                <w:color w:val="404040" w:themeColor="text1" w:themeTint="BF"/>
              </w:rPr>
              <w:t xml:space="preserve">иллюстрации к стихотворению «Краденое солнце» К. Чуковского, </w:t>
            </w: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суждения.</w:t>
            </w:r>
            <w:r w:rsidR="00D769FB"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Из рубрики учебника «Это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интересно»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миф о священном нильском крокодиле </w:t>
            </w:r>
            <w:proofErr w:type="spellStart"/>
            <w:r w:rsidRPr="001771C0">
              <w:rPr>
                <w:rFonts w:ascii="Times New Roman" w:eastAsia="NewtonCSanPin-Regular" w:hAnsi="Times New Roman"/>
                <w:color w:val="404040" w:themeColor="text1" w:themeTint="BF"/>
              </w:rPr>
              <w:t>Себеке</w:t>
            </w:r>
            <w:proofErr w:type="spellEnd"/>
            <w:r w:rsidRPr="001771C0">
              <w:rPr>
                <w:rFonts w:ascii="Times New Roman" w:eastAsia="NewtonCSanPin-Regular" w:hAnsi="Times New Roman"/>
                <w:color w:val="404040" w:themeColor="text1" w:themeTint="BF"/>
              </w:rPr>
              <w:t>, появлению которого предшествовали наблюдения древних египтян за повадками и поведением крокодилов.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рисунки сверстников, которые иллюстрируют миф о священном нильском крокодиле. </w:t>
            </w:r>
            <w:r w:rsidRPr="001771C0">
              <w:rPr>
                <w:rFonts w:ascii="Times New Roman" w:eastAsia="NewtonCSanPin-Regular" w:hAnsi="Times New Roman"/>
                <w:b/>
                <w:bCs/>
                <w:color w:val="404040" w:themeColor="text1" w:themeTint="BF"/>
              </w:rPr>
              <w:t>Рас-</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b/>
                <w:bCs/>
                <w:color w:val="404040" w:themeColor="text1" w:themeTint="BF"/>
              </w:rPr>
              <w:t>суждают</w:t>
            </w:r>
            <w:proofErr w:type="spell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о том, как юные художники использовали выразительные средства графики: линию, точку, пятно, штрих — для достижения своего замысла.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Словесно </w:t>
            </w:r>
            <w:r w:rsidRPr="001771C0">
              <w:rPr>
                <w:rFonts w:ascii="Times New Roman" w:eastAsia="NewtonCSanPin-Regular" w:hAnsi="Times New Roman"/>
                <w:b/>
                <w:bCs/>
                <w:color w:val="404040" w:themeColor="text1" w:themeTint="BF"/>
              </w:rPr>
              <w:t xml:space="preserve">проговаривают </w:t>
            </w:r>
            <w:r w:rsidRPr="001771C0">
              <w:rPr>
                <w:rFonts w:ascii="Times New Roman" w:eastAsia="NewtonCSanPin-Regular" w:hAnsi="Times New Roman"/>
                <w:color w:val="404040" w:themeColor="text1" w:themeTint="BF"/>
              </w:rPr>
              <w:t>образ будущей композиции</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«Крокодил солнце в небе</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проглотил…».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Выполняют </w:t>
            </w:r>
            <w:r w:rsidRPr="001771C0">
              <w:rPr>
                <w:rFonts w:ascii="Times New Roman" w:eastAsia="NewtonCSanPin-Regular" w:hAnsi="Times New Roman"/>
                <w:color w:val="404040" w:themeColor="text1" w:themeTint="BF"/>
              </w:rPr>
              <w:t>творческое задание: лепят образ крокодила или иллюстрируют стихотворение К. Чуковского, или</w:t>
            </w:r>
          </w:p>
          <w:p w:rsidR="00EB7274" w:rsidRPr="001771C0" w:rsidRDefault="00EB7274" w:rsidP="00F51A3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миф о нильском крокодиле</w:t>
            </w:r>
            <w:r w:rsidR="00D769FB"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Себеке</w:t>
            </w:r>
            <w:proofErr w:type="spellEnd"/>
            <w:r w:rsidRPr="001771C0">
              <w:rPr>
                <w:rFonts w:ascii="Times New Roman" w:eastAsia="NewtonCSanPin-Regular" w:hAnsi="Times New Roman"/>
                <w:color w:val="404040" w:themeColor="text1" w:themeTint="BF"/>
              </w:rPr>
              <w:t>, используя любой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Высказывать </w:t>
            </w:r>
            <w:r w:rsidRPr="001771C0">
              <w:rPr>
                <w:rFonts w:ascii="Times New Roman" w:eastAsia="NewtonCSanPin-Regular" w:hAnsi="Times New Roman"/>
                <w:color w:val="404040" w:themeColor="text1" w:themeTint="BF"/>
              </w:rPr>
              <w:t>эмоциональные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суждения по поводу иллюстраций.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выразительные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возможности графических материалов для достижения замысла.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Выполнять </w:t>
            </w:r>
            <w:r w:rsidRPr="001771C0">
              <w:rPr>
                <w:rFonts w:ascii="Times New Roman" w:eastAsia="NewtonCSanPin-Regular" w:hAnsi="Times New Roman"/>
                <w:color w:val="404040" w:themeColor="text1" w:themeTint="BF"/>
              </w:rPr>
              <w:t xml:space="preserve">иллюстрацию к сказке или мифу.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 и сверстников.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Отличать </w:t>
            </w:r>
            <w:r w:rsidRPr="001771C0">
              <w:rPr>
                <w:rFonts w:ascii="Times New Roman" w:eastAsia="NewtonCSanPin-Regular" w:hAnsi="Times New Roman"/>
                <w:color w:val="404040" w:themeColor="text1" w:themeTint="BF"/>
              </w:rPr>
              <w:t xml:space="preserve">графическое изображение от </w:t>
            </w:r>
            <w:proofErr w:type="gramStart"/>
            <w:r w:rsidRPr="001771C0">
              <w:rPr>
                <w:rFonts w:ascii="Times New Roman" w:eastAsia="NewtonCSanPin-Regular" w:hAnsi="Times New Roman"/>
                <w:color w:val="404040" w:themeColor="text1" w:themeTint="BF"/>
              </w:rPr>
              <w:t>живописного</w:t>
            </w:r>
            <w:proofErr w:type="gramEnd"/>
            <w:r w:rsidRPr="001771C0">
              <w:rPr>
                <w:rFonts w:ascii="Times New Roman" w:eastAsia="NewtonCSanPin-Regular" w:hAnsi="Times New Roman"/>
                <w:color w:val="404040" w:themeColor="text1" w:themeTint="BF"/>
              </w:rPr>
              <w:t xml:space="preserve"> и </w:t>
            </w:r>
            <w:proofErr w:type="spellStart"/>
            <w:r w:rsidRPr="001771C0">
              <w:rPr>
                <w:rFonts w:ascii="Times New Roman" w:eastAsia="NewtonCSanPin-Regular" w:hAnsi="Times New Roman"/>
                <w:color w:val="404040" w:themeColor="text1" w:themeTint="BF"/>
              </w:rPr>
              <w:t>скульп</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lastRenderedPageBreak/>
              <w:t>турного</w:t>
            </w:r>
            <w:proofErr w:type="spellEnd"/>
            <w:r w:rsidRPr="001771C0">
              <w:rPr>
                <w:rFonts w:ascii="Times New Roman" w:eastAsia="NewtonCSanPin-Regular" w:hAnsi="Times New Roman"/>
                <w:color w:val="404040" w:themeColor="text1" w:themeTint="BF"/>
              </w:rPr>
              <w:t>.</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оригинальную творческую работу, высказывать </w:t>
            </w:r>
            <w:proofErr w:type="gramStart"/>
            <w:r w:rsidRPr="001771C0">
              <w:rPr>
                <w:rFonts w:ascii="Times New Roman" w:eastAsia="NewtonCSanPin-Regular" w:hAnsi="Times New Roman"/>
                <w:color w:val="404040" w:themeColor="text1" w:themeTint="BF"/>
              </w:rPr>
              <w:t>свои</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 xml:space="preserve">участвовать в </w:t>
            </w:r>
            <w:r w:rsidRPr="001771C0">
              <w:rPr>
                <w:rFonts w:ascii="Times New Roman" w:eastAsia="NewtonCSanPin-Regular" w:hAnsi="Times New Roman"/>
                <w:color w:val="404040" w:themeColor="text1" w:themeTint="BF"/>
              </w:rPr>
              <w:lastRenderedPageBreak/>
              <w:t>диалоге, выражать свою точку зрения,</w:t>
            </w:r>
          </w:p>
          <w:p w:rsidR="00EB7274" w:rsidRPr="001771C0" w:rsidRDefault="00EB7274" w:rsidP="00F51A39">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16</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25.12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«Божья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коровка, </w:t>
            </w:r>
            <w:proofErr w:type="spellStart"/>
            <w:r w:rsidRPr="001771C0">
              <w:rPr>
                <w:rFonts w:ascii="Times New Roman" w:eastAsia="NewtonCSanPin-Regular" w:hAnsi="Times New Roman"/>
                <w:color w:val="404040" w:themeColor="text1" w:themeTint="BF"/>
              </w:rPr>
              <w:t>уле</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roofErr w:type="spellStart"/>
            <w:proofErr w:type="gramStart"/>
            <w:r w:rsidRPr="001771C0">
              <w:rPr>
                <w:rFonts w:ascii="Times New Roman" w:eastAsia="NewtonCSanPin-Regular" w:hAnsi="Times New Roman"/>
                <w:color w:val="404040" w:themeColor="text1" w:themeTint="BF"/>
              </w:rPr>
              <w:t>ти</w:t>
            </w:r>
            <w:proofErr w:type="spellEnd"/>
            <w:r w:rsidRPr="001771C0">
              <w:rPr>
                <w:rFonts w:ascii="Times New Roman" w:eastAsia="NewtonCSanPin-Regular" w:hAnsi="Times New Roman"/>
                <w:color w:val="404040" w:themeColor="text1" w:themeTint="BF"/>
              </w:rPr>
              <w:t xml:space="preserve"> на</w:t>
            </w:r>
            <w:proofErr w:type="gramEnd"/>
            <w:r w:rsidRPr="001771C0">
              <w:rPr>
                <w:rFonts w:ascii="Times New Roman" w:eastAsia="NewtonCSanPin-Regular" w:hAnsi="Times New Roman"/>
                <w:color w:val="404040" w:themeColor="text1" w:themeTint="BF"/>
              </w:rPr>
              <w:t xml:space="preserve"> небо…»</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Из рубрики учебника «Это интересно»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том, что «солнечным жуком» </w:t>
            </w:r>
            <w:proofErr w:type="gramStart"/>
            <w:r w:rsidRPr="001771C0">
              <w:rPr>
                <w:rFonts w:ascii="Times New Roman" w:eastAsia="NewtonCSanPin-Regular" w:hAnsi="Times New Roman"/>
                <w:color w:val="404040" w:themeColor="text1" w:themeTint="BF"/>
              </w:rPr>
              <w:t>в</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Древнем </w:t>
            </w:r>
            <w:proofErr w:type="gramStart"/>
            <w:r w:rsidRPr="001771C0">
              <w:rPr>
                <w:rFonts w:ascii="Times New Roman" w:eastAsia="NewtonCSanPin-Regular" w:hAnsi="Times New Roman"/>
                <w:color w:val="404040" w:themeColor="text1" w:themeTint="BF"/>
              </w:rPr>
              <w:t>Египте</w:t>
            </w:r>
            <w:proofErr w:type="gramEnd"/>
            <w:r w:rsidRPr="001771C0">
              <w:rPr>
                <w:rFonts w:ascii="Times New Roman" w:eastAsia="NewtonCSanPin-Regular" w:hAnsi="Times New Roman"/>
                <w:color w:val="404040" w:themeColor="text1" w:themeTint="BF"/>
              </w:rPr>
              <w:t xml:space="preserve"> считался жук-скарабей.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образ жук</w:t>
            </w:r>
            <w:proofErr w:type="gramStart"/>
            <w:r w:rsidRPr="001771C0">
              <w:rPr>
                <w:rFonts w:ascii="Times New Roman" w:eastAsia="NewtonCSanPin-Regular" w:hAnsi="Times New Roman"/>
                <w:color w:val="404040" w:themeColor="text1" w:themeTint="BF"/>
              </w:rPr>
              <w:t>а-</w:t>
            </w:r>
            <w:proofErr w:type="gramEnd"/>
            <w:r w:rsidRPr="001771C0">
              <w:rPr>
                <w:rFonts w:ascii="Times New Roman" w:eastAsia="NewtonCSanPin-Regular" w:hAnsi="Times New Roman"/>
                <w:color w:val="404040" w:themeColor="text1" w:themeTint="BF"/>
              </w:rPr>
              <w:t xml:space="preserve"> скарабея с образом божьей коровки и майского жука, выявляют типичное и особенное.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ювелирные украшения – произведения декоративно-прикладного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искусства, </w:t>
            </w: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предпочтения, создают</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зарисовки ювелирных украшений на классной доске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на листе бумаги.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рисуют или лепят,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конструируют ожерелье,  бусы, браслет, серьги, кольца; индивидуально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коллективно создают ювелирный комплект, используя </w:t>
            </w:r>
            <w:proofErr w:type="gramStart"/>
            <w:r w:rsidRPr="001771C0">
              <w:rPr>
                <w:rFonts w:ascii="Times New Roman" w:eastAsia="NewtonCSanPin-Regular" w:hAnsi="Times New Roman"/>
                <w:color w:val="404040" w:themeColor="text1" w:themeTint="BF"/>
              </w:rPr>
              <w:t>стилизованное</w:t>
            </w:r>
            <w:proofErr w:type="gramEnd"/>
            <w:r w:rsidRPr="001771C0">
              <w:rPr>
                <w:rFonts w:ascii="Times New Roman" w:eastAsia="NewtonCSanPin-Regular" w:hAnsi="Times New Roman"/>
                <w:color w:val="404040" w:themeColor="text1" w:themeTint="BF"/>
              </w:rPr>
              <w:t xml:space="preserve"> изо-</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бражение</w:t>
            </w:r>
            <w:proofErr w:type="spellEnd"/>
            <w:r w:rsidRPr="001771C0">
              <w:rPr>
                <w:rFonts w:ascii="Times New Roman" w:eastAsia="NewtonCSanPin-Regular" w:hAnsi="Times New Roman"/>
                <w:color w:val="404040" w:themeColor="text1" w:themeTint="BF"/>
              </w:rPr>
              <w:t xml:space="preserve"> жука, пчелы, божьей коровки или др.</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содержания мифов о «солнечных жуках».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 xml:space="preserve">значимые темы искусства и отражать их </w:t>
            </w:r>
            <w:proofErr w:type="gramStart"/>
            <w:r w:rsidRPr="001771C0">
              <w:rPr>
                <w:rFonts w:ascii="Times New Roman" w:eastAsia="NewtonCSanPin-Regular" w:hAnsi="Times New Roman"/>
                <w:color w:val="404040" w:themeColor="text1" w:themeTint="BF"/>
              </w:rPr>
              <w:t>в</w:t>
            </w:r>
            <w:proofErr w:type="gramEnd"/>
            <w:r w:rsidRPr="001771C0">
              <w:rPr>
                <w:rFonts w:ascii="Times New Roman" w:eastAsia="NewtonCSanPin-Regular" w:hAnsi="Times New Roman"/>
                <w:color w:val="404040" w:themeColor="text1" w:themeTint="BF"/>
              </w:rPr>
              <w:t xml:space="preserve"> собственной художествен</w:t>
            </w:r>
            <w:r w:rsidR="00D769FB"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но-творческой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различны</w:t>
            </w:r>
            <w:r w:rsidR="00D769FB"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 xml:space="preserve">ми художественными материалами </w:t>
            </w:r>
            <w:proofErr w:type="gramStart"/>
            <w:r w:rsidRPr="001771C0">
              <w:rPr>
                <w:rFonts w:ascii="Times New Roman" w:eastAsia="NewtonCSanPin-Regular" w:hAnsi="Times New Roman"/>
                <w:color w:val="404040" w:themeColor="text1" w:themeTint="BF"/>
              </w:rPr>
              <w:t>для</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передачи замысла (</w:t>
            </w:r>
            <w:proofErr w:type="gramStart"/>
            <w:r w:rsidRPr="001771C0">
              <w:rPr>
                <w:rFonts w:ascii="Times New Roman" w:eastAsia="NewtonCSanPin-Regular" w:hAnsi="Times New Roman"/>
                <w:color w:val="404040" w:themeColor="text1" w:themeTint="BF"/>
              </w:rPr>
              <w:t>солнечный</w:t>
            </w:r>
            <w:proofErr w:type="gramEnd"/>
            <w:r w:rsidRPr="001771C0">
              <w:rPr>
                <w:rFonts w:ascii="Times New Roman" w:eastAsia="NewtonCSanPin-Regular" w:hAnsi="Times New Roman"/>
                <w:color w:val="404040" w:themeColor="text1" w:themeTint="BF"/>
              </w:rPr>
              <w:t>, летящий, таинственный и т. 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proofErr w:type="gramStart"/>
            <w:r w:rsidRPr="001771C0">
              <w:rPr>
                <w:rFonts w:ascii="Times New Roman" w:eastAsia="NewtonCSanPin-Regular" w:hAnsi="Times New Roman"/>
                <w:color w:val="404040" w:themeColor="text1" w:themeTint="BF"/>
              </w:rPr>
              <w:t>выразитель</w:t>
            </w:r>
            <w:r w:rsidR="00D769FB" w:rsidRPr="001771C0">
              <w:rPr>
                <w:rFonts w:ascii="Times New Roman" w:eastAsia="NewtonCSanPin-Regular" w:hAnsi="Times New Roman"/>
                <w:color w:val="404040" w:themeColor="text1" w:themeTint="BF"/>
              </w:rPr>
              <w:t>-</w:t>
            </w:r>
            <w:proofErr w:type="spellStart"/>
            <w:r w:rsidRPr="001771C0">
              <w:rPr>
                <w:rFonts w:ascii="Times New Roman" w:eastAsia="NewtonCSanPin-Regular" w:hAnsi="Times New Roman"/>
                <w:color w:val="404040" w:themeColor="text1" w:themeTint="BF"/>
              </w:rPr>
              <w:t>ность</w:t>
            </w:r>
            <w:proofErr w:type="spellEnd"/>
            <w:proofErr w:type="gramEnd"/>
            <w:r w:rsidRPr="001771C0">
              <w:rPr>
                <w:rFonts w:ascii="Times New Roman" w:eastAsia="NewtonCSanPin-Regular" w:hAnsi="Times New Roman"/>
                <w:color w:val="404040" w:themeColor="text1" w:themeTint="BF"/>
              </w:rPr>
              <w:t xml:space="preserve"> результатов своей творческой деятельности и сверстников.</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Отличать </w:t>
            </w:r>
            <w:r w:rsidRPr="001771C0">
              <w:rPr>
                <w:rFonts w:ascii="Times New Roman" w:eastAsia="NewtonCSanPin-Regular" w:hAnsi="Times New Roman"/>
                <w:color w:val="404040" w:themeColor="text1" w:themeTint="BF"/>
              </w:rPr>
              <w:t xml:space="preserve">произведения декоративно-прикладного искусства от </w:t>
            </w:r>
            <w:proofErr w:type="gramStart"/>
            <w:r w:rsidRPr="001771C0">
              <w:rPr>
                <w:rFonts w:ascii="Times New Roman" w:eastAsia="NewtonCSanPin-Regular" w:hAnsi="Times New Roman"/>
                <w:color w:val="404040" w:themeColor="text1" w:themeTint="BF"/>
              </w:rPr>
              <w:t>графических</w:t>
            </w:r>
            <w:proofErr w:type="gramEnd"/>
            <w:r w:rsidRPr="001771C0">
              <w:rPr>
                <w:rFonts w:ascii="Times New Roman" w:eastAsia="NewtonCSanPin-Regular" w:hAnsi="Times New Roman"/>
                <w:color w:val="404040" w:themeColor="text1" w:themeTint="BF"/>
              </w:rPr>
              <w:t xml:space="preserve"> и живописных.</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познавательный интерес к проблеме урока: как </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высказывать 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 xml:space="preserve">принимать учебную задачу, понимать план действий, </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воплщать</w:t>
            </w:r>
            <w:proofErr w:type="spellEnd"/>
            <w:r w:rsidRPr="001771C0">
              <w:rPr>
                <w:rFonts w:ascii="Times New Roman" w:eastAsia="NewtonCSanPin-Regular" w:hAnsi="Times New Roman"/>
                <w:color w:val="404040" w:themeColor="text1" w:themeTint="BF"/>
              </w:rPr>
              <w:t xml:space="preserve"> оригинальный замысел предстоя-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щей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Коммуникативные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 xml:space="preserve">участвовать в диалоге, выражать свою точку </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зрения,</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слушать другого, соблюдать </w:t>
            </w:r>
          </w:p>
          <w:p w:rsidR="00EB7274" w:rsidRPr="001771C0" w:rsidRDefault="00EB7274" w:rsidP="002B7BBA">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правила общения.</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17</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15.01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Фанта-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стические</w:t>
            </w:r>
            <w:proofErr w:type="spellEnd"/>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существа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образы </w:t>
            </w:r>
            <w:proofErr w:type="gramStart"/>
            <w:r w:rsidRPr="001771C0">
              <w:rPr>
                <w:rFonts w:ascii="Times New Roman" w:eastAsia="NewtonCSanPin-Regular" w:hAnsi="Times New Roman"/>
                <w:color w:val="404040" w:themeColor="text1" w:themeTint="BF"/>
              </w:rPr>
              <w:t>фантастических</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суще</w:t>
            </w:r>
            <w:proofErr w:type="gramStart"/>
            <w:r w:rsidRPr="001771C0">
              <w:rPr>
                <w:rFonts w:ascii="Times New Roman" w:eastAsia="NewtonCSanPin-Regular" w:hAnsi="Times New Roman"/>
                <w:color w:val="404040" w:themeColor="text1" w:themeTint="BF"/>
              </w:rPr>
              <w:t>ств в пр</w:t>
            </w:r>
            <w:proofErr w:type="gramEnd"/>
            <w:r w:rsidRPr="001771C0">
              <w:rPr>
                <w:rFonts w:ascii="Times New Roman" w:eastAsia="NewtonCSanPin-Regular" w:hAnsi="Times New Roman"/>
                <w:color w:val="404040" w:themeColor="text1" w:themeTint="BF"/>
              </w:rPr>
              <w:t>оизведениях декоративно-прикладного искусства и живописи, в детском рисунке.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 xml:space="preserve">свои суждения о возможностях мифологических существ (кентавра, Алконоста, Сирина и др.) </w:t>
            </w:r>
            <w:r w:rsidRPr="001771C0">
              <w:rPr>
                <w:rFonts w:ascii="Times New Roman" w:eastAsia="NewtonCSanPin-Regular" w:hAnsi="Times New Roman"/>
                <w:color w:val="404040" w:themeColor="text1" w:themeTint="BF"/>
              </w:rPr>
              <w:lastRenderedPageBreak/>
              <w:t>обладать двойной силой — и человека, и животного.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особенности изображения фантастических существ в разных миро-</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вых</w:t>
            </w:r>
            <w:proofErr w:type="spellEnd"/>
            <w:r w:rsidRPr="001771C0">
              <w:rPr>
                <w:rFonts w:ascii="Times New Roman" w:eastAsia="NewtonCSanPin-Regular" w:hAnsi="Times New Roman"/>
                <w:color w:val="404040" w:themeColor="text1" w:themeTint="BF"/>
              </w:rPr>
              <w:t xml:space="preserve"> </w:t>
            </w:r>
            <w:proofErr w:type="gramStart"/>
            <w:r w:rsidRPr="001771C0">
              <w:rPr>
                <w:rFonts w:ascii="Times New Roman" w:eastAsia="NewtonCSanPin-Regular" w:hAnsi="Times New Roman"/>
                <w:color w:val="404040" w:themeColor="text1" w:themeTint="BF"/>
              </w:rPr>
              <w:t>культурах</w:t>
            </w:r>
            <w:proofErr w:type="gramEnd"/>
            <w:r w:rsidRPr="001771C0">
              <w:rPr>
                <w:rFonts w:ascii="Times New Roman" w:eastAsia="NewtonCSanPin-Regular" w:hAnsi="Times New Roman"/>
                <w:color w:val="404040" w:themeColor="text1" w:themeTint="BF"/>
              </w:rPr>
              <w:t>, их символическое значение.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образ мифологического или сказочного существа — птицы радости</w:t>
            </w:r>
          </w:p>
          <w:p w:rsidR="00EB7274" w:rsidRPr="001771C0" w:rsidRDefault="00EB7274" w:rsidP="00B048DE">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печали, кентавра или </w:t>
            </w:r>
            <w:proofErr w:type="spellStart"/>
            <w:r w:rsidRPr="001771C0">
              <w:rPr>
                <w:rFonts w:ascii="Times New Roman" w:eastAsia="NewtonCSanPin-Regular" w:hAnsi="Times New Roman"/>
                <w:color w:val="404040" w:themeColor="text1" w:themeTint="BF"/>
              </w:rPr>
              <w:t>Полкана</w:t>
            </w:r>
            <w:proofErr w:type="spellEnd"/>
            <w:r w:rsidRPr="001771C0">
              <w:rPr>
                <w:rFonts w:ascii="Times New Roman" w:eastAsia="NewtonCSanPin-Regular" w:hAnsi="Times New Roman"/>
                <w:color w:val="404040" w:themeColor="text1" w:themeTint="BF"/>
              </w:rPr>
              <w:t xml:space="preserve"> и т. п.</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 xml:space="preserve">в обсуждении содержания </w:t>
            </w:r>
            <w:proofErr w:type="gramStart"/>
            <w:r w:rsidRPr="001771C0">
              <w:rPr>
                <w:rFonts w:ascii="Times New Roman" w:eastAsia="NewtonCSanPin-Regular" w:hAnsi="Times New Roman"/>
                <w:color w:val="404040" w:themeColor="text1" w:themeTint="BF"/>
              </w:rPr>
              <w:t>художествен</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ных</w:t>
            </w:r>
            <w:proofErr w:type="spellEnd"/>
            <w:r w:rsidRPr="001771C0">
              <w:rPr>
                <w:rFonts w:ascii="Times New Roman" w:eastAsia="NewtonCSanPin-Regular" w:hAnsi="Times New Roman"/>
                <w:color w:val="404040" w:themeColor="text1" w:themeTint="BF"/>
              </w:rPr>
              <w:t xml:space="preserve"> произведений.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 xml:space="preserve">основные виды изобразительного искусства: живопись, графику, </w:t>
            </w:r>
            <w:proofErr w:type="gramStart"/>
            <w:r w:rsidRPr="001771C0">
              <w:rPr>
                <w:rFonts w:ascii="Times New Roman" w:eastAsia="NewtonCSanPin-Regular" w:hAnsi="Times New Roman"/>
                <w:color w:val="404040" w:themeColor="text1" w:themeTint="BF"/>
              </w:rPr>
              <w:t>декоративно-при</w:t>
            </w:r>
            <w:proofErr w:type="gram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кладное</w:t>
            </w:r>
            <w:proofErr w:type="spellEnd"/>
            <w:r w:rsidRPr="001771C0">
              <w:rPr>
                <w:rFonts w:ascii="Times New Roman" w:eastAsia="NewtonCSanPin-Regular" w:hAnsi="Times New Roman"/>
                <w:color w:val="404040" w:themeColor="text1" w:themeTint="BF"/>
              </w:rPr>
              <w:t xml:space="preserve"> искусство.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Создавать </w:t>
            </w:r>
            <w:r w:rsidRPr="001771C0">
              <w:rPr>
                <w:rFonts w:ascii="Times New Roman" w:eastAsia="NewtonCSanPin-Regular" w:hAnsi="Times New Roman"/>
                <w:color w:val="404040" w:themeColor="text1" w:themeTint="BF"/>
              </w:rPr>
              <w:t xml:space="preserve">индивидуально или в группе образ </w:t>
            </w:r>
            <w:proofErr w:type="spellStart"/>
            <w:r w:rsidRPr="001771C0">
              <w:rPr>
                <w:rFonts w:ascii="Times New Roman" w:eastAsia="NewtonCSanPin-Regular" w:hAnsi="Times New Roman"/>
                <w:color w:val="404040" w:themeColor="text1" w:themeTint="BF"/>
              </w:rPr>
              <w:t>фантас</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Тического</w:t>
            </w:r>
            <w:proofErr w:type="spellEnd"/>
            <w:r w:rsidRPr="001771C0">
              <w:rPr>
                <w:rFonts w:ascii="Times New Roman" w:eastAsia="NewtonCSanPin-Regular" w:hAnsi="Times New Roman"/>
                <w:color w:val="404040" w:themeColor="text1" w:themeTint="BF"/>
              </w:rPr>
              <w:t xml:space="preserve"> существа, используя свойства разных художественных материалов.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выразительность </w:t>
            </w:r>
            <w:proofErr w:type="spellStart"/>
            <w:r w:rsidRPr="001771C0">
              <w:rPr>
                <w:rFonts w:ascii="Times New Roman" w:eastAsia="NewtonCSanPin-Regular" w:hAnsi="Times New Roman"/>
                <w:color w:val="404040" w:themeColor="text1" w:themeTint="BF"/>
              </w:rPr>
              <w:t>результа</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proofErr w:type="gramStart"/>
            <w:r w:rsidRPr="001771C0">
              <w:rPr>
                <w:rFonts w:ascii="Times New Roman" w:eastAsia="NewtonCSanPin-Regular" w:hAnsi="Times New Roman"/>
                <w:color w:val="404040" w:themeColor="text1" w:themeTint="BF"/>
              </w:rPr>
              <w:t>тов</w:t>
            </w:r>
            <w:proofErr w:type="spellEnd"/>
            <w:proofErr w:type="gramEnd"/>
            <w:r w:rsidRPr="001771C0">
              <w:rPr>
                <w:rFonts w:ascii="Times New Roman" w:eastAsia="NewtonCSanPin-Regular" w:hAnsi="Times New Roman"/>
                <w:color w:val="404040" w:themeColor="text1" w:themeTint="BF"/>
              </w:rPr>
              <w:t xml:space="preserve"> своей творческой </w:t>
            </w:r>
            <w:proofErr w:type="spellStart"/>
            <w:r w:rsidRPr="001771C0">
              <w:rPr>
                <w:rFonts w:ascii="Times New Roman" w:eastAsia="NewtonCSanPin-Regular" w:hAnsi="Times New Roman"/>
                <w:color w:val="404040" w:themeColor="text1" w:themeTint="BF"/>
              </w:rPr>
              <w:t>дея</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тельности</w:t>
            </w:r>
            <w:proofErr w:type="spellEnd"/>
            <w:r w:rsidRPr="001771C0">
              <w:rPr>
                <w:rFonts w:ascii="Times New Roman" w:eastAsia="NewtonCSanPin-Regular" w:hAnsi="Times New Roman"/>
                <w:color w:val="404040" w:themeColor="text1" w:themeTint="BF"/>
              </w:rPr>
              <w:t xml:space="preserve">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18</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22.01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Новогод</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няя</w:t>
            </w:r>
            <w:proofErr w:type="spellEnd"/>
            <w:r w:rsidRPr="001771C0">
              <w:rPr>
                <w:rFonts w:ascii="Times New Roman" w:eastAsia="NewtonCSanPin-Regular" w:hAnsi="Times New Roman"/>
                <w:color w:val="404040" w:themeColor="text1" w:themeTint="BF"/>
              </w:rPr>
              <w:t xml:space="preserve"> игрушка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вспоминают</w:t>
            </w:r>
            <w:r w:rsidRPr="001771C0">
              <w:rPr>
                <w:rFonts w:ascii="Times New Roman" w:eastAsia="NewtonCSanPin-Regular" w:hAnsi="Times New Roman"/>
                <w:color w:val="404040" w:themeColor="text1" w:themeTint="BF"/>
              </w:rPr>
              <w:t xml:space="preserve"> о том, что существуют </w:t>
            </w:r>
            <w:proofErr w:type="spellStart"/>
            <w:r w:rsidRPr="001771C0">
              <w:rPr>
                <w:rFonts w:ascii="Times New Roman" w:eastAsia="NewtonCSanPin-Regular" w:hAnsi="Times New Roman"/>
                <w:color w:val="404040" w:themeColor="text1" w:themeTint="BF"/>
              </w:rPr>
              <w:t>жи</w:t>
            </w:r>
            <w:proofErr w:type="spellEnd"/>
            <w:r w:rsidRPr="001771C0">
              <w:rPr>
                <w:rFonts w:ascii="Times New Roman" w:eastAsia="NewtonCSanPin-Regular" w:hAnsi="Times New Roman"/>
                <w:color w:val="404040" w:themeColor="text1" w:themeTint="BF"/>
              </w:rPr>
              <w:t>-</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вотные</w:t>
            </w:r>
            <w:proofErr w:type="spellEnd"/>
            <w:r w:rsidRPr="001771C0">
              <w:rPr>
                <w:rFonts w:ascii="Times New Roman" w:eastAsia="NewtonCSanPin-Regular" w:hAnsi="Times New Roman"/>
                <w:color w:val="404040" w:themeColor="text1" w:themeTint="BF"/>
              </w:rPr>
              <w:t xml:space="preserve"> – символы Нового года по восточному и славянскому календарю.</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Читая рубрику учебника «Это интересно»,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зарождении в древности традиции украшать игрушками дерево.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выразительность ёлочных игрушек.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возможными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вспомогательными материалами, которые можно использовать при изготовлении ёлочной игрушки: </w:t>
            </w:r>
            <w:proofErr w:type="gramStart"/>
            <w:r w:rsidRPr="001771C0">
              <w:rPr>
                <w:rFonts w:ascii="Times New Roman" w:eastAsia="NewtonCSanPin-Regular" w:hAnsi="Times New Roman"/>
                <w:color w:val="404040" w:themeColor="text1" w:themeTint="BF"/>
              </w:rPr>
              <w:t>яичная</w:t>
            </w:r>
            <w:proofErr w:type="gramEnd"/>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скорлупа, цветная бумага, цветной пластилин или др.</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Словесно </w:t>
            </w:r>
            <w:r w:rsidRPr="001771C0">
              <w:rPr>
                <w:rFonts w:ascii="Times New Roman" w:eastAsia="NewtonCSanPin-Regular" w:hAnsi="Times New Roman"/>
                <w:b/>
                <w:bCs/>
                <w:color w:val="404040" w:themeColor="text1" w:themeTint="BF"/>
              </w:rPr>
              <w:t xml:space="preserve">проговаривают </w:t>
            </w:r>
            <w:r w:rsidRPr="001771C0">
              <w:rPr>
                <w:rFonts w:ascii="Times New Roman" w:eastAsia="NewtonCSanPin-Regular" w:hAnsi="Times New Roman"/>
                <w:color w:val="404040" w:themeColor="text1" w:themeTint="BF"/>
              </w:rPr>
              <w:t>этапы выполнения ёлочной</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игрушки.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Играют </w:t>
            </w:r>
            <w:r w:rsidRPr="001771C0">
              <w:rPr>
                <w:rFonts w:ascii="Times New Roman" w:eastAsia="NewtonCSanPin-Regular" w:hAnsi="Times New Roman"/>
                <w:color w:val="404040" w:themeColor="text1" w:themeTint="BF"/>
              </w:rPr>
              <w:t>в художественное лото.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изготавливают ёлочную игрушку, используя любые художественные и</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подручные материалы.</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эмоциональные суждения о выразительности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ёлочных игрушек.</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изобразительного искусства: живопись, графику, скульптуру и де-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коративно</w:t>
            </w:r>
            <w:proofErr w:type="spellEnd"/>
            <w:r w:rsidRPr="001771C0">
              <w:rPr>
                <w:rFonts w:ascii="Times New Roman" w:eastAsia="NewtonCSanPin-Regular" w:hAnsi="Times New Roman"/>
                <w:color w:val="404040" w:themeColor="text1" w:themeTint="BF"/>
              </w:rPr>
              <w:t>-прикладное искусство.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Создавать </w:t>
            </w:r>
            <w:r w:rsidRPr="001771C0">
              <w:rPr>
                <w:rFonts w:ascii="Times New Roman" w:eastAsia="NewtonCSanPin-Regular" w:hAnsi="Times New Roman"/>
                <w:color w:val="404040" w:themeColor="text1" w:themeTint="BF"/>
              </w:rPr>
              <w:t xml:space="preserve">оригинальную ёлочную игрушку, придумать ей необычное </w:t>
            </w:r>
            <w:proofErr w:type="spellStart"/>
            <w:r w:rsidRPr="001771C0">
              <w:rPr>
                <w:rFonts w:ascii="Times New Roman" w:eastAsia="NewtonCSanPin-Regular" w:hAnsi="Times New Roman"/>
                <w:color w:val="404040" w:themeColor="text1" w:themeTint="BF"/>
              </w:rPr>
              <w:t>название</w:t>
            </w:r>
            <w:proofErr w:type="gramStart"/>
            <w:r w:rsidRPr="001771C0">
              <w:rPr>
                <w:rFonts w:ascii="Times New Roman" w:eastAsia="NewtonCSanPin-Regular" w:hAnsi="Times New Roman"/>
                <w:color w:val="404040" w:themeColor="text1" w:themeTint="BF"/>
              </w:rPr>
              <w:t>.</w:t>
            </w:r>
            <w:r w:rsidRPr="001771C0">
              <w:rPr>
                <w:rFonts w:ascii="Times New Roman" w:eastAsia="NewtonCSanPin-Regular" w:hAnsi="Times New Roman"/>
                <w:b/>
                <w:bCs/>
                <w:color w:val="404040" w:themeColor="text1" w:themeTint="BF"/>
              </w:rPr>
              <w:t>У</w:t>
            </w:r>
            <w:proofErr w:type="gramEnd"/>
            <w:r w:rsidRPr="001771C0">
              <w:rPr>
                <w:rFonts w:ascii="Times New Roman" w:eastAsia="NewtonCSanPin-Regular" w:hAnsi="Times New Roman"/>
                <w:b/>
                <w:bCs/>
                <w:color w:val="404040" w:themeColor="text1" w:themeTint="BF"/>
              </w:rPr>
              <w:t>меть</w:t>
            </w:r>
            <w:proofErr w:type="spell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выражать своё отношение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 новогоднему празднику через цветовое оформление ёлочной игрушки.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777B81">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ность</w:t>
            </w:r>
            <w:proofErr w:type="spellEnd"/>
            <w:r w:rsidRPr="001771C0">
              <w:rPr>
                <w:rFonts w:ascii="Times New Roman" w:eastAsia="NewtonCSanPin-Regular" w:hAnsi="Times New Roman"/>
                <w:color w:val="404040" w:themeColor="text1" w:themeTint="BF"/>
              </w:rPr>
              <w:t xml:space="preserve"> результатов своей творческой деятельности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Регулятивные: </w:t>
            </w:r>
            <w:r w:rsidRPr="001771C0">
              <w:rPr>
                <w:rFonts w:ascii="Times New Roman" w:eastAsia="NewtonCSanPin-Regular" w:hAnsi="Times New Roman"/>
                <w:color w:val="404040" w:themeColor="text1" w:themeTint="BF"/>
              </w:rPr>
              <w:t xml:space="preserve">принимать учебную задачу, понимать план </w:t>
            </w:r>
            <w:proofErr w:type="spellStart"/>
            <w:r w:rsidRPr="001771C0">
              <w:rPr>
                <w:rFonts w:ascii="Times New Roman" w:eastAsia="NewtonCSanPin-Regular" w:hAnsi="Times New Roman"/>
                <w:color w:val="404040" w:themeColor="text1" w:themeTint="BF"/>
              </w:rPr>
              <w:t>действий</w:t>
            </w:r>
            <w:proofErr w:type="gramStart"/>
            <w:r w:rsidRPr="001771C0">
              <w:rPr>
                <w:rFonts w:ascii="Times New Roman" w:eastAsia="NewtonCSanPin-Regular" w:hAnsi="Times New Roman"/>
                <w:color w:val="404040" w:themeColor="text1" w:themeTint="BF"/>
              </w:rPr>
              <w:t>,п</w:t>
            </w:r>
            <w:proofErr w:type="gramEnd"/>
            <w:r w:rsidRPr="001771C0">
              <w:rPr>
                <w:rFonts w:ascii="Times New Roman" w:eastAsia="NewtonCSanPin-Regular" w:hAnsi="Times New Roman"/>
                <w:color w:val="404040" w:themeColor="text1" w:themeTint="BF"/>
              </w:rPr>
              <w:t>ри</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думывать</w:t>
            </w:r>
            <w:proofErr w:type="spellEnd"/>
            <w:r w:rsidRPr="001771C0">
              <w:rPr>
                <w:rFonts w:ascii="Times New Roman" w:eastAsia="NewtonCSanPin-Regular" w:hAnsi="Times New Roman"/>
                <w:color w:val="404040" w:themeColor="text1" w:themeTint="BF"/>
              </w:rPr>
              <w:t xml:space="preserve"> и </w:t>
            </w:r>
            <w:proofErr w:type="spellStart"/>
            <w:r w:rsidRPr="001771C0">
              <w:rPr>
                <w:rFonts w:ascii="Times New Roman" w:eastAsia="NewtonCSanPin-Regular" w:hAnsi="Times New Roman"/>
                <w:color w:val="404040" w:themeColor="text1" w:themeTint="BF"/>
              </w:rPr>
              <w:t>вопло</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щать</w:t>
            </w:r>
            <w:proofErr w:type="spellEnd"/>
            <w:r w:rsidRPr="001771C0">
              <w:rPr>
                <w:rFonts w:ascii="Times New Roman" w:eastAsia="NewtonCSanPin-Regular" w:hAnsi="Times New Roman"/>
                <w:color w:val="404040" w:themeColor="text1" w:themeTint="BF"/>
              </w:rPr>
              <w:t xml:space="preserve"> оригинальный замысел предстоя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щей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слушать другого, соблюдать правила общения. </w:t>
            </w:r>
            <w:proofErr w:type="spellStart"/>
            <w:r w:rsidRPr="001771C0">
              <w:rPr>
                <w:rFonts w:ascii="Times New Roman" w:eastAsia="NewtonCSanPin-Regular" w:hAnsi="Times New Roman"/>
                <w:color w:val="404040" w:themeColor="text1" w:themeTint="BF"/>
              </w:rPr>
              <w:t>Осущес</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твлять</w:t>
            </w:r>
            <w:proofErr w:type="spellEnd"/>
            <w:r w:rsidRPr="001771C0">
              <w:rPr>
                <w:rFonts w:ascii="Times New Roman" w:eastAsia="NewtonCSanPin-Regular" w:hAnsi="Times New Roman"/>
                <w:color w:val="404040" w:themeColor="text1" w:themeTint="BF"/>
              </w:rPr>
              <w:t xml:space="preserve"> анализ, срав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lastRenderedPageBreak/>
              <w:t>нение</w:t>
            </w:r>
            <w:proofErr w:type="spellEnd"/>
            <w:r w:rsidRPr="001771C0">
              <w:rPr>
                <w:rFonts w:ascii="Times New Roman" w:eastAsia="NewtonCSanPin-Regular" w:hAnsi="Times New Roman"/>
                <w:color w:val="404040" w:themeColor="text1" w:themeTint="BF"/>
              </w:rPr>
              <w:t>,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 по </w:t>
            </w:r>
            <w:proofErr w:type="gramStart"/>
            <w:r w:rsidRPr="001771C0">
              <w:rPr>
                <w:rFonts w:ascii="Times New Roman" w:eastAsia="NewtonCSanPin-Regular" w:hAnsi="Times New Roman"/>
                <w:color w:val="404040" w:themeColor="text1" w:themeTint="BF"/>
              </w:rPr>
              <w:t>задан</w:t>
            </w:r>
            <w:proofErr w:type="gramEnd"/>
          </w:p>
          <w:p w:rsidR="00EB7274" w:rsidRPr="001771C0" w:rsidRDefault="00EB7274" w:rsidP="00777B81">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ным</w:t>
            </w:r>
            <w:proofErr w:type="spellEnd"/>
            <w:r w:rsidRPr="001771C0">
              <w:rPr>
                <w:rFonts w:ascii="Times New Roman" w:eastAsia="NewtonCSanPin-Regular" w:hAnsi="Times New Roman"/>
                <w:color w:val="404040" w:themeColor="text1" w:themeTint="BF"/>
              </w:rPr>
              <w:t xml:space="preserve">  критериям.</w:t>
            </w:r>
          </w:p>
        </w:tc>
        <w:tc>
          <w:tcPr>
            <w:tcW w:w="1417" w:type="dxa"/>
            <w:gridSpan w:val="2"/>
            <w:vMerge/>
            <w:tcBorders>
              <w:left w:val="single" w:sz="8" w:space="0" w:color="000000"/>
              <w:bottom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5436BD" w:rsidRPr="001771C0" w:rsidTr="005436BD">
        <w:trPr>
          <w:trHeight w:val="287"/>
        </w:trPr>
        <w:tc>
          <w:tcPr>
            <w:tcW w:w="14034" w:type="dxa"/>
            <w:gridSpan w:val="12"/>
            <w:tcBorders>
              <w:top w:val="single" w:sz="8" w:space="0" w:color="000000"/>
              <w:bottom w:val="single" w:sz="8" w:space="0" w:color="000000"/>
            </w:tcBorders>
          </w:tcPr>
          <w:p w:rsidR="005436BD" w:rsidRPr="001771C0" w:rsidRDefault="005436BD" w:rsidP="00066E3F">
            <w:pPr>
              <w:widowControl w:val="0"/>
              <w:autoSpaceDE w:val="0"/>
              <w:autoSpaceDN w:val="0"/>
              <w:adjustRightInd w:val="0"/>
              <w:spacing w:after="0" w:line="240" w:lineRule="auto"/>
              <w:jc w:val="center"/>
              <w:rPr>
                <w:rFonts w:ascii="Times New Roman" w:eastAsia="NewtonCSanPin-Regular" w:hAnsi="Times New Roman"/>
                <w:color w:val="404040" w:themeColor="text1" w:themeTint="BF"/>
              </w:rPr>
            </w:pPr>
            <w:r w:rsidRPr="001771C0">
              <w:rPr>
                <w:rFonts w:ascii="Times New Roman" w:eastAsia="NewtonCSanPin-Regular" w:hAnsi="Times New Roman"/>
                <w:b/>
                <w:bCs/>
                <w:i/>
                <w:iCs/>
                <w:color w:val="404040" w:themeColor="text1" w:themeTint="BF"/>
              </w:rPr>
              <w:lastRenderedPageBreak/>
              <w:t xml:space="preserve">Художник и мир человека </w:t>
            </w:r>
            <w:proofErr w:type="gramStart"/>
            <w:r w:rsidRPr="001771C0">
              <w:rPr>
                <w:rFonts w:ascii="Times New Roman" w:eastAsia="NewtonCSanPin-Regular" w:hAnsi="Times New Roman"/>
                <w:b/>
                <w:bCs/>
                <w:i/>
                <w:iCs/>
                <w:color w:val="404040" w:themeColor="text1" w:themeTint="BF"/>
              </w:rPr>
              <w:t xml:space="preserve">( </w:t>
            </w:r>
            <w:proofErr w:type="gramEnd"/>
            <w:r w:rsidR="00066E3F" w:rsidRPr="001771C0">
              <w:rPr>
                <w:rFonts w:ascii="Times New Roman" w:eastAsia="NewtonCSanPin-Regular" w:hAnsi="Times New Roman"/>
                <w:b/>
                <w:bCs/>
                <w:i/>
                <w:iCs/>
                <w:color w:val="404040" w:themeColor="text1" w:themeTint="BF"/>
              </w:rPr>
              <w:t>9</w:t>
            </w:r>
            <w:r w:rsidRPr="001771C0">
              <w:rPr>
                <w:rFonts w:ascii="Times New Roman" w:eastAsia="NewtonCSanPin-Regular" w:hAnsi="Times New Roman"/>
                <w:b/>
                <w:bCs/>
                <w:i/>
                <w:iCs/>
                <w:color w:val="404040" w:themeColor="text1" w:themeTint="BF"/>
              </w:rPr>
              <w:t xml:space="preserve"> часов)</w:t>
            </w: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19</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29.01</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Галерея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детского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изобрази-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творчества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том, что существуют </w:t>
            </w:r>
            <w:proofErr w:type="spellStart"/>
            <w:r w:rsidRPr="001771C0">
              <w:rPr>
                <w:rFonts w:ascii="Times New Roman" w:eastAsia="NewtonCSanPin-Regular" w:hAnsi="Times New Roman"/>
                <w:color w:val="404040" w:themeColor="text1" w:themeTint="BF"/>
              </w:rPr>
              <w:t>междуна</w:t>
            </w:r>
            <w:proofErr w:type="spellEnd"/>
            <w:r w:rsidRPr="001771C0">
              <w:rPr>
                <w:rFonts w:ascii="Times New Roman" w:eastAsia="NewtonCSanPin-Regular" w:hAnsi="Times New Roman"/>
                <w:color w:val="404040" w:themeColor="text1" w:themeTint="BF"/>
              </w:rPr>
              <w:t>-</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родные и национальные музеи и галереи детского изобразительного творчества.</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Вычленяют </w:t>
            </w:r>
            <w:r w:rsidRPr="001771C0">
              <w:rPr>
                <w:rFonts w:ascii="Times New Roman" w:eastAsia="NewtonCSanPin-Regular" w:hAnsi="Times New Roman"/>
                <w:color w:val="404040" w:themeColor="text1" w:themeTint="BF"/>
              </w:rPr>
              <w:t>основные виды</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пластических искусств: живопись, скульптуру, архитектуру, декоративно-прикладное искусство.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содержание детских рисунков, </w:t>
            </w:r>
            <w:r w:rsidRPr="001771C0">
              <w:rPr>
                <w:rFonts w:ascii="Times New Roman" w:eastAsia="NewtonCSanPin-Regular" w:hAnsi="Times New Roman"/>
                <w:b/>
                <w:bCs/>
                <w:color w:val="404040" w:themeColor="text1" w:themeTint="BF"/>
              </w:rPr>
              <w:t xml:space="preserve">определяют </w:t>
            </w:r>
            <w:r w:rsidRPr="001771C0">
              <w:rPr>
                <w:rFonts w:ascii="Times New Roman" w:eastAsia="NewtonCSanPin-Regular" w:hAnsi="Times New Roman"/>
                <w:color w:val="404040" w:themeColor="text1" w:themeTint="BF"/>
              </w:rPr>
              <w:t xml:space="preserve">тему, возраст автора, материалы, выявляют зависимость содержания рисунков от интересов и увлечений, характерных </w:t>
            </w:r>
            <w:proofErr w:type="gramStart"/>
            <w:r w:rsidRPr="001771C0">
              <w:rPr>
                <w:rFonts w:ascii="Times New Roman" w:eastAsia="NewtonCSanPin-Regular" w:hAnsi="Times New Roman"/>
                <w:color w:val="404040" w:themeColor="text1" w:themeTint="BF"/>
              </w:rPr>
              <w:t>для</w:t>
            </w:r>
            <w:proofErr w:type="gramEnd"/>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мальчиков и девочек того</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иного возраста.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рисунок</w:t>
            </w:r>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на свободную тему, оформляют его для участия в школьной выставке или </w:t>
            </w:r>
            <w:proofErr w:type="gramStart"/>
            <w:r w:rsidRPr="001771C0">
              <w:rPr>
                <w:rFonts w:ascii="Times New Roman" w:eastAsia="NewtonCSanPin-Regular" w:hAnsi="Times New Roman"/>
                <w:color w:val="404040" w:themeColor="text1" w:themeTint="BF"/>
              </w:rPr>
              <w:t>для</w:t>
            </w:r>
            <w:proofErr w:type="gramEnd"/>
          </w:p>
          <w:p w:rsidR="00EB7274" w:rsidRPr="001771C0" w:rsidRDefault="00EB7274" w:rsidP="005436BD">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экспозиции в классе.</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содержания и выразительности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произведений </w:t>
            </w:r>
            <w:proofErr w:type="gramStart"/>
            <w:r w:rsidRPr="001771C0">
              <w:rPr>
                <w:rFonts w:ascii="Times New Roman" w:eastAsia="NewtonCSanPin-Regular" w:hAnsi="Times New Roman"/>
                <w:color w:val="404040" w:themeColor="text1" w:themeTint="BF"/>
              </w:rPr>
              <w:t>изобразительного</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искусства и продуктов детского творчества.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 xml:space="preserve">вариативные названия </w:t>
            </w:r>
            <w:proofErr w:type="gramStart"/>
            <w:r w:rsidRPr="001771C0">
              <w:rPr>
                <w:rFonts w:ascii="Times New Roman" w:eastAsia="NewtonCSanPin-Regular" w:hAnsi="Times New Roman"/>
                <w:color w:val="404040" w:themeColor="text1" w:themeTint="BF"/>
              </w:rPr>
              <w:t>персональной</w:t>
            </w:r>
            <w:proofErr w:type="gramEnd"/>
            <w:r w:rsidRPr="001771C0">
              <w:rPr>
                <w:rFonts w:ascii="Times New Roman" w:eastAsia="NewtonCSanPin-Regular" w:hAnsi="Times New Roman"/>
                <w:color w:val="404040" w:themeColor="text1" w:themeTint="BF"/>
              </w:rPr>
              <w:t xml:space="preserve"> или кол-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лективной</w:t>
            </w:r>
            <w:proofErr w:type="spellEnd"/>
            <w:r w:rsidRPr="001771C0">
              <w:rPr>
                <w:rFonts w:ascii="Times New Roman" w:eastAsia="NewtonCSanPin-Regular" w:hAnsi="Times New Roman"/>
                <w:color w:val="404040" w:themeColor="text1" w:themeTint="BF"/>
              </w:rPr>
              <w:t xml:space="preserve"> выставке детского рисунка.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Работать </w:t>
            </w:r>
            <w:r w:rsidRPr="001771C0">
              <w:rPr>
                <w:rFonts w:ascii="Times New Roman" w:eastAsia="NewtonCSanPin-Regular" w:hAnsi="Times New Roman"/>
                <w:color w:val="404040" w:themeColor="text1" w:themeTint="BF"/>
              </w:rPr>
              <w:t xml:space="preserve">над замыслом и его воплощением, используя выразительные возможности </w:t>
            </w:r>
            <w:proofErr w:type="spellStart"/>
            <w:r w:rsidRPr="001771C0">
              <w:rPr>
                <w:rFonts w:ascii="Times New Roman" w:eastAsia="NewtonCSanPin-Regular" w:hAnsi="Times New Roman"/>
                <w:color w:val="404040" w:themeColor="text1" w:themeTint="BF"/>
              </w:rPr>
              <w:t>художе</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ственного</w:t>
            </w:r>
            <w:proofErr w:type="spellEnd"/>
            <w:r w:rsidRPr="001771C0">
              <w:rPr>
                <w:rFonts w:ascii="Times New Roman" w:eastAsia="NewtonCSanPin-Regular" w:hAnsi="Times New Roman"/>
                <w:color w:val="404040" w:themeColor="text1" w:themeTint="BF"/>
              </w:rPr>
              <w:t xml:space="preserve"> материала.</w:t>
            </w:r>
          </w:p>
          <w:p w:rsidR="00EB7274" w:rsidRPr="001771C0" w:rsidRDefault="00EB7274" w:rsidP="00EA50C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высказывать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придумывать и </w:t>
            </w:r>
            <w:proofErr w:type="spellStart"/>
            <w:r w:rsidRPr="001771C0">
              <w:rPr>
                <w:rFonts w:ascii="Times New Roman" w:eastAsia="NewtonCSanPin-Regular" w:hAnsi="Times New Roman"/>
                <w:color w:val="404040" w:themeColor="text1" w:themeTint="BF"/>
              </w:rPr>
              <w:t>воп</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лощать</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оригиналь</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EA50C3">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tc>
        <w:tc>
          <w:tcPr>
            <w:tcW w:w="1417" w:type="dxa"/>
            <w:gridSpan w:val="2"/>
            <w:vMerge w:val="restart"/>
            <w:tcBorders>
              <w:top w:val="single" w:sz="8" w:space="0" w:color="000000"/>
              <w:left w:val="single" w:sz="8" w:space="0" w:color="000000"/>
            </w:tcBorders>
          </w:tcPr>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Эмоционально-ценностное </w:t>
            </w:r>
            <w:proofErr w:type="spellStart"/>
            <w:r w:rsidRPr="001771C0">
              <w:rPr>
                <w:rFonts w:ascii="Times New Roman" w:eastAsiaTheme="minorEastAsia" w:hAnsi="Times New Roman"/>
                <w:color w:val="404040" w:themeColor="text1" w:themeTint="BF"/>
              </w:rPr>
              <w:t>отноше</w:t>
            </w:r>
            <w:proofErr w:type="spellEnd"/>
          </w:p>
          <w:p w:rsidR="00CD7232" w:rsidRPr="001771C0" w:rsidRDefault="00EB7274" w:rsidP="00CD7232">
            <w:pPr>
              <w:spacing w:after="0"/>
              <w:rPr>
                <w:rFonts w:ascii="Times New Roman" w:eastAsiaTheme="minorEastAsia" w:hAnsi="Times New Roman"/>
                <w:color w:val="404040" w:themeColor="text1" w:themeTint="BF"/>
              </w:rPr>
            </w:pPr>
            <w:proofErr w:type="spellStart"/>
            <w:proofErr w:type="gramStart"/>
            <w:r w:rsidRPr="001771C0">
              <w:rPr>
                <w:rFonts w:ascii="Times New Roman" w:eastAsiaTheme="minorEastAsia" w:hAnsi="Times New Roman"/>
                <w:color w:val="404040" w:themeColor="text1" w:themeTint="BF"/>
              </w:rPr>
              <w:t>ние</w:t>
            </w:r>
            <w:proofErr w:type="spellEnd"/>
            <w:r w:rsidRPr="001771C0">
              <w:rPr>
                <w:rFonts w:ascii="Times New Roman" w:eastAsiaTheme="minorEastAsia" w:hAnsi="Times New Roman"/>
                <w:color w:val="404040" w:themeColor="text1" w:themeTint="BF"/>
              </w:rPr>
              <w:t xml:space="preserve"> к окружающему миру (природе,</w:t>
            </w:r>
            <w:proofErr w:type="gramEnd"/>
          </w:p>
          <w:p w:rsidR="00EB7274" w:rsidRPr="001771C0" w:rsidRDefault="00EB7274" w:rsidP="00CD7232">
            <w:pPr>
              <w:spacing w:after="0"/>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семье, Родине, людям, животным)</w:t>
            </w:r>
            <w:r w:rsidRPr="001771C0">
              <w:rPr>
                <w:rFonts w:ascii="Times New Roman" w:eastAsiaTheme="minorEastAsia" w:hAnsi="Times New Roman"/>
                <w:b/>
                <w:bCs/>
                <w:color w:val="404040" w:themeColor="text1" w:themeTint="BF"/>
              </w:rPr>
              <w:t xml:space="preserve"> </w:t>
            </w:r>
            <w:r w:rsidRPr="001771C0">
              <w:rPr>
                <w:rFonts w:ascii="Times New Roman" w:eastAsiaTheme="minorEastAsia" w:hAnsi="Times New Roman"/>
                <w:color w:val="404040" w:themeColor="text1" w:themeTint="BF"/>
              </w:rPr>
              <w:t>Толерантное принятие разнообразия культурных явлений</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Художественный вкус и способность </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эстетической оценке произведений искусства и явлений окружающей жизни</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20</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5.02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Портрет</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скульптуре</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выразительные средства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скульптуры: объём, пластику.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римский скульптурный портрет и этапы лепки портрета из </w:t>
            </w:r>
            <w:proofErr w:type="spellStart"/>
            <w:r w:rsidRPr="001771C0">
              <w:rPr>
                <w:rFonts w:ascii="Times New Roman" w:eastAsia="NewtonCSanPin-Regular" w:hAnsi="Times New Roman"/>
                <w:color w:val="404040" w:themeColor="text1" w:themeTint="BF"/>
              </w:rPr>
              <w:t>плас</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тилина</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лепят из пластилина портрет любого </w:t>
            </w:r>
            <w:r w:rsidRPr="001771C0">
              <w:rPr>
                <w:rFonts w:ascii="Times New Roman" w:eastAsia="NewtonCSanPin-Regular" w:hAnsi="Times New Roman"/>
                <w:color w:val="404040" w:themeColor="text1" w:themeTint="BF"/>
              </w:rPr>
              <w:lastRenderedPageBreak/>
              <w:t xml:space="preserve">сказочного героя с использованием </w:t>
            </w:r>
            <w:proofErr w:type="gramStart"/>
            <w:r w:rsidRPr="001771C0">
              <w:rPr>
                <w:rFonts w:ascii="Times New Roman" w:eastAsia="NewtonCSanPin-Regular" w:hAnsi="Times New Roman"/>
                <w:color w:val="404040" w:themeColor="text1" w:themeTint="BF"/>
              </w:rPr>
              <w:t>под</w:t>
            </w:r>
            <w:proofErr w:type="gramEnd"/>
            <w:r w:rsidRPr="001771C0">
              <w:rPr>
                <w:rFonts w:ascii="Times New Roman" w:eastAsia="NewtonCSanPin-Regular" w:hAnsi="Times New Roman"/>
                <w:color w:val="404040" w:themeColor="text1" w:themeTint="BF"/>
              </w:rPr>
              <w:t>-</w:t>
            </w:r>
          </w:p>
          <w:p w:rsidR="00EB7274"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собных</w:t>
            </w:r>
            <w:proofErr w:type="spellEnd"/>
            <w:r w:rsidRPr="001771C0">
              <w:rPr>
                <w:rFonts w:ascii="Times New Roman" w:eastAsia="NewtonCSanPin-Regular" w:hAnsi="Times New Roman"/>
                <w:color w:val="404040" w:themeColor="text1" w:themeTint="BF"/>
              </w:rPr>
              <w:t xml:space="preserve"> материалов: баночки, пластмассового яйца от киндер-сюрприза в качестве основы.</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скульптура, живопись, графику и жанры изобразительного искусства: пейзаж, портрет, натюрморт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Выражать </w:t>
            </w:r>
            <w:r w:rsidRPr="001771C0">
              <w:rPr>
                <w:rFonts w:ascii="Times New Roman" w:eastAsia="NewtonCSanPin-Regular" w:hAnsi="Times New Roman"/>
                <w:color w:val="404040" w:themeColor="text1" w:themeTint="BF"/>
              </w:rPr>
              <w:t>своё отношение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 скульптурным образам.</w:t>
            </w:r>
          </w:p>
          <w:p w:rsidR="00EB7274"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 xml:space="preserve">и использовать способы работы </w:t>
            </w:r>
            <w:proofErr w:type="spellStart"/>
            <w:proofErr w:type="gramStart"/>
            <w:r w:rsidRPr="001771C0">
              <w:rPr>
                <w:rFonts w:ascii="Times New Roman" w:eastAsia="NewtonCSanPin-Regular" w:hAnsi="Times New Roman"/>
                <w:color w:val="404040" w:themeColor="text1" w:themeTint="BF"/>
              </w:rPr>
              <w:t>пластили</w:t>
            </w:r>
            <w:proofErr w:type="spellEnd"/>
            <w:r w:rsidR="0096325E"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ном</w:t>
            </w:r>
            <w:proofErr w:type="gramEnd"/>
            <w:r w:rsidRPr="001771C0">
              <w:rPr>
                <w:rFonts w:ascii="Times New Roman" w:eastAsia="NewtonCSanPin-Regular" w:hAnsi="Times New Roman"/>
                <w:color w:val="404040" w:themeColor="text1" w:themeTint="BF"/>
              </w:rPr>
              <w:t xml:space="preserve"> для достижения своего замысла.</w:t>
            </w:r>
            <w:r w:rsidR="0096325E"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Регулятивные: </w:t>
            </w:r>
            <w:r w:rsidRPr="001771C0">
              <w:rPr>
                <w:rFonts w:ascii="Times New Roman" w:eastAsia="NewtonCSanPin-Regular" w:hAnsi="Times New Roman"/>
                <w:color w:val="404040" w:themeColor="text1" w:themeTint="BF"/>
              </w:rPr>
              <w:t>принимать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учебную задачу, понимать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план действий, придумывать и воплощать </w:t>
            </w:r>
            <w:proofErr w:type="spellStart"/>
            <w:r w:rsidRPr="001771C0">
              <w:rPr>
                <w:rFonts w:ascii="Times New Roman" w:eastAsia="NewtonCSanPin-Regular" w:hAnsi="Times New Roman"/>
                <w:color w:val="404040" w:themeColor="text1" w:themeTint="BF"/>
              </w:rPr>
              <w:t>ориги</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нальный</w:t>
            </w:r>
            <w:proofErr w:type="spellEnd"/>
            <w:r w:rsidRPr="001771C0">
              <w:rPr>
                <w:rFonts w:ascii="Times New Roman" w:eastAsia="NewtonCSanPin-Regular" w:hAnsi="Times New Roman"/>
                <w:color w:val="404040" w:themeColor="text1" w:themeTint="BF"/>
              </w:rPr>
              <w:t xml:space="preserve">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Коммуникативные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 xml:space="preserve">участвовать в диалоге, выражать свою точку </w:t>
            </w:r>
            <w:proofErr w:type="spellStart"/>
            <w:r w:rsidRPr="001771C0">
              <w:rPr>
                <w:rFonts w:ascii="Times New Roman" w:eastAsia="NewtonCSanPin-Regular" w:hAnsi="Times New Roman"/>
                <w:color w:val="404040" w:themeColor="text1" w:themeTint="BF"/>
              </w:rPr>
              <w:t>зре</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ния</w:t>
            </w:r>
            <w:proofErr w:type="spellEnd"/>
            <w:r w:rsidRPr="001771C0">
              <w:rPr>
                <w:rFonts w:ascii="Times New Roman" w:eastAsia="NewtonCSanPin-Regular" w:hAnsi="Times New Roman"/>
                <w:color w:val="404040" w:themeColor="text1" w:themeTint="BF"/>
              </w:rPr>
              <w:t xml:space="preserve">, слушать другого, соблюдать правила общения. Осуществлять </w:t>
            </w:r>
            <w:proofErr w:type="spellStart"/>
            <w:r w:rsidRPr="001771C0">
              <w:rPr>
                <w:rFonts w:ascii="Times New Roman" w:eastAsia="NewtonCSanPin-Regular" w:hAnsi="Times New Roman"/>
                <w:color w:val="404040" w:themeColor="text1" w:themeTint="BF"/>
              </w:rPr>
              <w:t>ана</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лиз</w:t>
            </w:r>
            <w:proofErr w:type="spellEnd"/>
            <w:r w:rsidRPr="001771C0">
              <w:rPr>
                <w:rFonts w:ascii="Times New Roman" w:eastAsia="NewtonCSanPin-Regular" w:hAnsi="Times New Roman"/>
                <w:color w:val="404040" w:themeColor="text1" w:themeTint="BF"/>
              </w:rPr>
              <w:t xml:space="preserve">, сравнение, группировку материала </w:t>
            </w:r>
            <w:proofErr w:type="gramStart"/>
            <w:r w:rsidRPr="001771C0">
              <w:rPr>
                <w:rFonts w:ascii="Times New Roman" w:eastAsia="NewtonCSanPin-Regular" w:hAnsi="Times New Roman"/>
                <w:color w:val="404040" w:themeColor="text1" w:themeTint="BF"/>
              </w:rPr>
              <w:t>по</w:t>
            </w:r>
            <w:proofErr w:type="gramEnd"/>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заданным 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96325E">
        <w:trPr>
          <w:trHeight w:val="546"/>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21</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12.02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Великаны</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лилипуты</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На примере анализа книжной иллюстрации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color w:val="404040" w:themeColor="text1" w:themeTint="BF"/>
              </w:rPr>
              <w:t xml:space="preserve">и скульптуры </w:t>
            </w:r>
            <w:r w:rsidRPr="001771C0">
              <w:rPr>
                <w:rFonts w:ascii="Times New Roman" w:eastAsia="NewtonCSanPin-Regular" w:hAnsi="Times New Roman"/>
                <w:b/>
                <w:bCs/>
                <w:color w:val="404040" w:themeColor="text1" w:themeTint="BF"/>
              </w:rPr>
              <w:t xml:space="preserve">делают вывод </w:t>
            </w:r>
            <w:r w:rsidRPr="001771C0">
              <w:rPr>
                <w:rFonts w:ascii="Times New Roman" w:eastAsia="NewtonCSanPin-Regular" w:hAnsi="Times New Roman"/>
                <w:color w:val="404040" w:themeColor="text1" w:themeTint="BF"/>
              </w:rPr>
              <w:t>о том, что сравнение большого и маленького объекта</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является средством передачи величия или уязвимости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главного героя.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«Это интересно».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Читают </w:t>
            </w:r>
            <w:r w:rsidRPr="001771C0">
              <w:rPr>
                <w:rFonts w:ascii="Times New Roman" w:eastAsia="NewtonCSanPin-Regular" w:hAnsi="Times New Roman"/>
                <w:color w:val="404040" w:themeColor="text1" w:themeTint="BF"/>
              </w:rPr>
              <w:t xml:space="preserve">и анализируют стихотворение </w:t>
            </w:r>
            <w:proofErr w:type="spellStart"/>
            <w:r w:rsidRPr="001771C0">
              <w:rPr>
                <w:rFonts w:ascii="Times New Roman" w:eastAsia="NewtonCSanPin-Regular" w:hAnsi="Times New Roman"/>
                <w:color w:val="404040" w:themeColor="text1" w:themeTint="BF"/>
              </w:rPr>
              <w:t>Шела</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Сильверстейна</w:t>
            </w:r>
            <w:proofErr w:type="spellEnd"/>
            <w:r w:rsidRPr="001771C0">
              <w:rPr>
                <w:rFonts w:ascii="Times New Roman" w:eastAsia="NewtonCSanPin-Regular" w:hAnsi="Times New Roman"/>
                <w:color w:val="404040" w:themeColor="text1" w:themeTint="BF"/>
              </w:rPr>
              <w:t xml:space="preserve"> «Маленький гном».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Обращают внимание </w:t>
            </w:r>
            <w:r w:rsidRPr="001771C0">
              <w:rPr>
                <w:rFonts w:ascii="Times New Roman" w:eastAsia="NewtonCSanPin-Regular" w:hAnsi="Times New Roman"/>
                <w:color w:val="404040" w:themeColor="text1" w:themeTint="BF"/>
              </w:rPr>
              <w:t xml:space="preserve">на необходимость учёта основных пропорций в </w:t>
            </w:r>
            <w:proofErr w:type="spellStart"/>
            <w:r w:rsidRPr="001771C0">
              <w:rPr>
                <w:rFonts w:ascii="Times New Roman" w:eastAsia="NewtonCSanPin-Regular" w:hAnsi="Times New Roman"/>
                <w:color w:val="404040" w:themeColor="text1" w:themeTint="BF"/>
              </w:rPr>
              <w:t>изобра</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жении</w:t>
            </w:r>
            <w:proofErr w:type="spellEnd"/>
            <w:r w:rsidRPr="001771C0">
              <w:rPr>
                <w:rFonts w:ascii="Times New Roman" w:eastAsia="NewtonCSanPin-Regular" w:hAnsi="Times New Roman"/>
                <w:color w:val="404040" w:themeColor="text1" w:themeTint="BF"/>
              </w:rPr>
              <w:t xml:space="preserve"> частей человеческой фигуры.</w:t>
            </w:r>
          </w:p>
          <w:p w:rsidR="00EB7274"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иллюстрируют любую сказку или миф, в которых главный герой – маленький человек. Для работы используют любой художественный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84183A" w:rsidRPr="001771C0" w:rsidRDefault="00EB7274" w:rsidP="009115C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 xml:space="preserve">значимые темы искусства и отражать их в изобразительной </w:t>
            </w:r>
            <w:proofErr w:type="spellStart"/>
            <w:proofErr w:type="gramStart"/>
            <w:r w:rsidRPr="001771C0">
              <w:rPr>
                <w:rFonts w:ascii="Times New Roman" w:eastAsia="NewtonCSanPin-Regular" w:hAnsi="Times New Roman"/>
                <w:color w:val="404040" w:themeColor="text1" w:themeTint="BF"/>
              </w:rPr>
              <w:t>творчес</w:t>
            </w:r>
            <w:proofErr w:type="spellEnd"/>
            <w:r w:rsidR="0096325E"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кой</w:t>
            </w:r>
            <w:proofErr w:type="gramEnd"/>
            <w:r w:rsidRPr="001771C0">
              <w:rPr>
                <w:rFonts w:ascii="Times New Roman" w:eastAsia="NewtonCSanPin-Regular" w:hAnsi="Times New Roman"/>
                <w:color w:val="404040" w:themeColor="text1" w:themeTint="BF"/>
              </w:rPr>
              <w:t xml:space="preserve"> деятельности.</w:t>
            </w:r>
            <w:r w:rsidR="0096325E"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Пони</w:t>
            </w:r>
            <w:r w:rsidR="0096325E" w:rsidRPr="001771C0">
              <w:rPr>
                <w:rFonts w:ascii="Times New Roman" w:eastAsia="NewtonCSanPin-Regular" w:hAnsi="Times New Roman"/>
                <w:b/>
                <w:bCs/>
                <w:color w:val="404040" w:themeColor="text1" w:themeTint="BF"/>
              </w:rPr>
              <w:t>-</w:t>
            </w:r>
            <w:r w:rsidRPr="001771C0">
              <w:rPr>
                <w:rFonts w:ascii="Times New Roman" w:eastAsia="NewtonCSanPin-Regular" w:hAnsi="Times New Roman"/>
                <w:b/>
                <w:bCs/>
                <w:color w:val="404040" w:themeColor="text1" w:themeTint="BF"/>
              </w:rPr>
              <w:t xml:space="preserve">мать </w:t>
            </w:r>
            <w:r w:rsidRPr="001771C0">
              <w:rPr>
                <w:rFonts w:ascii="Times New Roman" w:eastAsia="NewtonCSanPin-Regular" w:hAnsi="Times New Roman"/>
                <w:color w:val="404040" w:themeColor="text1" w:themeTint="BF"/>
              </w:rPr>
              <w:t xml:space="preserve">общее и особенное в произведениях разных видов искусств — </w:t>
            </w:r>
            <w:proofErr w:type="spellStart"/>
            <w:r w:rsidRPr="001771C0">
              <w:rPr>
                <w:rFonts w:ascii="Times New Roman" w:eastAsia="NewtonCSanPin-Regular" w:hAnsi="Times New Roman"/>
                <w:color w:val="404040" w:themeColor="text1" w:themeTint="BF"/>
              </w:rPr>
              <w:t>иллюс</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трации</w:t>
            </w:r>
            <w:proofErr w:type="spellEnd"/>
            <w:r w:rsidRPr="001771C0">
              <w:rPr>
                <w:rFonts w:ascii="Times New Roman" w:eastAsia="NewtonCSanPin-Regular" w:hAnsi="Times New Roman"/>
                <w:color w:val="404040" w:themeColor="text1" w:themeTint="BF"/>
              </w:rPr>
              <w:t xml:space="preserve"> и </w:t>
            </w:r>
            <w:proofErr w:type="spellStart"/>
            <w:r w:rsidRPr="001771C0">
              <w:rPr>
                <w:rFonts w:ascii="Times New Roman" w:eastAsia="NewtonCSanPin-Regular" w:hAnsi="Times New Roman"/>
                <w:color w:val="404040" w:themeColor="text1" w:themeTint="BF"/>
              </w:rPr>
              <w:t>скульптуры</w:t>
            </w:r>
            <w:proofErr w:type="gramStart"/>
            <w:r w:rsidRPr="001771C0">
              <w:rPr>
                <w:rFonts w:ascii="Times New Roman" w:eastAsia="NewtonCSanPin-Regular" w:hAnsi="Times New Roman"/>
                <w:color w:val="404040" w:themeColor="text1" w:themeTint="BF"/>
              </w:rPr>
              <w:t>.</w:t>
            </w:r>
            <w:r w:rsidRPr="001771C0">
              <w:rPr>
                <w:rFonts w:ascii="Times New Roman" w:eastAsia="NewtonCSanPin-Regular" w:hAnsi="Times New Roman"/>
                <w:b/>
                <w:bCs/>
                <w:color w:val="404040" w:themeColor="text1" w:themeTint="BF"/>
              </w:rPr>
              <w:t>В</w:t>
            </w:r>
            <w:proofErr w:type="gramEnd"/>
            <w:r w:rsidRPr="001771C0">
              <w:rPr>
                <w:rFonts w:ascii="Times New Roman" w:eastAsia="NewtonCSanPin-Regular" w:hAnsi="Times New Roman"/>
                <w:b/>
                <w:bCs/>
                <w:color w:val="404040" w:themeColor="text1" w:themeTint="BF"/>
              </w:rPr>
              <w:t>ыра</w:t>
            </w:r>
            <w:proofErr w:type="spellEnd"/>
            <w:r w:rsidR="0084183A" w:rsidRPr="001771C0">
              <w:rPr>
                <w:rFonts w:ascii="Times New Roman" w:eastAsia="NewtonCSanPin-Regular" w:hAnsi="Times New Roman"/>
                <w:b/>
                <w:bCs/>
                <w:color w:val="404040" w:themeColor="text1" w:themeTint="BF"/>
              </w:rPr>
              <w:t>-</w:t>
            </w:r>
            <w:r w:rsidRPr="001771C0">
              <w:rPr>
                <w:rFonts w:ascii="Times New Roman" w:eastAsia="NewtonCSanPin-Regular" w:hAnsi="Times New Roman"/>
                <w:b/>
                <w:bCs/>
                <w:color w:val="404040" w:themeColor="text1" w:themeTint="BF"/>
              </w:rPr>
              <w:t xml:space="preserve">жать </w:t>
            </w:r>
            <w:r w:rsidRPr="001771C0">
              <w:rPr>
                <w:rFonts w:ascii="Times New Roman" w:eastAsia="NewtonCSanPin-Regular" w:hAnsi="Times New Roman"/>
                <w:color w:val="404040" w:themeColor="text1" w:themeTint="BF"/>
              </w:rPr>
              <w:t>своё отношение</w:t>
            </w:r>
            <w:r w:rsidR="0084183A"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 xml:space="preserve">к изображённым героям, </w:t>
            </w:r>
            <w:proofErr w:type="spellStart"/>
            <w:r w:rsidRPr="001771C0">
              <w:rPr>
                <w:rFonts w:ascii="Times New Roman" w:eastAsia="NewtonCSanPin-Regular" w:hAnsi="Times New Roman"/>
                <w:color w:val="404040" w:themeColor="text1" w:themeTint="BF"/>
              </w:rPr>
              <w:t>ис</w:t>
            </w:r>
            <w:proofErr w:type="spellEnd"/>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 xml:space="preserve">пользуя метод сравнения большого и маленького объектов.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выразительные средства композиции: главный</w:t>
            </w:r>
            <w:r w:rsidR="0084183A" w:rsidRPr="001771C0">
              <w:rPr>
                <w:rFonts w:ascii="Times New Roman" w:eastAsia="NewtonCSanPin-Regular" w:hAnsi="Times New Roman"/>
                <w:color w:val="404040" w:themeColor="text1" w:themeTint="BF"/>
              </w:rPr>
              <w:t xml:space="preserve"> г</w:t>
            </w:r>
            <w:r w:rsidRPr="001771C0">
              <w:rPr>
                <w:rFonts w:ascii="Times New Roman" w:eastAsia="NewtonCSanPin-Regular" w:hAnsi="Times New Roman"/>
                <w:color w:val="404040" w:themeColor="text1" w:themeTint="BF"/>
              </w:rPr>
              <w:t>е</w:t>
            </w:r>
            <w:r w:rsidR="0084183A" w:rsidRPr="001771C0">
              <w:rPr>
                <w:rFonts w:ascii="Times New Roman" w:eastAsia="NewtonCSanPin-Regular" w:hAnsi="Times New Roman"/>
                <w:color w:val="404040" w:themeColor="text1" w:themeTint="BF"/>
              </w:rPr>
              <w:t>рой -</w:t>
            </w:r>
            <w:r w:rsidRPr="001771C0">
              <w:rPr>
                <w:rFonts w:ascii="Times New Roman" w:eastAsia="NewtonCSanPin-Regular" w:hAnsi="Times New Roman"/>
                <w:color w:val="404040" w:themeColor="text1" w:themeTint="BF"/>
              </w:rPr>
              <w:t xml:space="preserve"> в центре или в углу листа или др.</w:t>
            </w:r>
            <w:r w:rsidR="0096325E"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 xml:space="preserve">и </w:t>
            </w:r>
            <w:proofErr w:type="spellStart"/>
            <w:proofErr w:type="gramStart"/>
            <w:r w:rsidRPr="001771C0">
              <w:rPr>
                <w:rFonts w:ascii="Times New Roman" w:eastAsia="NewtonCSanPin-Regular" w:hAnsi="Times New Roman"/>
                <w:color w:val="404040" w:themeColor="text1" w:themeTint="BF"/>
              </w:rPr>
              <w:t>испо</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льзовать</w:t>
            </w:r>
            <w:proofErr w:type="spellEnd"/>
            <w:proofErr w:type="gramEnd"/>
            <w:r w:rsidRPr="001771C0">
              <w:rPr>
                <w:rFonts w:ascii="Times New Roman" w:eastAsia="NewtonCSanPin-Regular" w:hAnsi="Times New Roman"/>
                <w:color w:val="404040" w:themeColor="text1" w:themeTint="BF"/>
              </w:rPr>
              <w:t xml:space="preserve"> способы работы разными художественными материалами (</w:t>
            </w:r>
            <w:proofErr w:type="spellStart"/>
            <w:r w:rsidRPr="001771C0">
              <w:rPr>
                <w:rFonts w:ascii="Times New Roman" w:eastAsia="NewtonCSanPin-Regular" w:hAnsi="Times New Roman"/>
                <w:color w:val="404040" w:themeColor="text1" w:themeTint="BF"/>
              </w:rPr>
              <w:t>гелевые</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руч</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ки</w:t>
            </w:r>
            <w:proofErr w:type="spellEnd"/>
            <w:r w:rsidRPr="001771C0">
              <w:rPr>
                <w:rFonts w:ascii="Times New Roman" w:eastAsia="NewtonCSanPin-Regular" w:hAnsi="Times New Roman"/>
                <w:color w:val="404040" w:themeColor="text1" w:themeTint="BF"/>
              </w:rPr>
              <w:t>, фломастеры, цветные карандаши или др.) для передачи замысла.</w:t>
            </w:r>
            <w:r w:rsidR="0096325E"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84183A">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ность</w:t>
            </w:r>
            <w:proofErr w:type="spellEnd"/>
            <w:r w:rsidRPr="001771C0">
              <w:rPr>
                <w:rFonts w:ascii="Times New Roman" w:eastAsia="NewtonCSanPin-Regular" w:hAnsi="Times New Roman"/>
                <w:color w:val="404040" w:themeColor="text1" w:themeTint="BF"/>
              </w:rPr>
              <w:t xml:space="preserve"> результатов своей творческой деятельности</w:t>
            </w:r>
            <w:r w:rsidR="0084183A"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 xml:space="preserve"> </w:t>
            </w:r>
            <w:r w:rsidR="0084183A" w:rsidRPr="001771C0">
              <w:rPr>
                <w:rFonts w:ascii="Times New Roman" w:eastAsia="NewtonCSanPin-Regular" w:hAnsi="Times New Roman"/>
                <w:color w:val="404040" w:themeColor="text1" w:themeTint="BF"/>
              </w:rPr>
              <w:t xml:space="preserve"> </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22</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19.02</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Женский</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профиль</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о том, что портрет – жанр изобразительного искусства.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изобразительные средства как способ выражения отношения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 </w:t>
            </w:r>
            <w:proofErr w:type="gramStart"/>
            <w:r w:rsidRPr="001771C0">
              <w:rPr>
                <w:rFonts w:ascii="Times New Roman" w:eastAsia="NewtonCSanPin-Regular" w:hAnsi="Times New Roman"/>
                <w:color w:val="404040" w:themeColor="text1" w:themeTint="BF"/>
              </w:rPr>
              <w:t>портретируемому</w:t>
            </w:r>
            <w:proofErr w:type="gramEnd"/>
            <w:r w:rsidRPr="001771C0">
              <w:rPr>
                <w:rFonts w:ascii="Times New Roman" w:eastAsia="NewtonCSanPin-Regular" w:hAnsi="Times New Roman"/>
                <w:color w:val="404040" w:themeColor="text1" w:themeTint="BF"/>
              </w:rPr>
              <w:t>: большие глаза, улыбка на лице, красивая причёска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Повторяют </w:t>
            </w:r>
            <w:r w:rsidRPr="001771C0">
              <w:rPr>
                <w:rFonts w:ascii="Times New Roman" w:eastAsia="NewtonCSanPin-Regular" w:hAnsi="Times New Roman"/>
                <w:color w:val="404040" w:themeColor="text1" w:themeTint="BF"/>
              </w:rPr>
              <w:t xml:space="preserve">основные пропорции лица, вспоминают выразительные средства </w:t>
            </w:r>
            <w:proofErr w:type="spellStart"/>
            <w:r w:rsidRPr="001771C0">
              <w:rPr>
                <w:rFonts w:ascii="Times New Roman" w:eastAsia="NewtonCSanPin-Regular" w:hAnsi="Times New Roman"/>
                <w:color w:val="404040" w:themeColor="text1" w:themeTint="BF"/>
              </w:rPr>
              <w:t>гра</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фки</w:t>
            </w:r>
            <w:proofErr w:type="spellEnd"/>
            <w:r w:rsidRPr="001771C0">
              <w:rPr>
                <w:rFonts w:ascii="Times New Roman" w:eastAsia="NewtonCSanPin-Regular" w:hAnsi="Times New Roman"/>
                <w:color w:val="404040" w:themeColor="text1" w:themeTint="BF"/>
              </w:rPr>
              <w:t>: линию, точку, штрих, пятно.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учебника «Полезный совет».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несколько набросков с натуры, используя простой карандаш,</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гелевую</w:t>
            </w:r>
            <w:proofErr w:type="spellEnd"/>
            <w:r w:rsidRPr="001771C0">
              <w:rPr>
                <w:rFonts w:ascii="Times New Roman" w:eastAsia="NewtonCSanPin-Regular" w:hAnsi="Times New Roman"/>
                <w:color w:val="404040" w:themeColor="text1" w:themeTint="BF"/>
              </w:rPr>
              <w:t xml:space="preserve"> или шариковую ручку.</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 xml:space="preserve">значимые темы искусства и отражать их </w:t>
            </w:r>
            <w:proofErr w:type="gramStart"/>
            <w:r w:rsidRPr="001771C0">
              <w:rPr>
                <w:rFonts w:ascii="Times New Roman" w:eastAsia="NewtonCSanPin-Regular" w:hAnsi="Times New Roman"/>
                <w:color w:val="404040" w:themeColor="text1" w:themeTint="BF"/>
              </w:rPr>
              <w:t>в</w:t>
            </w:r>
            <w:proofErr w:type="gramEnd"/>
            <w:r w:rsidRPr="001771C0">
              <w:rPr>
                <w:rFonts w:ascii="Times New Roman" w:eastAsia="NewtonCSanPin-Regular" w:hAnsi="Times New Roman"/>
                <w:color w:val="404040" w:themeColor="text1" w:themeTint="BF"/>
              </w:rPr>
              <w:t xml:space="preserve"> изобразительной </w:t>
            </w:r>
            <w:proofErr w:type="spellStart"/>
            <w:r w:rsidRPr="001771C0">
              <w:rPr>
                <w:rFonts w:ascii="Times New Roman" w:eastAsia="NewtonCSanPin-Regular" w:hAnsi="Times New Roman"/>
                <w:color w:val="404040" w:themeColor="text1" w:themeTint="BF"/>
              </w:rPr>
              <w:t>творчес</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Понимать </w:t>
            </w:r>
            <w:r w:rsidRPr="001771C0">
              <w:rPr>
                <w:rFonts w:ascii="Times New Roman" w:eastAsia="NewtonCSanPin-Regular" w:hAnsi="Times New Roman"/>
                <w:color w:val="404040" w:themeColor="text1" w:themeTint="BF"/>
              </w:rPr>
              <w:t xml:space="preserve">общее и </w:t>
            </w:r>
            <w:proofErr w:type="spellStart"/>
            <w:r w:rsidRPr="001771C0">
              <w:rPr>
                <w:rFonts w:ascii="Times New Roman" w:eastAsia="NewtonCSanPin-Regular" w:hAnsi="Times New Roman"/>
                <w:color w:val="404040" w:themeColor="text1" w:themeTint="BF"/>
              </w:rPr>
              <w:t>особен</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ное</w:t>
            </w:r>
            <w:proofErr w:type="spellEnd"/>
            <w:r w:rsidRPr="001771C0">
              <w:rPr>
                <w:rFonts w:ascii="Times New Roman" w:eastAsia="NewtonCSanPin-Regular" w:hAnsi="Times New Roman"/>
                <w:color w:val="404040" w:themeColor="text1" w:themeTint="BF"/>
              </w:rPr>
              <w:t xml:space="preserve"> в </w:t>
            </w:r>
            <w:proofErr w:type="gramStart"/>
            <w:r w:rsidRPr="001771C0">
              <w:rPr>
                <w:rFonts w:ascii="Times New Roman" w:eastAsia="NewtonCSanPin-Regular" w:hAnsi="Times New Roman"/>
                <w:color w:val="404040" w:themeColor="text1" w:themeTint="BF"/>
              </w:rPr>
              <w:t>профильных</w:t>
            </w:r>
            <w:proofErr w:type="gramEnd"/>
            <w:r w:rsidRPr="001771C0">
              <w:rPr>
                <w:rFonts w:ascii="Times New Roman" w:eastAsia="NewtonCSanPin-Regular" w:hAnsi="Times New Roman"/>
                <w:color w:val="404040" w:themeColor="text1" w:themeTint="BF"/>
              </w:rPr>
              <w:t xml:space="preserve"> портрет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ных</w:t>
            </w:r>
            <w:proofErr w:type="spellEnd"/>
            <w:r w:rsidRPr="001771C0">
              <w:rPr>
                <w:rFonts w:ascii="Times New Roman" w:eastAsia="NewtonCSanPin-Regular" w:hAnsi="Times New Roman"/>
                <w:color w:val="404040" w:themeColor="text1" w:themeTint="BF"/>
              </w:rPr>
              <w:t xml:space="preserve"> </w:t>
            </w:r>
            <w:proofErr w:type="gramStart"/>
            <w:r w:rsidRPr="001771C0">
              <w:rPr>
                <w:rFonts w:ascii="Times New Roman" w:eastAsia="NewtonCSanPin-Regular" w:hAnsi="Times New Roman"/>
                <w:color w:val="404040" w:themeColor="text1" w:themeTint="BF"/>
              </w:rPr>
              <w:t>образах</w:t>
            </w:r>
            <w:proofErr w:type="gramEnd"/>
            <w:r w:rsidRPr="001771C0">
              <w:rPr>
                <w:rFonts w:ascii="Times New Roman" w:eastAsia="NewtonCSanPin-Regular" w:hAnsi="Times New Roman"/>
                <w:color w:val="404040" w:themeColor="text1" w:themeTint="BF"/>
              </w:rPr>
              <w:t>, созданных разными художниками.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своё отношение к профильному женскому портрету, где глаза намеренно увеличены.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 xml:space="preserve">и использовать способы работы </w:t>
            </w:r>
            <w:proofErr w:type="spellStart"/>
            <w:r w:rsidRPr="001771C0">
              <w:rPr>
                <w:rFonts w:ascii="Times New Roman" w:eastAsia="NewtonCSanPin-Regular" w:hAnsi="Times New Roman"/>
                <w:color w:val="404040" w:themeColor="text1" w:themeTint="BF"/>
              </w:rPr>
              <w:t>графиче</w:t>
            </w:r>
            <w:proofErr w:type="spellEnd"/>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скими</w:t>
            </w:r>
            <w:proofErr w:type="spellEnd"/>
            <w:r w:rsidRPr="001771C0">
              <w:rPr>
                <w:rFonts w:ascii="Times New Roman" w:eastAsia="NewtonCSanPin-Regular" w:hAnsi="Times New Roman"/>
                <w:color w:val="404040" w:themeColor="text1" w:themeTint="BF"/>
              </w:rPr>
              <w:t xml:space="preserve"> художественными материалами для передачи замысла. </w:t>
            </w:r>
            <w:r w:rsidRPr="001771C0">
              <w:rPr>
                <w:rFonts w:ascii="Times New Roman" w:eastAsia="NewtonCSanPin-Regular" w:hAnsi="Times New Roman"/>
                <w:b/>
                <w:bCs/>
                <w:color w:val="404040" w:themeColor="text1" w:themeTint="BF"/>
              </w:rPr>
              <w:t xml:space="preserve">Оценивать </w:t>
            </w:r>
            <w:proofErr w:type="spellStart"/>
            <w:r w:rsidRPr="001771C0">
              <w:rPr>
                <w:rFonts w:ascii="Times New Roman" w:eastAsia="NewtonCSanPin-Regular" w:hAnsi="Times New Roman"/>
                <w:color w:val="404040" w:themeColor="text1" w:themeTint="BF"/>
              </w:rPr>
              <w:t>выра</w:t>
            </w:r>
            <w:proofErr w:type="spellEnd"/>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зительность</w:t>
            </w:r>
            <w:proofErr w:type="spellEnd"/>
            <w:r w:rsidRPr="001771C0">
              <w:rPr>
                <w:rFonts w:ascii="Times New Roman" w:eastAsia="NewtonCSanPin-Regular" w:hAnsi="Times New Roman"/>
                <w:color w:val="404040" w:themeColor="text1" w:themeTint="BF"/>
              </w:rPr>
              <w:t xml:space="preserve"> результатов </w:t>
            </w:r>
            <w:proofErr w:type="gramStart"/>
            <w:r w:rsidRPr="001771C0">
              <w:rPr>
                <w:rFonts w:ascii="Times New Roman" w:eastAsia="NewtonCSanPin-Regular" w:hAnsi="Times New Roman"/>
                <w:color w:val="404040" w:themeColor="text1" w:themeTint="BF"/>
              </w:rPr>
              <w:t>своей</w:t>
            </w:r>
            <w:proofErr w:type="gramEnd"/>
            <w:r w:rsidRPr="001771C0">
              <w:rPr>
                <w:rFonts w:ascii="Times New Roman" w:eastAsia="NewtonCSanPin-Regular" w:hAnsi="Times New Roman"/>
                <w:color w:val="404040" w:themeColor="text1" w:themeTint="BF"/>
              </w:rPr>
              <w:t xml:space="preserve"> творческой деятель</w:t>
            </w:r>
          </w:p>
          <w:p w:rsidR="00EB7274" w:rsidRPr="001771C0" w:rsidRDefault="00EB7274" w:rsidP="00513871">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ности</w:t>
            </w:r>
            <w:proofErr w:type="spellEnd"/>
            <w:r w:rsidRPr="001771C0">
              <w:rPr>
                <w:rFonts w:ascii="Times New Roman" w:eastAsia="NewtonCSanPin-Regular" w:hAnsi="Times New Roman"/>
                <w:color w:val="404040" w:themeColor="text1" w:themeTint="BF"/>
              </w:rPr>
              <w:t xml:space="preserve">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roofErr w:type="spellStart"/>
            <w:r w:rsidRPr="001771C0">
              <w:rPr>
                <w:rFonts w:ascii="Times New Roman" w:eastAsia="NewtonCSanPin-Regular" w:hAnsi="Times New Roman"/>
                <w:color w:val="404040" w:themeColor="text1" w:themeTint="BF"/>
              </w:rPr>
              <w:t>познава</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Осуществлять анализ,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сравнение,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 </w:t>
            </w:r>
            <w:proofErr w:type="gramStart"/>
            <w:r w:rsidRPr="001771C0">
              <w:rPr>
                <w:rFonts w:ascii="Times New Roman" w:eastAsia="NewtonCSanPin-Regular" w:hAnsi="Times New Roman"/>
                <w:color w:val="404040" w:themeColor="text1" w:themeTint="BF"/>
              </w:rPr>
              <w:t>по</w:t>
            </w:r>
            <w:proofErr w:type="gramEnd"/>
            <w:r w:rsidRPr="001771C0">
              <w:rPr>
                <w:rFonts w:ascii="Times New Roman" w:eastAsia="NewtonCSanPin-Regular" w:hAnsi="Times New Roman"/>
                <w:color w:val="404040" w:themeColor="text1" w:themeTint="BF"/>
              </w:rPr>
              <w:t xml:space="preserve"> заданным</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96325E" w:rsidRPr="001771C0" w:rsidTr="00897A8C">
        <w:trPr>
          <w:trHeight w:val="546"/>
        </w:trPr>
        <w:tc>
          <w:tcPr>
            <w:tcW w:w="568" w:type="dxa"/>
            <w:tcBorders>
              <w:top w:val="single" w:sz="8" w:space="0" w:color="000000"/>
              <w:bottom w:val="single" w:sz="8" w:space="0" w:color="000000"/>
              <w:right w:val="single" w:sz="4" w:space="0" w:color="auto"/>
            </w:tcBorders>
          </w:tcPr>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23</w:t>
            </w:r>
          </w:p>
        </w:tc>
        <w:tc>
          <w:tcPr>
            <w:tcW w:w="698" w:type="dxa"/>
            <w:tcBorders>
              <w:top w:val="single" w:sz="4" w:space="0" w:color="auto"/>
              <w:left w:val="single" w:sz="4" w:space="0" w:color="auto"/>
              <w:bottom w:val="single" w:sz="4" w:space="0" w:color="auto"/>
              <w:right w:val="single" w:sz="8" w:space="0" w:color="000000"/>
            </w:tcBorders>
          </w:tcPr>
          <w:p w:rsidR="0096325E" w:rsidRPr="001771C0" w:rsidRDefault="00F85D18"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26.02</w:t>
            </w:r>
          </w:p>
        </w:tc>
        <w:tc>
          <w:tcPr>
            <w:tcW w:w="720" w:type="dxa"/>
            <w:tcBorders>
              <w:top w:val="single" w:sz="4" w:space="0" w:color="auto"/>
              <w:left w:val="single" w:sz="8" w:space="0" w:color="000000"/>
              <w:bottom w:val="single" w:sz="4" w:space="0" w:color="auto"/>
              <w:right w:val="single" w:sz="8" w:space="0" w:color="000000"/>
            </w:tcBorders>
          </w:tcPr>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Мужский</w:t>
            </w:r>
            <w:proofErr w:type="spellEnd"/>
          </w:p>
          <w:p w:rsidR="0096325E" w:rsidRPr="001771C0" w:rsidRDefault="0096325E" w:rsidP="0024415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профиль</w:t>
            </w:r>
          </w:p>
        </w:tc>
        <w:tc>
          <w:tcPr>
            <w:tcW w:w="3969" w:type="dxa"/>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рельефном изображении портрета в профиль.</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портретные образы.</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приёмы изображения на листе (или рельефной лепки) профиля</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мужского лица.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рубрики учебника «Полезный совет».</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основные пропорции лица человека.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мужской портрет с натуры или по представлению.</w:t>
            </w:r>
          </w:p>
        </w:tc>
        <w:tc>
          <w:tcPr>
            <w:tcW w:w="2693" w:type="dxa"/>
            <w:gridSpan w:val="2"/>
            <w:tcBorders>
              <w:top w:val="single" w:sz="8" w:space="0" w:color="000000"/>
              <w:left w:val="single" w:sz="8" w:space="0" w:color="000000"/>
              <w:bottom w:val="single" w:sz="8" w:space="0" w:color="000000"/>
              <w:right w:val="single" w:sz="8" w:space="0" w:color="000000"/>
            </w:tcBorders>
          </w:tcPr>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деятельности.</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 xml:space="preserve">своё отношение к </w:t>
            </w:r>
            <w:proofErr w:type="gramStart"/>
            <w:r w:rsidRPr="001771C0">
              <w:rPr>
                <w:rFonts w:ascii="Times New Roman" w:eastAsia="NewtonCSanPin-Regular" w:hAnsi="Times New Roman"/>
                <w:color w:val="404040" w:themeColor="text1" w:themeTint="BF"/>
              </w:rPr>
              <w:t>портретируемому</w:t>
            </w:r>
            <w:proofErr w:type="gramEnd"/>
            <w:r w:rsidRPr="001771C0">
              <w:rPr>
                <w:rFonts w:ascii="Times New Roman" w:eastAsia="NewtonCSanPin-Regular" w:hAnsi="Times New Roman"/>
                <w:color w:val="404040" w:themeColor="text1" w:themeTint="BF"/>
              </w:rPr>
              <w:t xml:space="preserve">, используя выразительные свойства художественного материала. </w:t>
            </w: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 xml:space="preserve">в самом общем виде </w:t>
            </w:r>
            <w:proofErr w:type="spellStart"/>
            <w:r w:rsidRPr="001771C0">
              <w:rPr>
                <w:rFonts w:ascii="Times New Roman" w:eastAsia="NewtonCSanPin-Regular" w:hAnsi="Times New Roman"/>
                <w:color w:val="404040" w:themeColor="text1" w:themeTint="BF"/>
              </w:rPr>
              <w:t>ропор</w:t>
            </w:r>
            <w:proofErr w:type="spellEnd"/>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ции</w:t>
            </w:r>
            <w:proofErr w:type="spellEnd"/>
            <w:r w:rsidRPr="001771C0">
              <w:rPr>
                <w:rFonts w:ascii="Times New Roman" w:eastAsia="NewtonCSanPin-Regular" w:hAnsi="Times New Roman"/>
                <w:color w:val="404040" w:themeColor="text1" w:themeTint="BF"/>
              </w:rPr>
              <w:t xml:space="preserve"> человеческого лица.</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ность</w:t>
            </w:r>
            <w:proofErr w:type="spellEnd"/>
            <w:r w:rsidRPr="001771C0">
              <w:rPr>
                <w:rFonts w:ascii="Times New Roman" w:eastAsia="NewtonCSanPin-Regular" w:hAnsi="Times New Roman"/>
                <w:color w:val="404040" w:themeColor="text1" w:themeTint="BF"/>
              </w:rPr>
              <w:t xml:space="preserve"> результатов своей творческой деятельности и сверстников. </w:t>
            </w:r>
            <w:proofErr w:type="gramStart"/>
            <w:r w:rsidRPr="001771C0">
              <w:rPr>
                <w:rFonts w:ascii="Times New Roman" w:eastAsia="NewtonCSanPin-Regular" w:hAnsi="Times New Roman"/>
                <w:b/>
                <w:bCs/>
                <w:color w:val="404040" w:themeColor="text1" w:themeTint="BF"/>
              </w:rPr>
              <w:t xml:space="preserve">Различают </w:t>
            </w:r>
            <w:r w:rsidRPr="001771C0">
              <w:rPr>
                <w:rFonts w:ascii="Times New Roman" w:eastAsia="NewtonCSanPin-Regular" w:hAnsi="Times New Roman"/>
                <w:color w:val="404040" w:themeColor="text1" w:themeTint="BF"/>
              </w:rPr>
              <w:t>основные виды изобрази</w:t>
            </w:r>
            <w:proofErr w:type="gramEnd"/>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тельного искусства: живо-</w:t>
            </w:r>
          </w:p>
          <w:p w:rsidR="0096325E" w:rsidRPr="001771C0" w:rsidRDefault="0096325E" w:rsidP="0024415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пись</w:t>
            </w:r>
            <w:proofErr w:type="spellEnd"/>
            <w:r w:rsidRPr="001771C0">
              <w:rPr>
                <w:rFonts w:ascii="Times New Roman" w:eastAsia="NewtonCSanPin-Regular" w:hAnsi="Times New Roman"/>
                <w:color w:val="404040" w:themeColor="text1" w:themeTint="BF"/>
              </w:rPr>
              <w:t>, графику, скульптуру.</w:t>
            </w:r>
          </w:p>
        </w:tc>
        <w:tc>
          <w:tcPr>
            <w:tcW w:w="1985" w:type="dxa"/>
            <w:vMerge/>
            <w:tcBorders>
              <w:top w:val="single" w:sz="8" w:space="0" w:color="000000"/>
              <w:left w:val="single" w:sz="8" w:space="0" w:color="000000"/>
              <w:right w:val="single" w:sz="8" w:space="0" w:color="000000"/>
            </w:tcBorders>
          </w:tcPr>
          <w:p w:rsidR="0096325E" w:rsidRPr="001771C0" w:rsidRDefault="0096325E"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p>
        </w:tc>
        <w:tc>
          <w:tcPr>
            <w:tcW w:w="1417" w:type="dxa"/>
            <w:gridSpan w:val="2"/>
            <w:vMerge/>
            <w:tcBorders>
              <w:left w:val="single" w:sz="8" w:space="0" w:color="000000"/>
            </w:tcBorders>
          </w:tcPr>
          <w:p w:rsidR="0096325E" w:rsidRPr="001771C0" w:rsidRDefault="0096325E"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1533"/>
        </w:trPr>
        <w:tc>
          <w:tcPr>
            <w:tcW w:w="568" w:type="dxa"/>
            <w:vMerge w:val="restart"/>
            <w:tcBorders>
              <w:top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24</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tc>
        <w:tc>
          <w:tcPr>
            <w:tcW w:w="698" w:type="dxa"/>
            <w:vMerge w:val="restart"/>
            <w:tcBorders>
              <w:top w:val="single" w:sz="4" w:space="0" w:color="auto"/>
              <w:left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5.03</w:t>
            </w:r>
          </w:p>
        </w:tc>
        <w:tc>
          <w:tcPr>
            <w:tcW w:w="720" w:type="dxa"/>
            <w:vMerge w:val="restart"/>
            <w:tcBorders>
              <w:top w:val="single" w:sz="4" w:space="0" w:color="auto"/>
              <w:left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Архи-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тектурные</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постройки: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крепостные</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стены</w:t>
            </w:r>
          </w:p>
          <w:p w:rsidR="00EB7274" w:rsidRPr="001771C0" w:rsidRDefault="00EB7274" w:rsidP="00F73EBF">
            <w:pPr>
              <w:widowControl w:val="0"/>
              <w:autoSpaceDE w:val="0"/>
              <w:autoSpaceDN w:val="0"/>
              <w:adjustRightInd w:val="0"/>
              <w:rPr>
                <w:rFonts w:ascii="Times New Roman" w:eastAsia="NewtonCSanPin-Regular" w:hAnsi="Times New Roman"/>
                <w:color w:val="404040" w:themeColor="text1" w:themeTint="BF"/>
              </w:rPr>
            </w:pPr>
          </w:p>
        </w:tc>
        <w:tc>
          <w:tcPr>
            <w:tcW w:w="3969"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фоторепродукции, на которых изображены крепостные ар-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хитектурные</w:t>
            </w:r>
            <w:proofErr w:type="spellEnd"/>
            <w:r w:rsidRPr="001771C0">
              <w:rPr>
                <w:rFonts w:ascii="Times New Roman" w:eastAsia="NewtonCSanPin-Regular" w:hAnsi="Times New Roman"/>
                <w:color w:val="404040" w:themeColor="text1" w:themeTint="BF"/>
              </w:rPr>
              <w:t xml:space="preserve"> сооружения.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рубрик учебника «Это интересно», «Подумай и ответь», «Полезный совет».</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Вычленяют </w:t>
            </w:r>
            <w:r w:rsidRPr="001771C0">
              <w:rPr>
                <w:rFonts w:ascii="Times New Roman" w:eastAsia="NewtonCSanPin-Regular" w:hAnsi="Times New Roman"/>
                <w:color w:val="404040" w:themeColor="text1" w:themeTint="BF"/>
              </w:rPr>
              <w:t xml:space="preserve">приёмы изображения печатным способом при помощи штампов. </w:t>
            </w:r>
            <w:r w:rsidRPr="001771C0">
              <w:rPr>
                <w:rFonts w:ascii="Times New Roman" w:eastAsia="NewtonCSanPin-Regular" w:hAnsi="Times New Roman"/>
                <w:b/>
                <w:bCs/>
                <w:color w:val="404040" w:themeColor="text1" w:themeTint="BF"/>
              </w:rPr>
              <w:t xml:space="preserve">Вычленяют </w:t>
            </w:r>
            <w:r w:rsidRPr="001771C0">
              <w:rPr>
                <w:rFonts w:ascii="Times New Roman" w:eastAsia="NewtonCSanPin-Regular" w:hAnsi="Times New Roman"/>
                <w:color w:val="404040" w:themeColor="text1" w:themeTint="BF"/>
              </w:rPr>
              <w:t>выразительные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средства графики — точку, пятно, которые являются доминирующими средствами изображения в печати.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рисунок, на котором архитектурная постройка из кирпича вы-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proofErr w:type="gramStart"/>
            <w:r w:rsidRPr="001771C0">
              <w:rPr>
                <w:rFonts w:ascii="Times New Roman" w:eastAsia="NewtonCSanPin-Regular" w:hAnsi="Times New Roman"/>
                <w:color w:val="404040" w:themeColor="text1" w:themeTint="BF"/>
              </w:rPr>
              <w:t>полняется</w:t>
            </w:r>
            <w:proofErr w:type="spellEnd"/>
            <w:r w:rsidRPr="001771C0">
              <w:rPr>
                <w:rFonts w:ascii="Times New Roman" w:eastAsia="NewtonCSanPin-Regular" w:hAnsi="Times New Roman"/>
                <w:color w:val="404040" w:themeColor="text1" w:themeTint="BF"/>
              </w:rPr>
              <w:t xml:space="preserve"> с использованием техники печати школьным резиновым ластиком (вместо ластика можно использовать</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деревянный, картонный или</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пробковый штамп).</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 </w:t>
            </w:r>
          </w:p>
        </w:tc>
        <w:tc>
          <w:tcPr>
            <w:tcW w:w="2693" w:type="dxa"/>
            <w:gridSpan w:val="2"/>
            <w:vMerge w:val="restart"/>
            <w:tcBorders>
              <w:top w:val="single" w:sz="8" w:space="0" w:color="000000"/>
              <w:left w:val="single" w:sz="8" w:space="0" w:color="000000"/>
              <w:right w:val="single" w:sz="8" w:space="0" w:color="000000"/>
            </w:tcBorders>
          </w:tcPr>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 xml:space="preserve">в обсуждении </w:t>
            </w:r>
            <w:proofErr w:type="gramStart"/>
            <w:r w:rsidRPr="001771C0">
              <w:rPr>
                <w:rFonts w:ascii="Times New Roman" w:eastAsia="NewtonCSanPin-Regular" w:hAnsi="Times New Roman"/>
                <w:color w:val="404040" w:themeColor="text1" w:themeTint="BF"/>
              </w:rPr>
              <w:t>выразительных</w:t>
            </w:r>
            <w:proofErr w:type="gram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особеннос</w:t>
            </w:r>
            <w:proofErr w:type="spellEnd"/>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тей</w:t>
            </w:r>
            <w:proofErr w:type="spellEnd"/>
            <w:r w:rsidRPr="001771C0">
              <w:rPr>
                <w:rFonts w:ascii="Times New Roman" w:eastAsia="NewtonCSanPin-Regular" w:hAnsi="Times New Roman"/>
                <w:color w:val="404040" w:themeColor="text1" w:themeTint="BF"/>
              </w:rPr>
              <w:t xml:space="preserve"> известных мировых архитектурных построек: крепостей, кремлей,</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замков, крепостных стен и т. п. </w:t>
            </w: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 xml:space="preserve">своё отношение к самой длинной постройке мира – Великой Китайской стене.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печати для достижения изобразительного замысла.</w:t>
            </w:r>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 xml:space="preserve">в самом общем виде пропорции </w:t>
            </w:r>
            <w:proofErr w:type="spellStart"/>
            <w:r w:rsidRPr="001771C0">
              <w:rPr>
                <w:rFonts w:ascii="Times New Roman" w:eastAsia="NewtonCSanPin-Regular" w:hAnsi="Times New Roman"/>
                <w:color w:val="404040" w:themeColor="text1" w:themeTint="BF"/>
              </w:rPr>
              <w:t>изображае</w:t>
            </w:r>
            <w:proofErr w:type="spellEnd"/>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мых</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объектов</w:t>
            </w:r>
            <w:proofErr w:type="gramStart"/>
            <w:r w:rsidRPr="001771C0">
              <w:rPr>
                <w:rFonts w:ascii="Times New Roman" w:eastAsia="NewtonCSanPin-Regular" w:hAnsi="Times New Roman"/>
                <w:color w:val="404040" w:themeColor="text1" w:themeTint="BF"/>
              </w:rPr>
              <w:t>.</w:t>
            </w:r>
            <w:r w:rsidRPr="001771C0">
              <w:rPr>
                <w:rFonts w:ascii="Times New Roman" w:eastAsia="NewtonCSanPin-Regular" w:hAnsi="Times New Roman"/>
                <w:b/>
                <w:bCs/>
                <w:color w:val="404040" w:themeColor="text1" w:themeTint="BF"/>
              </w:rPr>
              <w:t>О</w:t>
            </w:r>
            <w:proofErr w:type="gramEnd"/>
            <w:r w:rsidRPr="001771C0">
              <w:rPr>
                <w:rFonts w:ascii="Times New Roman" w:eastAsia="NewtonCSanPin-Regular" w:hAnsi="Times New Roman"/>
                <w:b/>
                <w:bCs/>
                <w:color w:val="404040" w:themeColor="text1" w:themeTint="BF"/>
              </w:rPr>
              <w:t>ценивать</w:t>
            </w:r>
            <w:proofErr w:type="spell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 xml:space="preserve">выразительность </w:t>
            </w:r>
            <w:proofErr w:type="spellStart"/>
            <w:r w:rsidRPr="001771C0">
              <w:rPr>
                <w:rFonts w:ascii="Times New Roman" w:eastAsia="NewtonCSanPin-Regular" w:hAnsi="Times New Roman"/>
                <w:color w:val="404040" w:themeColor="text1" w:themeTint="BF"/>
              </w:rPr>
              <w:t>резуль</w:t>
            </w:r>
            <w:proofErr w:type="spellEnd"/>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татов своей творческой деятельности и </w:t>
            </w:r>
            <w:proofErr w:type="spellStart"/>
            <w:r w:rsidRPr="001771C0">
              <w:rPr>
                <w:rFonts w:ascii="Times New Roman" w:eastAsia="NewtonCSanPin-Regular" w:hAnsi="Times New Roman"/>
                <w:color w:val="404040" w:themeColor="text1" w:themeTint="BF"/>
              </w:rPr>
              <w:t>сверстни</w:t>
            </w:r>
            <w:proofErr w:type="spellEnd"/>
          </w:p>
          <w:p w:rsidR="00EB7274" w:rsidRPr="001771C0" w:rsidRDefault="00EB7274" w:rsidP="00F73EBF">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ков</w:t>
            </w:r>
            <w:proofErr w:type="gramStart"/>
            <w:r w:rsidRPr="001771C0">
              <w:rPr>
                <w:rFonts w:ascii="Times New Roman" w:eastAsia="NewtonCSanPin-Regular" w:hAnsi="Times New Roman"/>
                <w:color w:val="404040" w:themeColor="text1" w:themeTint="BF"/>
              </w:rPr>
              <w:t>.</w:t>
            </w:r>
            <w:r w:rsidRPr="001771C0">
              <w:rPr>
                <w:rFonts w:ascii="Times New Roman" w:eastAsia="NewtonCSanPin-Regular" w:hAnsi="Times New Roman"/>
                <w:b/>
                <w:bCs/>
                <w:color w:val="404040" w:themeColor="text1" w:themeTint="BF"/>
              </w:rPr>
              <w:t>В</w:t>
            </w:r>
            <w:proofErr w:type="gramEnd"/>
            <w:r w:rsidRPr="001771C0">
              <w:rPr>
                <w:rFonts w:ascii="Times New Roman" w:eastAsia="NewtonCSanPin-Regular" w:hAnsi="Times New Roman"/>
                <w:b/>
                <w:bCs/>
                <w:color w:val="404040" w:themeColor="text1" w:themeTint="BF"/>
              </w:rPr>
              <w:t>ыделяют</w:t>
            </w:r>
            <w:proofErr w:type="spell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архитектуру других видов пластических искусств.</w:t>
            </w:r>
          </w:p>
          <w:p w:rsidR="00EB7274" w:rsidRPr="001771C0" w:rsidRDefault="00EB7274" w:rsidP="00741C1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 </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слушать другого, соблюдать правила общения. </w:t>
            </w:r>
            <w:proofErr w:type="spellStart"/>
            <w:r w:rsidRPr="001771C0">
              <w:rPr>
                <w:rFonts w:ascii="Times New Roman" w:eastAsia="NewtonCSanPin-Regular" w:hAnsi="Times New Roman"/>
                <w:color w:val="404040" w:themeColor="text1" w:themeTint="BF"/>
              </w:rPr>
              <w:t>Осущест</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влять</w:t>
            </w:r>
            <w:proofErr w:type="spellEnd"/>
            <w:r w:rsidRPr="001771C0">
              <w:rPr>
                <w:rFonts w:ascii="Times New Roman" w:eastAsia="NewtonCSanPin-Regular" w:hAnsi="Times New Roman"/>
                <w:color w:val="404040" w:themeColor="text1" w:themeTint="BF"/>
              </w:rPr>
              <w:t xml:space="preserve"> анализ, </w:t>
            </w:r>
            <w:proofErr w:type="spellStart"/>
            <w:r w:rsidRPr="001771C0">
              <w:rPr>
                <w:rFonts w:ascii="Times New Roman" w:eastAsia="NewtonCSanPin-Regular" w:hAnsi="Times New Roman"/>
                <w:color w:val="404040" w:themeColor="text1" w:themeTint="BF"/>
              </w:rPr>
              <w:t>сравне</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ние</w:t>
            </w:r>
            <w:proofErr w:type="spellEnd"/>
            <w:r w:rsidRPr="001771C0">
              <w:rPr>
                <w:rFonts w:ascii="Times New Roman" w:eastAsia="NewtonCSanPin-Regular" w:hAnsi="Times New Roman"/>
                <w:color w:val="404040" w:themeColor="text1" w:themeTint="BF"/>
              </w:rPr>
              <w:t>,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 по </w:t>
            </w:r>
            <w:proofErr w:type="gramStart"/>
            <w:r w:rsidRPr="001771C0">
              <w:rPr>
                <w:rFonts w:ascii="Times New Roman" w:eastAsia="NewtonCSanPin-Regular" w:hAnsi="Times New Roman"/>
                <w:color w:val="404040" w:themeColor="text1" w:themeTint="BF"/>
              </w:rPr>
              <w:t>задан</w:t>
            </w:r>
            <w:proofErr w:type="gramEnd"/>
          </w:p>
          <w:p w:rsidR="00EB7274" w:rsidRPr="001771C0" w:rsidRDefault="00EB7274" w:rsidP="00066E3F">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ным</w:t>
            </w:r>
            <w:proofErr w:type="spellEnd"/>
            <w:r w:rsidRPr="001771C0">
              <w:rPr>
                <w:rFonts w:ascii="Times New Roman" w:eastAsia="NewtonCSanPin-Regular" w:hAnsi="Times New Roman"/>
                <w:color w:val="404040" w:themeColor="text1" w:themeTint="BF"/>
              </w:rPr>
              <w:t xml:space="preserve">  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vMerge/>
            <w:tcBorders>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698" w:type="dxa"/>
            <w:vMerge/>
            <w:tcBorders>
              <w:left w:val="single" w:sz="4" w:space="0" w:color="auto"/>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20" w:type="dxa"/>
            <w:vMerge/>
            <w:tcBorders>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tc>
        <w:tc>
          <w:tcPr>
            <w:tcW w:w="3969"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2693" w:type="dxa"/>
            <w:gridSpan w:val="2"/>
            <w:vMerge/>
            <w:tcBorders>
              <w:left w:val="single" w:sz="8" w:space="0" w:color="000000"/>
              <w:bottom w:val="single" w:sz="8" w:space="0" w:color="000000"/>
              <w:right w:val="single" w:sz="8" w:space="0" w:color="000000"/>
            </w:tcBorders>
          </w:tcPr>
          <w:p w:rsidR="00EB7274" w:rsidRPr="001771C0" w:rsidRDefault="00EB7274" w:rsidP="00741C16">
            <w:pPr>
              <w:widowControl w:val="0"/>
              <w:autoSpaceDE w:val="0"/>
              <w:autoSpaceDN w:val="0"/>
              <w:adjustRightInd w:val="0"/>
              <w:spacing w:after="0" w:line="240" w:lineRule="auto"/>
              <w:rPr>
                <w:rFonts w:ascii="Times New Roman" w:eastAsia="NewtonCSanPin-Regular" w:hAnsi="Times New Roman"/>
                <w:color w:val="404040" w:themeColor="text1" w:themeTint="BF"/>
              </w:rPr>
            </w:pP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897A8C" w:rsidRPr="001771C0" w:rsidTr="000847EA">
        <w:trPr>
          <w:trHeight w:val="774"/>
        </w:trPr>
        <w:tc>
          <w:tcPr>
            <w:tcW w:w="568" w:type="dxa"/>
            <w:tcBorders>
              <w:top w:val="single" w:sz="8" w:space="0" w:color="000000"/>
              <w:bottom w:val="single" w:sz="8" w:space="0" w:color="000000"/>
              <w:right w:val="single" w:sz="4" w:space="0" w:color="auto"/>
            </w:tcBorders>
          </w:tcPr>
          <w:p w:rsidR="00897A8C" w:rsidRPr="001771C0" w:rsidRDefault="00897A8C"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25</w:t>
            </w:r>
          </w:p>
        </w:tc>
        <w:tc>
          <w:tcPr>
            <w:tcW w:w="698" w:type="dxa"/>
            <w:tcBorders>
              <w:top w:val="single" w:sz="4" w:space="0" w:color="auto"/>
              <w:left w:val="single" w:sz="4" w:space="0" w:color="auto"/>
              <w:bottom w:val="single" w:sz="4" w:space="0" w:color="auto"/>
              <w:right w:val="single" w:sz="8" w:space="0" w:color="000000"/>
            </w:tcBorders>
          </w:tcPr>
          <w:p w:rsidR="00897A8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12.03</w:t>
            </w:r>
          </w:p>
        </w:tc>
        <w:tc>
          <w:tcPr>
            <w:tcW w:w="720" w:type="dxa"/>
            <w:tcBorders>
              <w:top w:val="single" w:sz="4" w:space="0" w:color="auto"/>
              <w:left w:val="single" w:sz="8" w:space="0" w:color="000000"/>
              <w:bottom w:val="single" w:sz="4" w:space="0" w:color="auto"/>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Народная</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игрушка</w:t>
            </w:r>
          </w:p>
        </w:tc>
        <w:tc>
          <w:tcPr>
            <w:tcW w:w="3969"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выразительность матрёшек, их красочность и декоративность.</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рубрики «Это интересно».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lastRenderedPageBreak/>
              <w:t>творческое задание: создают эскиз набора матрёшек, состоящего из трёх</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и более фигурок (три богатыря:</w:t>
            </w:r>
            <w:proofErr w:type="gramEnd"/>
            <w:r w:rsidRPr="001771C0">
              <w:rPr>
                <w:rFonts w:ascii="Times New Roman" w:eastAsia="NewtonCSanPin-Regular" w:hAnsi="Times New Roman"/>
                <w:color w:val="404040" w:themeColor="text1" w:themeTint="BF"/>
              </w:rPr>
              <w:t xml:space="preserve"> Илья Муромец, Добрыня Никитич, Алёша Попович; времена года: зима, весна,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лето, осень; стихии природы: огонь, вода, ветер; герои сказки «Репка»: дед, баба,</w:t>
            </w:r>
            <w:proofErr w:type="gramEnd"/>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внучка, Жучка, кошка, мышка и т. п.), используя цветные</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художественные материалы.</w:t>
            </w:r>
          </w:p>
        </w:tc>
        <w:tc>
          <w:tcPr>
            <w:tcW w:w="2693"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деятельности.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 xml:space="preserve">основные виды </w:t>
            </w:r>
            <w:r w:rsidRPr="001771C0">
              <w:rPr>
                <w:rFonts w:ascii="Times New Roman" w:eastAsia="NewtonCSanPin-Regular" w:hAnsi="Times New Roman"/>
                <w:color w:val="404040" w:themeColor="text1" w:themeTint="BF"/>
              </w:rPr>
              <w:lastRenderedPageBreak/>
              <w:t>пластических искусств: декоративно-</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прикладное искусство, скульптуру, живопись, графику. </w:t>
            </w: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 xml:space="preserve">выразительные свойства цвета для передачи замысла. </w:t>
            </w: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 xml:space="preserve">оригинальные названия продуктам </w:t>
            </w:r>
            <w:proofErr w:type="gramStart"/>
            <w:r w:rsidRPr="001771C0">
              <w:rPr>
                <w:rFonts w:ascii="Times New Roman" w:eastAsia="NewtonCSanPin-Regular" w:hAnsi="Times New Roman"/>
                <w:color w:val="404040" w:themeColor="text1" w:themeTint="BF"/>
              </w:rPr>
              <w:t>своей</w:t>
            </w:r>
            <w:proofErr w:type="gram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творче</w:t>
            </w:r>
            <w:proofErr w:type="spellEnd"/>
            <w:r w:rsidRPr="001771C0">
              <w:rPr>
                <w:rFonts w:ascii="Times New Roman" w:eastAsia="NewtonCSanPin-Regular" w:hAnsi="Times New Roman"/>
                <w:color w:val="404040" w:themeColor="text1" w:themeTint="BF"/>
              </w:rPr>
              <w:t>-</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ской</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деятельности</w:t>
            </w:r>
            <w:proofErr w:type="gramStart"/>
            <w:r w:rsidRPr="001771C0">
              <w:rPr>
                <w:rFonts w:ascii="Times New Roman" w:eastAsia="NewtonCSanPin-Regular" w:hAnsi="Times New Roman"/>
                <w:color w:val="404040" w:themeColor="text1" w:themeTint="BF"/>
              </w:rPr>
              <w:t>.</w:t>
            </w:r>
            <w:r w:rsidRPr="001771C0">
              <w:rPr>
                <w:rFonts w:ascii="Times New Roman" w:eastAsia="NewtonCSanPin-Regular" w:hAnsi="Times New Roman"/>
                <w:b/>
                <w:bCs/>
                <w:color w:val="404040" w:themeColor="text1" w:themeTint="BF"/>
              </w:rPr>
              <w:t>О</w:t>
            </w:r>
            <w:proofErr w:type="gramEnd"/>
            <w:r w:rsidRPr="001771C0">
              <w:rPr>
                <w:rFonts w:ascii="Times New Roman" w:eastAsia="NewtonCSanPin-Regular" w:hAnsi="Times New Roman"/>
                <w:b/>
                <w:bCs/>
                <w:color w:val="404040" w:themeColor="text1" w:themeTint="BF"/>
              </w:rPr>
              <w:t>цени</w:t>
            </w:r>
            <w:proofErr w:type="spellEnd"/>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b/>
                <w:bCs/>
                <w:color w:val="404040" w:themeColor="text1" w:themeTint="BF"/>
              </w:rPr>
              <w:t>вать</w:t>
            </w:r>
            <w:proofErr w:type="spell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выразительность ре-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зультатов</w:t>
            </w:r>
            <w:proofErr w:type="spellEnd"/>
            <w:r w:rsidRPr="001771C0">
              <w:rPr>
                <w:rFonts w:ascii="Times New Roman" w:eastAsia="NewtonCSanPin-Regular" w:hAnsi="Times New Roman"/>
                <w:color w:val="404040" w:themeColor="text1" w:themeTint="BF"/>
              </w:rPr>
              <w:t xml:space="preserve"> своей изобрази</w:t>
            </w:r>
          </w:p>
          <w:p w:rsidR="00897A8C" w:rsidRPr="001771C0" w:rsidRDefault="00897A8C" w:rsidP="002055D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урока: как создать </w:t>
            </w:r>
            <w:proofErr w:type="gramStart"/>
            <w:r w:rsidRPr="001771C0">
              <w:rPr>
                <w:rFonts w:ascii="Times New Roman" w:eastAsia="NewtonCSanPin-Regular" w:hAnsi="Times New Roman"/>
                <w:color w:val="404040" w:themeColor="text1" w:themeTint="BF"/>
              </w:rPr>
              <w:lastRenderedPageBreak/>
              <w:t>оригинальную</w:t>
            </w:r>
            <w:proofErr w:type="gramEnd"/>
            <w:r w:rsidRPr="001771C0">
              <w:rPr>
                <w:rFonts w:ascii="Times New Roman" w:eastAsia="NewtonCSanPin-Regular" w:hAnsi="Times New Roman"/>
                <w:color w:val="404040" w:themeColor="text1" w:themeTint="BF"/>
              </w:rPr>
              <w:t xml:space="preserve"> творческую </w:t>
            </w:r>
            <w:proofErr w:type="spellStart"/>
            <w:r w:rsidRPr="001771C0">
              <w:rPr>
                <w:rFonts w:ascii="Times New Roman" w:eastAsia="NewtonCSanPin-Regular" w:hAnsi="Times New Roman"/>
                <w:color w:val="404040" w:themeColor="text1" w:themeTint="BF"/>
              </w:rPr>
              <w:t>рабо</w:t>
            </w:r>
            <w:proofErr w:type="spellEnd"/>
            <w:r w:rsidRPr="001771C0">
              <w:rPr>
                <w:rFonts w:ascii="Times New Roman" w:eastAsia="NewtonCSanPin-Regular" w:hAnsi="Times New Roman"/>
                <w:color w:val="404040" w:themeColor="text1" w:themeTint="BF"/>
              </w:rPr>
              <w:t>-</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 высказывать свои пути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план действий, придумывать и воплощать </w:t>
            </w:r>
            <w:proofErr w:type="spellStart"/>
            <w:r w:rsidRPr="001771C0">
              <w:rPr>
                <w:rFonts w:ascii="Times New Roman" w:eastAsia="NewtonCSanPin-Regular" w:hAnsi="Times New Roman"/>
                <w:color w:val="404040" w:themeColor="text1" w:themeTint="BF"/>
              </w:rPr>
              <w:t>ориги</w:t>
            </w:r>
            <w:proofErr w:type="spellEnd"/>
            <w:r w:rsidRPr="001771C0">
              <w:rPr>
                <w:rFonts w:ascii="Times New Roman" w:eastAsia="NewtonCSanPin-Regular" w:hAnsi="Times New Roman"/>
                <w:color w:val="404040" w:themeColor="text1" w:themeTint="BF"/>
              </w:rPr>
              <w:t>-</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нальный</w:t>
            </w:r>
            <w:proofErr w:type="spellEnd"/>
            <w:r w:rsidRPr="001771C0">
              <w:rPr>
                <w:rFonts w:ascii="Times New Roman" w:eastAsia="NewtonCSanPin-Regular" w:hAnsi="Times New Roman"/>
                <w:color w:val="404040" w:themeColor="text1" w:themeTint="BF"/>
              </w:rPr>
              <w:t xml:space="preserve"> замысел работы.</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897A8C" w:rsidRPr="001771C0" w:rsidRDefault="00897A8C" w:rsidP="002055D6">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tc>
        <w:tc>
          <w:tcPr>
            <w:tcW w:w="1417" w:type="dxa"/>
            <w:gridSpan w:val="2"/>
            <w:vMerge/>
            <w:tcBorders>
              <w:lef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r>
      <w:tr w:rsidR="00897A8C" w:rsidRPr="001771C0" w:rsidTr="00897A8C">
        <w:trPr>
          <w:trHeight w:val="5093"/>
        </w:trPr>
        <w:tc>
          <w:tcPr>
            <w:tcW w:w="568" w:type="dxa"/>
            <w:tcBorders>
              <w:top w:val="single" w:sz="8" w:space="0" w:color="000000"/>
              <w:bottom w:val="single" w:sz="8" w:space="0" w:color="000000"/>
              <w:right w:val="single" w:sz="4" w:space="0" w:color="auto"/>
            </w:tcBorders>
          </w:tcPr>
          <w:p w:rsidR="00897A8C" w:rsidRPr="001771C0" w:rsidRDefault="00897A8C"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26</w:t>
            </w:r>
          </w:p>
        </w:tc>
        <w:tc>
          <w:tcPr>
            <w:tcW w:w="698" w:type="dxa"/>
            <w:tcBorders>
              <w:top w:val="single" w:sz="4" w:space="0" w:color="auto"/>
              <w:left w:val="single" w:sz="4" w:space="0" w:color="auto"/>
              <w:bottom w:val="single" w:sz="4" w:space="0" w:color="auto"/>
              <w:right w:val="single" w:sz="8" w:space="0" w:color="000000"/>
            </w:tcBorders>
          </w:tcPr>
          <w:p w:rsidR="00897A8C"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19.03</w:t>
            </w:r>
          </w:p>
        </w:tc>
        <w:tc>
          <w:tcPr>
            <w:tcW w:w="720" w:type="dxa"/>
            <w:tcBorders>
              <w:top w:val="single" w:sz="4" w:space="0" w:color="auto"/>
              <w:left w:val="single" w:sz="8" w:space="0" w:color="000000"/>
              <w:bottom w:val="single" w:sz="4" w:space="0" w:color="auto"/>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Необыч</w:t>
            </w:r>
            <w:proofErr w:type="spellEnd"/>
            <w:r w:rsidRPr="001771C0">
              <w:rPr>
                <w:rFonts w:ascii="Times New Roman" w:eastAsia="NewtonCSanPin-Regular" w:hAnsi="Times New Roman"/>
                <w:color w:val="404040" w:themeColor="text1" w:themeTint="BF"/>
              </w:rPr>
              <w:t>-</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ная</w:t>
            </w:r>
            <w:proofErr w:type="spellEnd"/>
            <w:r w:rsidRPr="001771C0">
              <w:rPr>
                <w:rFonts w:ascii="Times New Roman" w:eastAsia="NewtonCSanPin-Regular" w:hAnsi="Times New Roman"/>
                <w:color w:val="404040" w:themeColor="text1" w:themeTint="BF"/>
              </w:rPr>
              <w:t xml:space="preserve"> чаша</w:t>
            </w:r>
          </w:p>
        </w:tc>
        <w:tc>
          <w:tcPr>
            <w:tcW w:w="3969" w:type="dxa"/>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 узнают об иконе Андрея Рублёва «</w:t>
            </w:r>
            <w:proofErr w:type="spellStart"/>
            <w:r w:rsidRPr="001771C0">
              <w:rPr>
                <w:rFonts w:ascii="Times New Roman" w:eastAsia="NewtonCSanPin-Regular" w:hAnsi="Times New Roman"/>
                <w:color w:val="404040" w:themeColor="text1" w:themeTint="BF"/>
              </w:rPr>
              <w:t>Троица</w:t>
            </w:r>
            <w:proofErr w:type="gramStart"/>
            <w:r w:rsidRPr="001771C0">
              <w:rPr>
                <w:rFonts w:ascii="Times New Roman" w:eastAsia="NewtonCSanPin-Regular" w:hAnsi="Times New Roman"/>
                <w:color w:val="404040" w:themeColor="text1" w:themeTint="BF"/>
              </w:rPr>
              <w:t>»и</w:t>
            </w:r>
            <w:proofErr w:type="spellEnd"/>
            <w:proofErr w:type="gramEnd"/>
            <w:r w:rsidRPr="001771C0">
              <w:rPr>
                <w:rFonts w:ascii="Times New Roman" w:eastAsia="NewtonCSanPin-Regular" w:hAnsi="Times New Roman"/>
                <w:color w:val="404040" w:themeColor="text1" w:themeTint="BF"/>
              </w:rPr>
              <w:t xml:space="preserve"> символическом значении</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изображённой им чаши.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мифологическим сюжетом о </w:t>
            </w:r>
            <w:proofErr w:type="gramStart"/>
            <w:r w:rsidRPr="001771C0">
              <w:rPr>
                <w:rFonts w:ascii="Times New Roman" w:eastAsia="NewtonCSanPin-Regular" w:hAnsi="Times New Roman"/>
                <w:color w:val="404040" w:themeColor="text1" w:themeTint="BF"/>
              </w:rPr>
              <w:t>таинствен</w:t>
            </w:r>
            <w:proofErr w:type="gramEnd"/>
            <w:r w:rsidRPr="001771C0">
              <w:rPr>
                <w:rFonts w:ascii="Times New Roman" w:eastAsia="NewtonCSanPin-Regular" w:hAnsi="Times New Roman"/>
                <w:color w:val="404040" w:themeColor="text1" w:themeTint="BF"/>
              </w:rPr>
              <w:t>-</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ной чаше Грааля.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«Подумай и ответь»</w:t>
            </w:r>
            <w:proofErr w:type="gramStart"/>
            <w:r w:rsidRPr="001771C0">
              <w:rPr>
                <w:rFonts w:ascii="Times New Roman" w:eastAsia="NewtonCSanPin-Regular" w:hAnsi="Times New Roman"/>
                <w:color w:val="404040" w:themeColor="text1" w:themeTint="BF"/>
              </w:rPr>
              <w:t>.</w:t>
            </w:r>
            <w:proofErr w:type="spellStart"/>
            <w:r w:rsidRPr="001771C0">
              <w:rPr>
                <w:rFonts w:ascii="Times New Roman" w:eastAsia="NewtonCSanPin-Regular" w:hAnsi="Times New Roman"/>
                <w:b/>
                <w:bCs/>
                <w:color w:val="404040" w:themeColor="text1" w:themeTint="BF"/>
              </w:rPr>
              <w:t>В</w:t>
            </w:r>
            <w:proofErr w:type="gramEnd"/>
            <w:r w:rsidRPr="001771C0">
              <w:rPr>
                <w:rFonts w:ascii="Times New Roman" w:eastAsia="NewtonCSanPin-Regular" w:hAnsi="Times New Roman"/>
                <w:b/>
                <w:bCs/>
                <w:color w:val="404040" w:themeColor="text1" w:themeTint="BF"/>
              </w:rPr>
              <w:t>спомина</w:t>
            </w:r>
            <w:proofErr w:type="spellEnd"/>
            <w:r w:rsidRPr="001771C0">
              <w:rPr>
                <w:rFonts w:ascii="Times New Roman" w:eastAsia="NewtonCSanPin-Regular" w:hAnsi="Times New Roman"/>
                <w:b/>
                <w:bCs/>
                <w:color w:val="404040" w:themeColor="text1" w:themeTint="BF"/>
              </w:rPr>
              <w:t xml:space="preserve">-ют </w:t>
            </w:r>
            <w:r w:rsidRPr="001771C0">
              <w:rPr>
                <w:rFonts w:ascii="Times New Roman" w:eastAsia="NewtonCSanPin-Regular" w:hAnsi="Times New Roman"/>
                <w:color w:val="404040" w:themeColor="text1" w:themeTint="BF"/>
              </w:rPr>
              <w:t xml:space="preserve">особенности симметричного и несимметричного изображения. </w:t>
            </w:r>
            <w:r w:rsidRPr="001771C0">
              <w:rPr>
                <w:rFonts w:ascii="Times New Roman" w:eastAsia="NewtonCSanPin-Regular" w:hAnsi="Times New Roman"/>
                <w:b/>
                <w:bCs/>
                <w:color w:val="404040" w:themeColor="text1" w:themeTint="BF"/>
              </w:rPr>
              <w:t xml:space="preserve">Обосновывают </w:t>
            </w:r>
            <w:r w:rsidRPr="001771C0">
              <w:rPr>
                <w:rFonts w:ascii="Times New Roman" w:eastAsia="NewtonCSanPin-Regular" w:hAnsi="Times New Roman"/>
                <w:color w:val="404040" w:themeColor="text1" w:themeTint="BF"/>
              </w:rPr>
              <w:t>зависимость внешнего облика предмета от того материала, из которого он изготовлен: стекло, камень, дерево, металл, керамика.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учебника «Полезный совет».</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свой образ чаши Грааля, используя любой художественный мате-</w:t>
            </w:r>
          </w:p>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 xml:space="preserve">в обсуждении легенды о священном Граале. </w:t>
            </w:r>
            <w:r w:rsidRPr="001771C0">
              <w:rPr>
                <w:rFonts w:ascii="Times New Roman" w:eastAsia="NewtonCSanPin-Regular" w:hAnsi="Times New Roman"/>
                <w:b/>
                <w:bCs/>
                <w:color w:val="404040" w:themeColor="text1" w:themeTint="BF"/>
              </w:rPr>
              <w:t xml:space="preserve">Учитывать </w:t>
            </w:r>
            <w:proofErr w:type="gramStart"/>
            <w:r w:rsidRPr="001771C0">
              <w:rPr>
                <w:rFonts w:ascii="Times New Roman" w:eastAsia="NewtonCSanPin-Regular" w:hAnsi="Times New Roman"/>
                <w:color w:val="404040" w:themeColor="text1" w:themeTint="BF"/>
              </w:rPr>
              <w:t>выразительные</w:t>
            </w:r>
            <w:proofErr w:type="gramEnd"/>
            <w:r w:rsidRPr="001771C0">
              <w:rPr>
                <w:rFonts w:ascii="Times New Roman" w:eastAsia="NewtonCSanPin-Regular" w:hAnsi="Times New Roman"/>
                <w:color w:val="404040" w:themeColor="text1" w:themeTint="BF"/>
              </w:rPr>
              <w:t xml:space="preserve"> воз-</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можности</w:t>
            </w:r>
            <w:proofErr w:type="spellEnd"/>
            <w:r w:rsidRPr="001771C0">
              <w:rPr>
                <w:rFonts w:ascii="Times New Roman" w:eastAsia="NewtonCSanPin-Regular" w:hAnsi="Times New Roman"/>
                <w:color w:val="404040" w:themeColor="text1" w:themeTint="BF"/>
              </w:rPr>
              <w:t xml:space="preserve"> художественных материалов для достижения замысла.</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симметричное</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изображение предмета в выразительных целях.</w:t>
            </w:r>
          </w:p>
          <w:p w:rsidR="00897A8C" w:rsidRPr="001771C0" w:rsidRDefault="00897A8C"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w:t>
            </w:r>
          </w:p>
          <w:p w:rsidR="00897A8C" w:rsidRPr="001771C0" w:rsidRDefault="00897A8C" w:rsidP="00144733">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зультатов</w:t>
            </w:r>
            <w:proofErr w:type="spellEnd"/>
            <w:r w:rsidRPr="001771C0">
              <w:rPr>
                <w:rFonts w:ascii="Times New Roman" w:eastAsia="NewtonCSanPin-Regular" w:hAnsi="Times New Roman"/>
                <w:color w:val="404040" w:themeColor="text1" w:themeTint="BF"/>
              </w:rPr>
              <w:t xml:space="preserve"> </w:t>
            </w:r>
            <w:proofErr w:type="gramStart"/>
            <w:r w:rsidRPr="001771C0">
              <w:rPr>
                <w:rFonts w:ascii="Times New Roman" w:eastAsia="NewtonCSanPin-Regular" w:hAnsi="Times New Roman"/>
                <w:color w:val="404040" w:themeColor="text1" w:themeTint="BF"/>
              </w:rPr>
              <w:t>своей</w:t>
            </w:r>
            <w:proofErr w:type="gramEnd"/>
            <w:r w:rsidRPr="001771C0">
              <w:rPr>
                <w:rFonts w:ascii="Times New Roman" w:eastAsia="NewtonCSanPin-Regular" w:hAnsi="Times New Roman"/>
                <w:color w:val="404040" w:themeColor="text1" w:themeTint="BF"/>
              </w:rPr>
              <w:t xml:space="preserve"> творческой </w:t>
            </w:r>
            <w:proofErr w:type="spellStart"/>
            <w:r w:rsidRPr="001771C0">
              <w:rPr>
                <w:rFonts w:ascii="Times New Roman" w:eastAsia="NewtonCSanPin-Regular" w:hAnsi="Times New Roman"/>
                <w:color w:val="404040" w:themeColor="text1" w:themeTint="BF"/>
              </w:rPr>
              <w:t>деяяельности</w:t>
            </w:r>
            <w:proofErr w:type="spellEnd"/>
            <w:r w:rsidRPr="001771C0">
              <w:rPr>
                <w:rFonts w:ascii="Times New Roman" w:eastAsia="NewtonCSanPin-Regular" w:hAnsi="Times New Roman"/>
                <w:color w:val="404040" w:themeColor="text1" w:themeTint="BF"/>
              </w:rPr>
              <w:t xml:space="preserve"> и сверстников.</w:t>
            </w:r>
          </w:p>
        </w:tc>
        <w:tc>
          <w:tcPr>
            <w:tcW w:w="1985" w:type="dxa"/>
            <w:vMerge/>
            <w:tcBorders>
              <w:left w:val="single" w:sz="8" w:space="0" w:color="000000"/>
              <w:bottom w:val="single" w:sz="8" w:space="0" w:color="000000"/>
              <w:right w:val="single" w:sz="8" w:space="0" w:color="000000"/>
            </w:tcBorders>
          </w:tcPr>
          <w:p w:rsidR="00897A8C" w:rsidRPr="001771C0" w:rsidRDefault="00897A8C" w:rsidP="00144733">
            <w:pPr>
              <w:widowControl w:val="0"/>
              <w:autoSpaceDE w:val="0"/>
              <w:autoSpaceDN w:val="0"/>
              <w:adjustRightInd w:val="0"/>
              <w:spacing w:after="0" w:line="240" w:lineRule="auto"/>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897A8C" w:rsidRPr="001771C0" w:rsidRDefault="00897A8C"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27</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Знамени-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тые</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скульп</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туры</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монументальной</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героической скульптуре.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произведениями скульптора Е. Вучетича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 символическим смыслом</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его монументальных скульптур на Мамаевом кургане в Волгограде и в </w:t>
            </w:r>
            <w:proofErr w:type="spellStart"/>
            <w:r w:rsidRPr="001771C0">
              <w:rPr>
                <w:rFonts w:ascii="Times New Roman" w:eastAsia="NewtonCSanPin-Regular" w:hAnsi="Times New Roman"/>
                <w:color w:val="404040" w:themeColor="text1" w:themeTint="BF"/>
              </w:rPr>
              <w:t>Трепто</w:t>
            </w:r>
            <w:proofErr w:type="gramStart"/>
            <w:r w:rsidRPr="001771C0">
              <w:rPr>
                <w:rFonts w:ascii="Times New Roman" w:eastAsia="NewtonCSanPin-Regular" w:hAnsi="Times New Roman"/>
                <w:color w:val="404040" w:themeColor="text1" w:themeTint="BF"/>
              </w:rPr>
              <w:t>в</w:t>
            </w:r>
            <w:proofErr w:type="spellEnd"/>
            <w:r w:rsidRPr="001771C0">
              <w:rPr>
                <w:rFonts w:ascii="Times New Roman" w:eastAsia="NewtonCSanPin-Regular" w:hAnsi="Times New Roman"/>
                <w:color w:val="404040" w:themeColor="text1" w:themeTint="BF"/>
              </w:rPr>
              <w:t>-</w:t>
            </w:r>
            <w:proofErr w:type="gramEnd"/>
            <w:r w:rsidRPr="001771C0">
              <w:rPr>
                <w:rFonts w:ascii="Times New Roman" w:eastAsia="NewtonCSanPin-Regular" w:hAnsi="Times New Roman"/>
                <w:color w:val="404040" w:themeColor="text1" w:themeTint="BF"/>
              </w:rPr>
              <w:t xml:space="preserve"> парке в Берлине.</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рубрики учебника «Это интересно».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пластические</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особенности памятников неизвестному солдату.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лепят индивидуально или коллективно проект памятника павшим войнам или работникам тыла в период Великой Отечественной войны или создают памятник, олицетворяющий идею жизни, счастья: цветок, дерево, солнце и т. п.</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роль монументальной героической скульптуры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в жизни города. </w:t>
            </w: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скульптурных произведений.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 xml:space="preserve">суждения по поводу сходства и различия в образах разных памятников неизвестному солдату.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 xml:space="preserve">и использовать способы работы </w:t>
            </w:r>
            <w:proofErr w:type="gramStart"/>
            <w:r w:rsidRPr="001771C0">
              <w:rPr>
                <w:rFonts w:ascii="Times New Roman" w:eastAsia="NewtonCSanPin-Regular" w:hAnsi="Times New Roman"/>
                <w:color w:val="404040" w:themeColor="text1" w:themeTint="BF"/>
              </w:rPr>
              <w:t>художественными</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материалами в процессе индивидуальной или коллективной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 xml:space="preserve">выразительность </w:t>
            </w:r>
            <w:proofErr w:type="spellStart"/>
            <w:r w:rsidRPr="001771C0">
              <w:rPr>
                <w:rFonts w:ascii="Times New Roman" w:eastAsia="NewtonCSanPin-Regular" w:hAnsi="Times New Roman"/>
                <w:color w:val="404040" w:themeColor="text1" w:themeTint="BF"/>
              </w:rPr>
              <w:t>результа</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proofErr w:type="gramStart"/>
            <w:r w:rsidRPr="001771C0">
              <w:rPr>
                <w:rFonts w:ascii="Times New Roman" w:eastAsia="NewtonCSanPin-Regular" w:hAnsi="Times New Roman"/>
                <w:color w:val="404040" w:themeColor="text1" w:themeTint="BF"/>
              </w:rPr>
              <w:t>тов</w:t>
            </w:r>
            <w:proofErr w:type="spellEnd"/>
            <w:proofErr w:type="gramEnd"/>
            <w:r w:rsidRPr="001771C0">
              <w:rPr>
                <w:rFonts w:ascii="Times New Roman" w:eastAsia="NewtonCSanPin-Regular" w:hAnsi="Times New Roman"/>
                <w:color w:val="404040" w:themeColor="text1" w:themeTint="BF"/>
              </w:rPr>
              <w:t xml:space="preserve"> своей творческой </w:t>
            </w:r>
            <w:proofErr w:type="spellStart"/>
            <w:r w:rsidRPr="001771C0">
              <w:rPr>
                <w:rFonts w:ascii="Times New Roman" w:eastAsia="NewtonCSanPin-Regular" w:hAnsi="Times New Roman"/>
                <w:color w:val="404040" w:themeColor="text1" w:themeTint="BF"/>
              </w:rPr>
              <w:t>дея</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тельности</w:t>
            </w:r>
            <w:proofErr w:type="spellEnd"/>
            <w:r w:rsidRPr="001771C0">
              <w:rPr>
                <w:rFonts w:ascii="Times New Roman" w:eastAsia="NewtonCSanPin-Regular" w:hAnsi="Times New Roman"/>
                <w:color w:val="404040" w:themeColor="text1" w:themeTint="BF"/>
              </w:rPr>
              <w:t xml:space="preserve">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 урока: как создать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оригинальную </w:t>
            </w:r>
            <w:proofErr w:type="spellStart"/>
            <w:r w:rsidRPr="001771C0">
              <w:rPr>
                <w:rFonts w:ascii="Times New Roman" w:eastAsia="NewtonCSanPin-Regular" w:hAnsi="Times New Roman"/>
                <w:color w:val="404040" w:themeColor="text1" w:themeTint="BF"/>
              </w:rPr>
              <w:t>твор</w:t>
            </w:r>
            <w:proofErr w:type="spellEnd"/>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ческую</w:t>
            </w:r>
            <w:proofErr w:type="spellEnd"/>
            <w:r w:rsidRPr="001771C0">
              <w:rPr>
                <w:rFonts w:ascii="Times New Roman" w:eastAsia="NewtonCSanPin-Regular" w:hAnsi="Times New Roman"/>
                <w:color w:val="404040" w:themeColor="text1" w:themeTint="BF"/>
              </w:rPr>
              <w:t xml:space="preserve"> работу, высказывать </w:t>
            </w:r>
            <w:proofErr w:type="gramStart"/>
            <w:r w:rsidRPr="001771C0">
              <w:rPr>
                <w:rFonts w:ascii="Times New Roman" w:eastAsia="NewtonCSanPin-Regular" w:hAnsi="Times New Roman"/>
                <w:color w:val="404040" w:themeColor="text1" w:themeTint="BF"/>
              </w:rPr>
              <w:t>свои</w:t>
            </w:r>
            <w:proofErr w:type="gramEnd"/>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проблемы.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площать</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оригиналь</w:t>
            </w:r>
            <w:proofErr w:type="spellEnd"/>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ный</w:t>
            </w:r>
            <w:proofErr w:type="spellEnd"/>
            <w:r w:rsidRPr="001771C0">
              <w:rPr>
                <w:rFonts w:ascii="Times New Roman" w:eastAsia="NewtonCSanPin-Regular" w:hAnsi="Times New Roman"/>
                <w:color w:val="404040" w:themeColor="text1" w:themeTint="BF"/>
              </w:rPr>
              <w:t xml:space="preserve"> замысел работы.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 xml:space="preserve">участвовать в </w:t>
            </w:r>
            <w:proofErr w:type="spellStart"/>
            <w:r w:rsidRPr="001771C0">
              <w:rPr>
                <w:rFonts w:ascii="Times New Roman" w:eastAsia="NewtonCSanPin-Regular" w:hAnsi="Times New Roman"/>
                <w:color w:val="404040" w:themeColor="text1" w:themeTint="BF"/>
              </w:rPr>
              <w:t>диа</w:t>
            </w:r>
            <w:proofErr w:type="spellEnd"/>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логе</w:t>
            </w:r>
            <w:proofErr w:type="gramEnd"/>
            <w:r w:rsidRPr="001771C0">
              <w:rPr>
                <w:rFonts w:ascii="Times New Roman" w:eastAsia="NewtonCSanPin-Regular" w:hAnsi="Times New Roman"/>
                <w:color w:val="404040" w:themeColor="text1" w:themeTint="BF"/>
              </w:rPr>
              <w:t xml:space="preserve">, выражать свою точку зрения, </w:t>
            </w:r>
            <w:proofErr w:type="spellStart"/>
            <w:r w:rsidRPr="001771C0">
              <w:rPr>
                <w:rFonts w:ascii="Times New Roman" w:eastAsia="NewtonCSanPin-Regular" w:hAnsi="Times New Roman"/>
                <w:color w:val="404040" w:themeColor="text1" w:themeTint="BF"/>
              </w:rPr>
              <w:t>слу</w:t>
            </w:r>
            <w:proofErr w:type="spellEnd"/>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шать</w:t>
            </w:r>
            <w:proofErr w:type="spellEnd"/>
            <w:r w:rsidRPr="001771C0">
              <w:rPr>
                <w:rFonts w:ascii="Times New Roman" w:eastAsia="NewtonCSanPin-Regular" w:hAnsi="Times New Roman"/>
                <w:color w:val="404040" w:themeColor="text1" w:themeTint="BF"/>
              </w:rPr>
              <w:t xml:space="preserve"> другого, </w:t>
            </w:r>
            <w:proofErr w:type="spellStart"/>
            <w:r w:rsidRPr="001771C0">
              <w:rPr>
                <w:rFonts w:ascii="Times New Roman" w:eastAsia="NewtonCSanPin-Regular" w:hAnsi="Times New Roman"/>
                <w:color w:val="404040" w:themeColor="text1" w:themeTint="BF"/>
              </w:rPr>
              <w:t>соб</w:t>
            </w:r>
            <w:proofErr w:type="spellEnd"/>
            <w:r w:rsidRPr="001771C0">
              <w:rPr>
                <w:rFonts w:ascii="Times New Roman" w:eastAsia="NewtonCSanPin-Regular" w:hAnsi="Times New Roman"/>
                <w:color w:val="404040" w:themeColor="text1" w:themeTint="BF"/>
              </w:rPr>
              <w:t>-</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людать</w:t>
            </w:r>
            <w:proofErr w:type="spellEnd"/>
            <w:r w:rsidRPr="001771C0">
              <w:rPr>
                <w:rFonts w:ascii="Times New Roman" w:eastAsia="NewtonCSanPin-Regular" w:hAnsi="Times New Roman"/>
                <w:color w:val="404040" w:themeColor="text1" w:themeTint="BF"/>
              </w:rPr>
              <w:t xml:space="preserve"> правила </w:t>
            </w:r>
            <w:proofErr w:type="spellStart"/>
            <w:r w:rsidRPr="001771C0">
              <w:rPr>
                <w:rFonts w:ascii="Times New Roman" w:eastAsia="NewtonCSanPin-Regular" w:hAnsi="Times New Roman"/>
                <w:color w:val="404040" w:themeColor="text1" w:themeTint="BF"/>
              </w:rPr>
              <w:t>общния</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Осущест</w:t>
            </w:r>
            <w:proofErr w:type="spellEnd"/>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влять</w:t>
            </w:r>
            <w:proofErr w:type="spellEnd"/>
            <w:r w:rsidRPr="001771C0">
              <w:rPr>
                <w:rFonts w:ascii="Times New Roman" w:eastAsia="NewtonCSanPin-Regular" w:hAnsi="Times New Roman"/>
                <w:color w:val="404040" w:themeColor="text1" w:themeTint="BF"/>
              </w:rPr>
              <w:t xml:space="preserve"> анализ, срав-</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нение</w:t>
            </w:r>
            <w:proofErr w:type="spellEnd"/>
            <w:r w:rsidRPr="001771C0">
              <w:rPr>
                <w:rFonts w:ascii="Times New Roman" w:eastAsia="NewtonCSanPin-Regular" w:hAnsi="Times New Roman"/>
                <w:color w:val="404040" w:themeColor="text1" w:themeTint="BF"/>
              </w:rPr>
              <w:t xml:space="preserve">, группировку материала </w:t>
            </w:r>
            <w:proofErr w:type="gramStart"/>
            <w:r w:rsidRPr="001771C0">
              <w:rPr>
                <w:rFonts w:ascii="Times New Roman" w:eastAsia="NewtonCSanPin-Regular" w:hAnsi="Times New Roman"/>
                <w:color w:val="404040" w:themeColor="text1" w:themeTint="BF"/>
              </w:rPr>
              <w:t>по</w:t>
            </w:r>
            <w:proofErr w:type="gramEnd"/>
            <w:r w:rsidRPr="001771C0">
              <w:rPr>
                <w:rFonts w:ascii="Times New Roman" w:eastAsia="NewtonCSanPin-Regular" w:hAnsi="Times New Roman"/>
                <w:color w:val="404040" w:themeColor="text1" w:themeTint="BF"/>
              </w:rPr>
              <w:t xml:space="preserve"> заданным </w:t>
            </w:r>
            <w:proofErr w:type="spellStart"/>
            <w:r w:rsidRPr="001771C0">
              <w:rPr>
                <w:rFonts w:ascii="Times New Roman" w:eastAsia="NewtonCSanPin-Regular" w:hAnsi="Times New Roman"/>
                <w:color w:val="404040" w:themeColor="text1" w:themeTint="BF"/>
              </w:rPr>
              <w:t>кри</w:t>
            </w:r>
            <w:proofErr w:type="spellEnd"/>
            <w:r w:rsidRPr="001771C0">
              <w:rPr>
                <w:rFonts w:ascii="Times New Roman" w:eastAsia="NewtonCSanPin-Regular" w:hAnsi="Times New Roman"/>
                <w:color w:val="404040" w:themeColor="text1" w:themeTint="BF"/>
              </w:rPr>
              <w:t>-</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териям</w:t>
            </w:r>
            <w:proofErr w:type="spellEnd"/>
            <w:r w:rsidRPr="001771C0">
              <w:rPr>
                <w:rFonts w:ascii="Times New Roman" w:eastAsia="NewtonCSanPin-Regular" w:hAnsi="Times New Roman"/>
                <w:color w:val="404040" w:themeColor="text1" w:themeTint="BF"/>
              </w:rPr>
              <w:t xml:space="preserve">. Участвовать в индивидуальных и коллективных видах </w:t>
            </w:r>
            <w:proofErr w:type="gramStart"/>
            <w:r w:rsidRPr="001771C0">
              <w:rPr>
                <w:rFonts w:ascii="Times New Roman" w:eastAsia="NewtonCSanPin-Regular" w:hAnsi="Times New Roman"/>
                <w:color w:val="404040" w:themeColor="text1" w:themeTint="BF"/>
              </w:rPr>
              <w:t>творческой</w:t>
            </w:r>
            <w:proofErr w:type="gramEnd"/>
          </w:p>
          <w:p w:rsidR="00EB7274"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деятельности.</w:t>
            </w:r>
          </w:p>
          <w:p w:rsidR="009F454F" w:rsidRDefault="009F454F" w:rsidP="00B505D5">
            <w:pPr>
              <w:widowControl w:val="0"/>
              <w:autoSpaceDE w:val="0"/>
              <w:autoSpaceDN w:val="0"/>
              <w:adjustRightInd w:val="0"/>
              <w:spacing w:after="0"/>
              <w:rPr>
                <w:rFonts w:ascii="Times New Roman" w:eastAsia="NewtonCSanPin-Regular" w:hAnsi="Times New Roman"/>
                <w:color w:val="404040" w:themeColor="text1" w:themeTint="BF"/>
              </w:rPr>
            </w:pPr>
          </w:p>
          <w:p w:rsidR="009F454F" w:rsidRPr="001771C0" w:rsidRDefault="009F454F" w:rsidP="00B505D5">
            <w:pPr>
              <w:widowControl w:val="0"/>
              <w:autoSpaceDE w:val="0"/>
              <w:autoSpaceDN w:val="0"/>
              <w:adjustRightInd w:val="0"/>
              <w:spacing w:after="0"/>
              <w:rPr>
                <w:rFonts w:ascii="Times New Roman" w:eastAsia="NewtonCSanPin-Regular" w:hAnsi="Times New Roman"/>
                <w:color w:val="404040" w:themeColor="text1" w:themeTint="BF"/>
              </w:rPr>
            </w:pPr>
          </w:p>
        </w:tc>
        <w:tc>
          <w:tcPr>
            <w:tcW w:w="1417" w:type="dxa"/>
            <w:gridSpan w:val="2"/>
            <w:vMerge/>
            <w:tcBorders>
              <w:left w:val="single" w:sz="8" w:space="0" w:color="000000"/>
              <w:bottom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B505D5" w:rsidRPr="001771C0" w:rsidTr="00B505D5">
        <w:trPr>
          <w:trHeight w:val="287"/>
        </w:trPr>
        <w:tc>
          <w:tcPr>
            <w:tcW w:w="14034" w:type="dxa"/>
            <w:gridSpan w:val="12"/>
            <w:tcBorders>
              <w:top w:val="single" w:sz="8" w:space="0" w:color="000000"/>
              <w:bottom w:val="single" w:sz="8" w:space="0" w:color="000000"/>
            </w:tcBorders>
          </w:tcPr>
          <w:p w:rsidR="00B505D5" w:rsidRPr="001771C0" w:rsidRDefault="00B505D5" w:rsidP="00C03358">
            <w:pPr>
              <w:widowControl w:val="0"/>
              <w:autoSpaceDE w:val="0"/>
              <w:autoSpaceDN w:val="0"/>
              <w:adjustRightInd w:val="0"/>
              <w:spacing w:after="0"/>
              <w:jc w:val="center"/>
              <w:rPr>
                <w:rFonts w:ascii="Times New Roman" w:eastAsia="NewtonCSanPin-Regular" w:hAnsi="Times New Roman"/>
                <w:color w:val="404040" w:themeColor="text1" w:themeTint="BF"/>
              </w:rPr>
            </w:pPr>
            <w:r w:rsidRPr="001771C0">
              <w:rPr>
                <w:rFonts w:ascii="Times New Roman" w:eastAsia="NewtonCSanPin-Regular" w:hAnsi="Times New Roman"/>
                <w:b/>
                <w:bCs/>
                <w:i/>
                <w:iCs/>
                <w:color w:val="404040" w:themeColor="text1" w:themeTint="BF"/>
              </w:rPr>
              <w:lastRenderedPageBreak/>
              <w:t xml:space="preserve">Художник и мир человека </w:t>
            </w:r>
            <w:proofErr w:type="gramStart"/>
            <w:r w:rsidRPr="001771C0">
              <w:rPr>
                <w:rFonts w:ascii="Times New Roman" w:eastAsia="NewtonCSanPin-Regular" w:hAnsi="Times New Roman"/>
                <w:b/>
                <w:bCs/>
                <w:i/>
                <w:iCs/>
                <w:color w:val="404040" w:themeColor="text1" w:themeTint="BF"/>
              </w:rPr>
              <w:t xml:space="preserve">( </w:t>
            </w:r>
            <w:proofErr w:type="gramEnd"/>
            <w:r w:rsidR="00C03358" w:rsidRPr="001771C0">
              <w:rPr>
                <w:rFonts w:ascii="Times New Roman" w:eastAsia="NewtonCSanPin-Regular" w:hAnsi="Times New Roman"/>
                <w:b/>
                <w:bCs/>
                <w:i/>
                <w:iCs/>
                <w:color w:val="404040" w:themeColor="text1" w:themeTint="BF"/>
              </w:rPr>
              <w:t>7</w:t>
            </w:r>
            <w:r w:rsidRPr="001771C0">
              <w:rPr>
                <w:rFonts w:ascii="Times New Roman" w:eastAsia="NewtonCSanPin-Regular" w:hAnsi="Times New Roman"/>
                <w:b/>
                <w:bCs/>
                <w:i/>
                <w:iCs/>
                <w:color w:val="404040" w:themeColor="text1" w:themeTint="BF"/>
              </w:rPr>
              <w:t xml:space="preserve"> часов)</w:t>
            </w: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28</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9.04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Фантас</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тическое</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рядом – </w:t>
            </w:r>
            <w:proofErr w:type="spellStart"/>
            <w:r w:rsidRPr="001771C0">
              <w:rPr>
                <w:rFonts w:ascii="Times New Roman" w:eastAsia="NewtonCSanPin-Regular" w:hAnsi="Times New Roman"/>
                <w:color w:val="404040" w:themeColor="text1" w:themeTint="BF"/>
              </w:rPr>
              <w:t>му</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зей</w:t>
            </w:r>
            <w:proofErr w:type="spell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космо</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навтики</w:t>
            </w:r>
            <w:proofErr w:type="spellEnd"/>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об экспонатах некоторых музеев космонавтики разных городов России.</w:t>
            </w:r>
          </w:p>
          <w:p w:rsidR="00EB7274" w:rsidRPr="001771C0" w:rsidRDefault="00EB7274" w:rsidP="00897A8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произведения живописи художников-космонавтов</w:t>
            </w:r>
            <w:r w:rsidR="00897A8C" w:rsidRPr="001771C0">
              <w:rPr>
                <w:rFonts w:ascii="Times New Roman" w:eastAsia="NewtonCSanPin-Regular" w:hAnsi="Times New Roman"/>
                <w:color w:val="404040" w:themeColor="text1" w:themeTint="BF"/>
              </w:rPr>
              <w:t>,</w:t>
            </w:r>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выразительные возможности тёплых и холодных цветов, контраста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светлых и тёмных цветовых гамм.</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Повторяют </w:t>
            </w:r>
            <w:r w:rsidRPr="001771C0">
              <w:rPr>
                <w:rFonts w:ascii="Times New Roman" w:eastAsia="NewtonCSanPin-Regular" w:hAnsi="Times New Roman"/>
                <w:color w:val="404040" w:themeColor="text1" w:themeTint="BF"/>
              </w:rPr>
              <w:t>жанры изобразительного искусства: пейзаж, натюрморт, портрет,</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выделяют </w:t>
            </w:r>
            <w:r w:rsidRPr="001771C0">
              <w:rPr>
                <w:rFonts w:ascii="Times New Roman" w:eastAsia="NewtonCSanPin-Regular" w:hAnsi="Times New Roman"/>
                <w:color w:val="404040" w:themeColor="text1" w:themeTint="BF"/>
              </w:rPr>
              <w:t>специфику фантастического пейзажного жанра.</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изображают фантастический пейзаж: Зелёная планета, Фиолетовая планета, Оранжевая планета, планета Туманности, Серая планета или др. с транспортом или архитектурным строением.</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живописных произведений художников-фантастов.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Знать </w:t>
            </w:r>
            <w:r w:rsidRPr="001771C0">
              <w:rPr>
                <w:rFonts w:ascii="Times New Roman" w:eastAsia="NewtonCSanPin-Regular" w:hAnsi="Times New Roman"/>
                <w:color w:val="404040" w:themeColor="text1" w:themeTint="BF"/>
              </w:rPr>
              <w:t xml:space="preserve">жанры </w:t>
            </w:r>
            <w:proofErr w:type="gramStart"/>
            <w:r w:rsidRPr="001771C0">
              <w:rPr>
                <w:rFonts w:ascii="Times New Roman" w:eastAsia="NewtonCSanPin-Regular" w:hAnsi="Times New Roman"/>
                <w:color w:val="404040" w:themeColor="text1" w:themeTint="BF"/>
              </w:rPr>
              <w:t>изобразительного</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искусства: пейзаж, портрет, натюрморт 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Иметь представление </w:t>
            </w:r>
            <w:r w:rsidRPr="001771C0">
              <w:rPr>
                <w:rFonts w:ascii="Times New Roman" w:eastAsia="NewtonCSanPin-Regular" w:hAnsi="Times New Roman"/>
                <w:color w:val="404040" w:themeColor="text1" w:themeTint="BF"/>
              </w:rPr>
              <w:t>об основных отечественных музеях истории космонавтики.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цветными материалами для передачи своего замысла.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ность</w:t>
            </w:r>
            <w:proofErr w:type="spellEnd"/>
            <w:r w:rsidRPr="001771C0">
              <w:rPr>
                <w:rFonts w:ascii="Times New Roman" w:eastAsia="NewtonCSanPin-Regular" w:hAnsi="Times New Roman"/>
                <w:color w:val="404040" w:themeColor="text1" w:themeTint="BF"/>
              </w:rPr>
              <w:t xml:space="preserve"> результатов своей творческой деятельности.</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познавательный интерес к проблеме</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урока: как создать </w:t>
            </w:r>
            <w:proofErr w:type="gramStart"/>
            <w:r w:rsidRPr="001771C0">
              <w:rPr>
                <w:rFonts w:ascii="Times New Roman" w:eastAsia="NewtonCSanPin-Regular" w:hAnsi="Times New Roman"/>
                <w:color w:val="404040" w:themeColor="text1" w:themeTint="BF"/>
              </w:rPr>
              <w:t>оригинальную</w:t>
            </w:r>
            <w:proofErr w:type="gramEnd"/>
            <w:r w:rsidRPr="001771C0">
              <w:rPr>
                <w:rFonts w:ascii="Times New Roman" w:eastAsia="NewtonCSanPin-Regular" w:hAnsi="Times New Roman"/>
                <w:color w:val="404040" w:themeColor="text1" w:themeTint="BF"/>
              </w:rPr>
              <w:t xml:space="preserve"> творческую </w:t>
            </w:r>
            <w:proofErr w:type="spellStart"/>
            <w:r w:rsidRPr="001771C0">
              <w:rPr>
                <w:rFonts w:ascii="Times New Roman" w:eastAsia="NewtonCSanPin-Regular" w:hAnsi="Times New Roman"/>
                <w:color w:val="404040" w:themeColor="text1" w:themeTint="BF"/>
              </w:rPr>
              <w:t>рабо</w:t>
            </w:r>
            <w:proofErr w:type="spellEnd"/>
            <w:r w:rsidRPr="001771C0">
              <w:rPr>
                <w:rFonts w:ascii="Times New Roman" w:eastAsia="NewtonCSanPin-Regular" w:hAnsi="Times New Roman"/>
                <w:color w:val="404040" w:themeColor="text1" w:themeTint="BF"/>
              </w:rPr>
              <w:t>-</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ту, высказывать свои пути</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решения проблемы.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Коммуникативные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 xml:space="preserve">участвовать в диалоге, </w:t>
            </w:r>
            <w:proofErr w:type="spellStart"/>
            <w:r w:rsidRPr="001771C0">
              <w:rPr>
                <w:rFonts w:ascii="Times New Roman" w:eastAsia="NewtonCSanPin-Regular" w:hAnsi="Times New Roman"/>
                <w:color w:val="404040" w:themeColor="text1" w:themeTint="BF"/>
              </w:rPr>
              <w:t>выра</w:t>
            </w:r>
            <w:proofErr w:type="spellEnd"/>
            <w:r w:rsidRPr="001771C0">
              <w:rPr>
                <w:rFonts w:ascii="Times New Roman" w:eastAsia="NewtonCSanPin-Regular" w:hAnsi="Times New Roman"/>
                <w:color w:val="404040" w:themeColor="text1" w:themeTint="BF"/>
              </w:rPr>
              <w:t>-</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жать свою точку зрения,</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Осуществлять анализ,</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сравнение, группировку</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 </w:t>
            </w:r>
            <w:proofErr w:type="gramStart"/>
            <w:r w:rsidRPr="001771C0">
              <w:rPr>
                <w:rFonts w:ascii="Times New Roman" w:eastAsia="NewtonCSanPin-Regular" w:hAnsi="Times New Roman"/>
                <w:color w:val="404040" w:themeColor="text1" w:themeTint="BF"/>
              </w:rPr>
              <w:t>по</w:t>
            </w:r>
            <w:proofErr w:type="gramEnd"/>
            <w:r w:rsidRPr="001771C0">
              <w:rPr>
                <w:rFonts w:ascii="Times New Roman" w:eastAsia="NewtonCSanPin-Regular" w:hAnsi="Times New Roman"/>
                <w:color w:val="404040" w:themeColor="text1" w:themeTint="BF"/>
              </w:rPr>
              <w:t xml:space="preserve"> заданным</w:t>
            </w:r>
          </w:p>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критериям.</w:t>
            </w:r>
          </w:p>
          <w:p w:rsidR="00EB7274" w:rsidRPr="001771C0" w:rsidRDefault="00EB7274" w:rsidP="00B505D5">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 </w:t>
            </w:r>
          </w:p>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p>
        </w:tc>
        <w:tc>
          <w:tcPr>
            <w:tcW w:w="1417" w:type="dxa"/>
            <w:gridSpan w:val="2"/>
            <w:vMerge w:val="restart"/>
            <w:tcBorders>
              <w:top w:val="single" w:sz="8" w:space="0" w:color="000000"/>
              <w:left w:val="single" w:sz="8" w:space="0" w:color="000000"/>
            </w:tcBorders>
          </w:tcPr>
          <w:p w:rsidR="00EB7274" w:rsidRPr="001771C0" w:rsidRDefault="00EB7274" w:rsidP="00CD7232">
            <w:pPr>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lastRenderedPageBreak/>
              <w:t>Эмоционально-ценностное отнош</w:t>
            </w:r>
            <w:r w:rsidR="00CD7232" w:rsidRPr="001771C0">
              <w:rPr>
                <w:rFonts w:ascii="Times New Roman" w:eastAsiaTheme="minorEastAsia" w:hAnsi="Times New Roman"/>
                <w:color w:val="404040" w:themeColor="text1" w:themeTint="BF"/>
              </w:rPr>
              <w:t>е</w:t>
            </w:r>
            <w:r w:rsidRPr="001771C0">
              <w:rPr>
                <w:rFonts w:ascii="Times New Roman" w:eastAsiaTheme="minorEastAsia" w:hAnsi="Times New Roman"/>
                <w:color w:val="404040" w:themeColor="text1" w:themeTint="BF"/>
              </w:rPr>
              <w:t>ние к окружающему миру (природе, семье, Родине, людям, животным)</w:t>
            </w:r>
            <w:r w:rsidRPr="001771C0">
              <w:rPr>
                <w:rFonts w:ascii="Times New Roman" w:eastAsiaTheme="minorEastAsia" w:hAnsi="Times New Roman"/>
                <w:b/>
                <w:bCs/>
                <w:color w:val="404040" w:themeColor="text1" w:themeTint="BF"/>
              </w:rPr>
              <w:t xml:space="preserve"> </w:t>
            </w:r>
            <w:r w:rsidRPr="001771C0">
              <w:rPr>
                <w:rFonts w:ascii="Times New Roman" w:eastAsiaTheme="minorEastAsia" w:hAnsi="Times New Roman"/>
                <w:color w:val="404040" w:themeColor="text1" w:themeTint="BF"/>
              </w:rPr>
              <w:t>Толерантное принятие разнообразия культурных явлений</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 xml:space="preserve">Художественный вкус и способность </w:t>
            </w:r>
          </w:p>
          <w:p w:rsidR="00EB7274" w:rsidRPr="001771C0" w:rsidRDefault="00EB7274" w:rsidP="00CD7232">
            <w:pPr>
              <w:spacing w:after="0" w:line="240" w:lineRule="auto"/>
              <w:rPr>
                <w:rFonts w:ascii="Times New Roman" w:eastAsiaTheme="minorEastAsia" w:hAnsi="Times New Roman"/>
                <w:color w:val="404040" w:themeColor="text1" w:themeTint="BF"/>
              </w:rPr>
            </w:pPr>
            <w:r w:rsidRPr="001771C0">
              <w:rPr>
                <w:rFonts w:ascii="Times New Roman" w:eastAsiaTheme="minorEastAsia" w:hAnsi="Times New Roman"/>
                <w:color w:val="404040" w:themeColor="text1" w:themeTint="BF"/>
              </w:rPr>
              <w:t>к эстетической оценке произведений искусства и явлений окружающей жизни</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29</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16.04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мире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книг</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 том, что обложка книги раскрывает не только название и автора книги, но и её жанр (сказка, рассказ,</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роман, стихи и т. п.). По стилю </w:t>
            </w:r>
            <w:proofErr w:type="spellStart"/>
            <w:r w:rsidRPr="001771C0">
              <w:rPr>
                <w:rFonts w:ascii="Times New Roman" w:eastAsia="NewtonCSanPin-Regular" w:hAnsi="Times New Roman"/>
                <w:color w:val="404040" w:themeColor="text1" w:themeTint="BF"/>
              </w:rPr>
              <w:t>написа</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ния</w:t>
            </w:r>
            <w:proofErr w:type="spellEnd"/>
            <w:r w:rsidRPr="001771C0">
              <w:rPr>
                <w:rFonts w:ascii="Times New Roman" w:eastAsia="NewtonCSanPin-Regular" w:hAnsi="Times New Roman"/>
                <w:color w:val="404040" w:themeColor="text1" w:themeTint="BF"/>
              </w:rPr>
              <w:t xml:space="preserve"> шрифтовой композиции названия </w:t>
            </w:r>
            <w:proofErr w:type="gramStart"/>
            <w:r w:rsidRPr="001771C0">
              <w:rPr>
                <w:rFonts w:ascii="Times New Roman" w:eastAsia="NewtonCSanPin-Regular" w:hAnsi="Times New Roman"/>
                <w:b/>
                <w:bCs/>
                <w:color w:val="404040" w:themeColor="text1" w:themeTint="BF"/>
              </w:rPr>
              <w:t>до</w:t>
            </w:r>
            <w:proofErr w:type="gramEnd"/>
            <w:r w:rsidRPr="001771C0">
              <w:rPr>
                <w:rFonts w:ascii="Times New Roman" w:eastAsia="NewtonCSanPin-Regular" w:hAnsi="Times New Roman"/>
                <w:b/>
                <w:bCs/>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b/>
                <w:bCs/>
                <w:color w:val="404040" w:themeColor="text1" w:themeTint="BF"/>
              </w:rPr>
              <w:t>гадываются</w:t>
            </w:r>
            <w:proofErr w:type="spell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о содержании книги.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 xml:space="preserve">на вопросы рубрики учебника «Подумай и ответь».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рисунки – буквицы своих сверстников.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Сравнивают </w:t>
            </w:r>
            <w:r w:rsidRPr="001771C0">
              <w:rPr>
                <w:rFonts w:ascii="Times New Roman" w:eastAsia="NewtonCSanPin-Regular" w:hAnsi="Times New Roman"/>
                <w:color w:val="404040" w:themeColor="text1" w:themeTint="BF"/>
              </w:rPr>
              <w:t>оформление обложек разных книг, например, русских народных сказок, мифов народов мира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или альбомов по </w:t>
            </w:r>
            <w:proofErr w:type="spellStart"/>
            <w:r w:rsidRPr="001771C0">
              <w:rPr>
                <w:rFonts w:ascii="Times New Roman" w:eastAsia="NewtonCSanPin-Regular" w:hAnsi="Times New Roman"/>
                <w:color w:val="404040" w:themeColor="text1" w:themeTint="BF"/>
              </w:rPr>
              <w:t>исскуству</w:t>
            </w:r>
            <w:proofErr w:type="spellEnd"/>
            <w:r w:rsidRPr="001771C0">
              <w:rPr>
                <w:rFonts w:ascii="Times New Roman" w:eastAsia="NewtonCSanPin-Regular" w:hAnsi="Times New Roman"/>
                <w:color w:val="404040" w:themeColor="text1" w:themeTint="BF"/>
              </w:rPr>
              <w:t xml:space="preserve"> и т.п.</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Обсуждают </w:t>
            </w:r>
            <w:r w:rsidRPr="001771C0">
              <w:rPr>
                <w:rFonts w:ascii="Times New Roman" w:eastAsia="NewtonCSanPin-Regular" w:hAnsi="Times New Roman"/>
                <w:color w:val="404040" w:themeColor="text1" w:themeTint="BF"/>
              </w:rPr>
              <w:t>возможность украшения альбома или Творческой папки.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Делают вывод </w:t>
            </w:r>
            <w:r w:rsidRPr="001771C0">
              <w:rPr>
                <w:rFonts w:ascii="Times New Roman" w:eastAsia="NewtonCSanPin-Regular" w:hAnsi="Times New Roman"/>
                <w:color w:val="404040" w:themeColor="text1" w:themeTint="BF"/>
              </w:rPr>
              <w:t xml:space="preserve">о том, что слово-образ </w:t>
            </w:r>
            <w:r w:rsidRPr="001771C0">
              <w:rPr>
                <w:rFonts w:ascii="Times New Roman" w:eastAsia="NewtonCSanPin-Regular" w:hAnsi="Times New Roman"/>
                <w:color w:val="404040" w:themeColor="text1" w:themeTint="BF"/>
              </w:rPr>
              <w:lastRenderedPageBreak/>
              <w:t xml:space="preserve">(имя автора папки) или буква-образ (первая буква имени или фамилии или др.), помещённые на обложку, будут определённым образом характеризовать автора.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выразительные возможности тёплых и холодных цветов, контраста или нюанса светлых и тёмных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цветов на обложке книги.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 xml:space="preserve">творческое задание: создают </w:t>
            </w:r>
            <w:proofErr w:type="gramStart"/>
            <w:r w:rsidRPr="001771C0">
              <w:rPr>
                <w:rFonts w:ascii="Times New Roman" w:eastAsia="NewtonCSanPin-Regular" w:hAnsi="Times New Roman"/>
                <w:color w:val="404040" w:themeColor="text1" w:themeTint="BF"/>
              </w:rPr>
              <w:t>шрифтовую</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композицию для обложки книги или творческой папки (альбома), используя цветные фломастеры или </w:t>
            </w:r>
            <w:proofErr w:type="spellStart"/>
            <w:r w:rsidRPr="001771C0">
              <w:rPr>
                <w:rFonts w:ascii="Times New Roman" w:eastAsia="NewtonCSanPin-Regular" w:hAnsi="Times New Roman"/>
                <w:color w:val="404040" w:themeColor="text1" w:themeTint="BF"/>
              </w:rPr>
              <w:t>гелевые</w:t>
            </w:r>
            <w:proofErr w:type="spellEnd"/>
          </w:p>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(шариковые) ручки.</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выразительных средств книжной графики.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Высказывать </w:t>
            </w:r>
            <w:r w:rsidRPr="001771C0">
              <w:rPr>
                <w:rFonts w:ascii="Times New Roman" w:eastAsia="NewtonCSanPin-Regular" w:hAnsi="Times New Roman"/>
                <w:color w:val="404040" w:themeColor="text1" w:themeTint="BF"/>
              </w:rPr>
              <w:t>эмоциональные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суждения о форме и цветовом оформлении букв своего имени или фамилии.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и использовать способы работы цветными материалами для передачи в слове-образе своего характера.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шрифтовую композицию в оформлении обложки своей Творческой папки или альбома.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Вычленять </w:t>
            </w:r>
            <w:r w:rsidRPr="001771C0">
              <w:rPr>
                <w:rFonts w:ascii="Times New Roman" w:eastAsia="NewtonCSanPin-Regular" w:hAnsi="Times New Roman"/>
                <w:color w:val="404040" w:themeColor="text1" w:themeTint="BF"/>
              </w:rPr>
              <w:t>основные разделы</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макета книги.</w:t>
            </w:r>
          </w:p>
        </w:tc>
        <w:tc>
          <w:tcPr>
            <w:tcW w:w="1985" w:type="dxa"/>
            <w:vMerge/>
            <w:tcBorders>
              <w:left w:val="single" w:sz="8" w:space="0" w:color="000000"/>
              <w:bottom w:val="single" w:sz="8" w:space="0" w:color="000000"/>
              <w:right w:val="single" w:sz="8" w:space="0" w:color="000000"/>
            </w:tcBorders>
          </w:tcPr>
          <w:p w:rsidR="00EB7274" w:rsidRPr="001771C0" w:rsidRDefault="00EB7274" w:rsidP="00B505D5">
            <w:pPr>
              <w:widowControl w:val="0"/>
              <w:autoSpaceDE w:val="0"/>
              <w:autoSpaceDN w:val="0"/>
              <w:adjustRightInd w:val="0"/>
              <w:spacing w:after="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30</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23.04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В мире</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музыки</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Детском музыкальном театре имени Н. И. Сац, о том, что </w:t>
            </w:r>
            <w:proofErr w:type="spellStart"/>
            <w:proofErr w:type="gramStart"/>
            <w:r w:rsidRPr="001771C0">
              <w:rPr>
                <w:rFonts w:ascii="Times New Roman" w:eastAsia="NewtonCSanPin-Regular" w:hAnsi="Times New Roman"/>
                <w:color w:val="404040" w:themeColor="text1" w:themeTint="BF"/>
              </w:rPr>
              <w:t>музы</w:t>
            </w:r>
            <w:r w:rsidR="00897A8C" w:rsidRPr="001771C0">
              <w:rPr>
                <w:rFonts w:ascii="Times New Roman" w:eastAsia="NewtonCSanPin-Regular" w:hAnsi="Times New Roman"/>
                <w:color w:val="404040" w:themeColor="text1" w:themeTint="BF"/>
              </w:rPr>
              <w:t>к</w:t>
            </w:r>
            <w:r w:rsidRPr="001771C0">
              <w:rPr>
                <w:rFonts w:ascii="Times New Roman" w:eastAsia="NewtonCSanPin-Regular" w:hAnsi="Times New Roman"/>
                <w:color w:val="404040" w:themeColor="text1" w:themeTint="BF"/>
              </w:rPr>
              <w:t>аль</w:t>
            </w:r>
            <w:r w:rsidR="00897A8C" w:rsidRPr="001771C0">
              <w:rPr>
                <w:rFonts w:ascii="Times New Roman" w:eastAsia="NewtonCSanPin-Regular" w:hAnsi="Times New Roman"/>
                <w:color w:val="404040" w:themeColor="text1" w:themeTint="BF"/>
              </w:rPr>
              <w:t>-</w:t>
            </w:r>
            <w:r w:rsidRPr="001771C0">
              <w:rPr>
                <w:rFonts w:ascii="Times New Roman" w:eastAsia="NewtonCSanPin-Regular" w:hAnsi="Times New Roman"/>
                <w:color w:val="404040" w:themeColor="text1" w:themeTint="BF"/>
              </w:rPr>
              <w:t>ный</w:t>
            </w:r>
            <w:proofErr w:type="spellEnd"/>
            <w:proofErr w:type="gramEnd"/>
            <w:r w:rsidRPr="001771C0">
              <w:rPr>
                <w:rFonts w:ascii="Times New Roman" w:eastAsia="NewtonCSanPin-Regular" w:hAnsi="Times New Roman"/>
                <w:color w:val="404040" w:themeColor="text1" w:themeTint="BF"/>
              </w:rPr>
              <w:t xml:space="preserve"> театр – синтез слова, музыки и изображения.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r w:rsidR="00CB2C10"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картины художников, изображающих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композиторов, и детские рисунки.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впечатления от посещения музыкального театра, рассказывают о собственных занятиях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музыкой. </w:t>
            </w:r>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 xml:space="preserve">что ритм в изобразительном искусстве – это повторность (чередование) каких-либо элементов.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дание</w:t>
            </w:r>
            <w:proofErr w:type="spellEnd"/>
            <w:r w:rsidRPr="001771C0">
              <w:rPr>
                <w:rFonts w:ascii="Times New Roman" w:eastAsia="NewtonCSanPin-Regular" w:hAnsi="Times New Roman"/>
                <w:color w:val="404040" w:themeColor="text1" w:themeTint="BF"/>
              </w:rPr>
              <w:t xml:space="preserve">: создают эскиз музыкальной тарелочки (орнамента в круге) и </w:t>
            </w:r>
            <w:proofErr w:type="gramStart"/>
            <w:r w:rsidRPr="001771C0">
              <w:rPr>
                <w:rFonts w:ascii="Times New Roman" w:eastAsia="NewtonCSanPin-Regular" w:hAnsi="Times New Roman"/>
                <w:color w:val="404040" w:themeColor="text1" w:themeTint="BF"/>
              </w:rPr>
              <w:t>при</w:t>
            </w:r>
            <w:proofErr w:type="gramEnd"/>
            <w:r w:rsidRPr="001771C0">
              <w:rPr>
                <w:rFonts w:ascii="Times New Roman" w:eastAsia="NewtonCSanPin-Regular" w:hAnsi="Times New Roman"/>
                <w:color w:val="404040" w:themeColor="text1" w:themeTint="BF"/>
              </w:rPr>
              <w:t>-</w:t>
            </w:r>
          </w:p>
          <w:p w:rsidR="00EB7274" w:rsidRPr="001771C0" w:rsidRDefault="00EB7274" w:rsidP="009811C6">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думывают</w:t>
            </w:r>
            <w:proofErr w:type="spellEnd"/>
            <w:r w:rsidRPr="001771C0">
              <w:rPr>
                <w:rFonts w:ascii="Times New Roman" w:eastAsia="NewtonCSanPin-Regular" w:hAnsi="Times New Roman"/>
                <w:color w:val="404040" w:themeColor="text1" w:themeTint="BF"/>
              </w:rPr>
              <w:t xml:space="preserve"> ей музыкальное (интонационное) название или изображают себя музыкантом, дирижёром, композитором, используя любой художественный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 xml:space="preserve">в обсуждении фасада и интерьеров </w:t>
            </w:r>
            <w:proofErr w:type="spellStart"/>
            <w:r w:rsidRPr="001771C0">
              <w:rPr>
                <w:rFonts w:ascii="Times New Roman" w:eastAsia="NewtonCSanPin-Regular" w:hAnsi="Times New Roman"/>
                <w:color w:val="404040" w:themeColor="text1" w:themeTint="BF"/>
              </w:rPr>
              <w:t>Детс</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кого музыкального театра имени Н. И. Сац, </w:t>
            </w:r>
            <w:proofErr w:type="spellStart"/>
            <w:r w:rsidRPr="001771C0">
              <w:rPr>
                <w:rFonts w:ascii="Times New Roman" w:eastAsia="NewtonCSanPin-Regular" w:hAnsi="Times New Roman"/>
                <w:color w:val="404040" w:themeColor="text1" w:themeTint="BF"/>
              </w:rPr>
              <w:t>произве</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дений</w:t>
            </w:r>
            <w:proofErr w:type="spellEnd"/>
            <w:r w:rsidRPr="001771C0">
              <w:rPr>
                <w:rFonts w:ascii="Times New Roman" w:eastAsia="NewtonCSanPin-Regular" w:hAnsi="Times New Roman"/>
                <w:color w:val="404040" w:themeColor="text1" w:themeTint="BF"/>
              </w:rPr>
              <w:t xml:space="preserve"> живописи и </w:t>
            </w:r>
            <w:proofErr w:type="spellStart"/>
            <w:r w:rsidRPr="001771C0">
              <w:rPr>
                <w:rFonts w:ascii="Times New Roman" w:eastAsia="NewtonCSanPin-Regular" w:hAnsi="Times New Roman"/>
                <w:color w:val="404040" w:themeColor="text1" w:themeTint="BF"/>
              </w:rPr>
              <w:t>резуль</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татов </w:t>
            </w:r>
            <w:proofErr w:type="gramStart"/>
            <w:r w:rsidRPr="001771C0">
              <w:rPr>
                <w:rFonts w:ascii="Times New Roman" w:eastAsia="NewtonCSanPin-Regular" w:hAnsi="Times New Roman"/>
                <w:color w:val="404040" w:themeColor="text1" w:themeTint="BF"/>
              </w:rPr>
              <w:t>детского</w:t>
            </w:r>
            <w:proofErr w:type="gramEnd"/>
            <w:r w:rsidRPr="001771C0">
              <w:rPr>
                <w:rFonts w:ascii="Times New Roman" w:eastAsia="NewtonCSanPin-Regular" w:hAnsi="Times New Roman"/>
                <w:color w:val="404040" w:themeColor="text1" w:themeTint="BF"/>
              </w:rPr>
              <w:t xml:space="preserve"> изобрази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 творчества.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пластических искусств: живопись, декоративно-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прикладноеискусство</w:t>
            </w:r>
            <w:proofErr w:type="spellEnd"/>
            <w:r w:rsidRPr="001771C0">
              <w:rPr>
                <w:rFonts w:ascii="Times New Roman" w:eastAsia="NewtonCSanPin-Regular" w:hAnsi="Times New Roman"/>
                <w:color w:val="404040" w:themeColor="text1" w:themeTint="BF"/>
              </w:rPr>
              <w:t>, архитектуру, графику.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Использовать </w:t>
            </w:r>
            <w:r w:rsidRPr="001771C0">
              <w:rPr>
                <w:rFonts w:ascii="Times New Roman" w:eastAsia="NewtonCSanPin-Regular" w:hAnsi="Times New Roman"/>
                <w:color w:val="404040" w:themeColor="text1" w:themeTint="BF"/>
              </w:rPr>
              <w:t>приёмы ритмического изображения «музыкального узора» на круглой тарелке с целью достижения творческого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замысла. </w:t>
            </w:r>
            <w:r w:rsidRPr="001771C0">
              <w:rPr>
                <w:rFonts w:ascii="Times New Roman" w:eastAsia="NewtonCSanPin-Regular" w:hAnsi="Times New Roman"/>
                <w:b/>
                <w:bCs/>
                <w:color w:val="404040" w:themeColor="text1" w:themeTint="BF"/>
              </w:rPr>
              <w:t xml:space="preserve">Придумывать </w:t>
            </w:r>
            <w:r w:rsidRPr="001771C0">
              <w:rPr>
                <w:rFonts w:ascii="Times New Roman" w:eastAsia="NewtonCSanPin-Regular" w:hAnsi="Times New Roman"/>
                <w:color w:val="404040" w:themeColor="text1" w:themeTint="BF"/>
              </w:rPr>
              <w:t xml:space="preserve">оригинальное название </w:t>
            </w:r>
            <w:proofErr w:type="gramStart"/>
            <w:r w:rsidRPr="001771C0">
              <w:rPr>
                <w:rFonts w:ascii="Times New Roman" w:eastAsia="NewtonCSanPin-Regular" w:hAnsi="Times New Roman"/>
                <w:color w:val="404040" w:themeColor="text1" w:themeTint="BF"/>
              </w:rPr>
              <w:t>своей</w:t>
            </w:r>
            <w:proofErr w:type="gramEnd"/>
            <w:r w:rsidRPr="001771C0">
              <w:rPr>
                <w:rFonts w:ascii="Times New Roman" w:eastAsia="NewtonCSanPin-Regular" w:hAnsi="Times New Roman"/>
                <w:color w:val="404040" w:themeColor="text1" w:themeTint="BF"/>
              </w:rPr>
              <w:t xml:space="preserve"> «Музыкальной та-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proofErr w:type="gramStart"/>
            <w:r w:rsidRPr="001771C0">
              <w:rPr>
                <w:rFonts w:ascii="Times New Roman" w:eastAsia="NewtonCSanPin-Regular" w:hAnsi="Times New Roman"/>
                <w:color w:val="404040" w:themeColor="text1" w:themeTint="BF"/>
              </w:rPr>
              <w:t>релке</w:t>
            </w:r>
            <w:proofErr w:type="spellEnd"/>
            <w:r w:rsidRPr="001771C0">
              <w:rPr>
                <w:rFonts w:ascii="Times New Roman" w:eastAsia="NewtonCSanPin-Regular" w:hAnsi="Times New Roman"/>
                <w:color w:val="404040" w:themeColor="text1" w:themeTint="BF"/>
              </w:rPr>
              <w:t xml:space="preserve">» (тихая, весёлая, грустная мелодия, озорная, маршевая, танцевальная, </w:t>
            </w:r>
            <w:r w:rsidRPr="001771C0">
              <w:rPr>
                <w:rFonts w:ascii="Times New Roman" w:eastAsia="NewtonCSanPin-Regular" w:hAnsi="Times New Roman"/>
                <w:color w:val="404040" w:themeColor="text1" w:themeTint="BF"/>
              </w:rPr>
              <w:lastRenderedPageBreak/>
              <w:t>величественная и т.п.).</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ность</w:t>
            </w:r>
            <w:proofErr w:type="spellEnd"/>
            <w:r w:rsidRPr="001771C0">
              <w:rPr>
                <w:rFonts w:ascii="Times New Roman" w:eastAsia="NewtonCSanPin-Regular" w:hAnsi="Times New Roman"/>
                <w:color w:val="404040" w:themeColor="text1" w:themeTint="BF"/>
              </w:rPr>
              <w:t xml:space="preserve"> результатов своей творческой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roofErr w:type="spellStart"/>
            <w:r w:rsidRPr="001771C0">
              <w:rPr>
                <w:rFonts w:ascii="Times New Roman" w:eastAsia="NewtonCSanPin-Regular" w:hAnsi="Times New Roman"/>
                <w:color w:val="404040" w:themeColor="text1" w:themeTint="BF"/>
              </w:rPr>
              <w:t>познава</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тельный интерес к проблеме урока: как </w:t>
            </w:r>
            <w:proofErr w:type="spellStart"/>
            <w:r w:rsidRPr="001771C0">
              <w:rPr>
                <w:rFonts w:ascii="Times New Roman" w:eastAsia="NewtonCSanPin-Regular" w:hAnsi="Times New Roman"/>
                <w:color w:val="404040" w:themeColor="text1" w:themeTint="BF"/>
              </w:rPr>
              <w:t>создатьоригинальную</w:t>
            </w:r>
            <w:proofErr w:type="spellEnd"/>
            <w:r w:rsidRPr="001771C0">
              <w:rPr>
                <w:rFonts w:ascii="Times New Roman" w:eastAsia="NewtonCSanPin-Regular" w:hAnsi="Times New Roman"/>
                <w:color w:val="404040" w:themeColor="text1" w:themeTint="BF"/>
              </w:rPr>
              <w:t xml:space="preserve"> </w:t>
            </w:r>
            <w:proofErr w:type="gramStart"/>
            <w:r w:rsidRPr="001771C0">
              <w:rPr>
                <w:rFonts w:ascii="Times New Roman" w:eastAsia="NewtonCSanPin-Regular" w:hAnsi="Times New Roman"/>
                <w:color w:val="404040" w:themeColor="text1" w:themeTint="BF"/>
              </w:rPr>
              <w:t>творческую</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работу, высказывать </w:t>
            </w:r>
            <w:proofErr w:type="gramStart"/>
            <w:r w:rsidRPr="001771C0">
              <w:rPr>
                <w:rFonts w:ascii="Times New Roman" w:eastAsia="NewtonCSanPin-Regular" w:hAnsi="Times New Roman"/>
                <w:color w:val="404040" w:themeColor="text1" w:themeTint="BF"/>
              </w:rPr>
              <w:t>свои</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нимать</w:t>
            </w:r>
            <w:proofErr w:type="spellEnd"/>
            <w:r w:rsidRPr="001771C0">
              <w:rPr>
                <w:rFonts w:ascii="Times New Roman" w:eastAsia="NewtonCSanPin-Regular" w:hAnsi="Times New Roman"/>
                <w:color w:val="404040" w:themeColor="text1" w:themeTint="BF"/>
              </w:rPr>
              <w:t xml:space="preserve">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 xml:space="preserve">участвовать в </w:t>
            </w:r>
            <w:r w:rsidRPr="001771C0">
              <w:rPr>
                <w:rFonts w:ascii="Times New Roman" w:eastAsia="NewtonCSanPin-Regular" w:hAnsi="Times New Roman"/>
                <w:color w:val="404040" w:themeColor="text1" w:themeTint="BF"/>
              </w:rPr>
              <w:lastRenderedPageBreak/>
              <w:t>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Участвовать в индивидуальных и коллективных</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видах</w:t>
            </w:r>
            <w:proofErr w:type="gramEnd"/>
            <w:r w:rsidRPr="001771C0">
              <w:rPr>
                <w:rFonts w:ascii="Times New Roman" w:eastAsia="NewtonCSanPin-Regular" w:hAnsi="Times New Roman"/>
                <w:color w:val="404040" w:themeColor="text1" w:themeTint="BF"/>
              </w:rPr>
              <w:t xml:space="preserve"> творческой деятельности.</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31</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30.04</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2524A8" w:rsidRPr="001771C0" w:rsidRDefault="002524A8" w:rsidP="002524A8">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Театр</w:t>
            </w:r>
          </w:p>
          <w:p w:rsidR="00EB7274" w:rsidRPr="001771C0" w:rsidRDefault="002524A8" w:rsidP="002524A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масок</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том, что у всех народов мира с древних времён существуют праздники, связанные с ежегодными циклами умирания и возрождения природы: в России – Масленица, </w:t>
            </w:r>
            <w:proofErr w:type="spellStart"/>
            <w:r w:rsidRPr="001771C0">
              <w:rPr>
                <w:rFonts w:ascii="Times New Roman" w:eastAsia="NewtonCSanPin-Regular" w:hAnsi="Times New Roman"/>
                <w:color w:val="404040" w:themeColor="text1" w:themeTint="BF"/>
              </w:rPr>
              <w:t>Навруз</w:t>
            </w:r>
            <w:proofErr w:type="spellEnd"/>
            <w:r w:rsidRPr="001771C0">
              <w:rPr>
                <w:rFonts w:ascii="Times New Roman" w:eastAsia="NewtonCSanPin-Regular" w:hAnsi="Times New Roman"/>
                <w:color w:val="404040" w:themeColor="text1" w:themeTint="BF"/>
              </w:rPr>
              <w:t>, Сабантуй 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другие.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рубрики учебника «Это интересно».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 и ответь».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об античном театре, о зарождении маскарадов и символическом значении маскарадных и ритуальных</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масок.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античные,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маскарадные и ритуальные маски, а также эскизы масок, выполненных детьми.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приёмами вы-</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полнения</w:t>
            </w:r>
            <w:proofErr w:type="spellEnd"/>
            <w:r w:rsidRPr="001771C0">
              <w:rPr>
                <w:rFonts w:ascii="Times New Roman" w:eastAsia="NewtonCSanPin-Regular" w:hAnsi="Times New Roman"/>
                <w:color w:val="404040" w:themeColor="text1" w:themeTint="BF"/>
              </w:rPr>
              <w:t xml:space="preserve"> масок.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задание: создают характерную маску, используя любой художественный и подсобный</w:t>
            </w:r>
            <w:r w:rsidR="00897A8C"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color w:val="404040" w:themeColor="text1" w:themeTint="BF"/>
              </w:rPr>
              <w:t>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Осознавать </w:t>
            </w:r>
            <w:r w:rsidRPr="001771C0">
              <w:rPr>
                <w:rFonts w:ascii="Times New Roman" w:eastAsia="NewtonCSanPin-Regular" w:hAnsi="Times New Roman"/>
                <w:color w:val="404040" w:themeColor="text1" w:themeTint="BF"/>
              </w:rPr>
              <w:t>значимые темы искусства и отражать их в изобразительной творческой деятельности.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Участвовать </w:t>
            </w:r>
            <w:r w:rsidRPr="001771C0">
              <w:rPr>
                <w:rFonts w:ascii="Times New Roman" w:eastAsia="NewtonCSanPin-Regular" w:hAnsi="Times New Roman"/>
                <w:color w:val="404040" w:themeColor="text1" w:themeTint="BF"/>
              </w:rPr>
              <w:t>в обсуждении особенностей конструкции античного театра и образного смысла масок.</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основные виды пластических искусств: архитектуру, декоративно-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прикладное искусство, графику. </w:t>
            </w:r>
            <w:r w:rsidRPr="001771C0">
              <w:rPr>
                <w:rFonts w:ascii="Times New Roman" w:eastAsia="NewtonCSanPin-Regular" w:hAnsi="Times New Roman"/>
                <w:b/>
                <w:bCs/>
                <w:color w:val="404040" w:themeColor="text1" w:themeTint="BF"/>
              </w:rPr>
              <w:t xml:space="preserve">Выражать </w:t>
            </w:r>
            <w:r w:rsidRPr="001771C0">
              <w:rPr>
                <w:rFonts w:ascii="Times New Roman" w:eastAsia="NewtonCSanPin-Regular" w:hAnsi="Times New Roman"/>
                <w:color w:val="404040" w:themeColor="text1" w:themeTint="BF"/>
              </w:rPr>
              <w:t xml:space="preserve">своё отношение к характеру маски через </w:t>
            </w:r>
            <w:proofErr w:type="gramStart"/>
            <w:r w:rsidRPr="001771C0">
              <w:rPr>
                <w:rFonts w:ascii="Times New Roman" w:eastAsia="NewtonCSanPin-Regular" w:hAnsi="Times New Roman"/>
                <w:color w:val="404040" w:themeColor="text1" w:themeTint="BF"/>
              </w:rPr>
              <w:t>цветовую</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гамму. </w:t>
            </w: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 xml:space="preserve">и </w:t>
            </w:r>
            <w:proofErr w:type="spellStart"/>
            <w:r w:rsidRPr="001771C0">
              <w:rPr>
                <w:rFonts w:ascii="Times New Roman" w:eastAsia="NewtonCSanPin-Regular" w:hAnsi="Times New Roman"/>
                <w:color w:val="404040" w:themeColor="text1" w:themeTint="BF"/>
              </w:rPr>
              <w:t>исполь</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зовать</w:t>
            </w:r>
            <w:proofErr w:type="spellEnd"/>
            <w:r w:rsidRPr="001771C0">
              <w:rPr>
                <w:rFonts w:ascii="Times New Roman" w:eastAsia="NewtonCSanPin-Regular" w:hAnsi="Times New Roman"/>
                <w:color w:val="404040" w:themeColor="text1" w:themeTint="BF"/>
              </w:rPr>
              <w:t xml:space="preserve"> способы работы с подсобными и цветными художественными матери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алами</w:t>
            </w:r>
            <w:proofErr w:type="spellEnd"/>
            <w:r w:rsidRPr="001771C0">
              <w:rPr>
                <w:rFonts w:ascii="Times New Roman" w:eastAsia="NewtonCSanPin-Regular" w:hAnsi="Times New Roman"/>
                <w:color w:val="404040" w:themeColor="text1" w:themeTint="BF"/>
              </w:rPr>
              <w:t xml:space="preserve"> для передачи </w:t>
            </w:r>
            <w:proofErr w:type="spellStart"/>
            <w:r w:rsidRPr="001771C0">
              <w:rPr>
                <w:rFonts w:ascii="Times New Roman" w:eastAsia="NewtonCSanPin-Regular" w:hAnsi="Times New Roman"/>
                <w:color w:val="404040" w:themeColor="text1" w:themeTint="BF"/>
              </w:rPr>
              <w:t>замыс</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 xml:space="preserve">ла (маска смеха, маска печали, озорная маска, </w:t>
            </w:r>
            <w:proofErr w:type="spellStart"/>
            <w:r w:rsidRPr="001771C0">
              <w:rPr>
                <w:rFonts w:ascii="Times New Roman" w:eastAsia="NewtonCSanPin-Regular" w:hAnsi="Times New Roman"/>
                <w:color w:val="404040" w:themeColor="text1" w:themeTint="BF"/>
              </w:rPr>
              <w:t>мас</w:t>
            </w:r>
            <w:proofErr w:type="spellEnd"/>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ка «День и ночь» или др.).</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80031E">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ность</w:t>
            </w:r>
            <w:proofErr w:type="spellEnd"/>
            <w:r w:rsidRPr="001771C0">
              <w:rPr>
                <w:rFonts w:ascii="Times New Roman" w:eastAsia="NewtonCSanPin-Regular" w:hAnsi="Times New Roman"/>
                <w:color w:val="404040" w:themeColor="text1" w:themeTint="BF"/>
              </w:rPr>
              <w:t xml:space="preserve"> результатов своей творческой деятельности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C03358">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32</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7.05</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Танцы </w:t>
            </w:r>
            <w:proofErr w:type="gramStart"/>
            <w:r w:rsidRPr="001771C0">
              <w:rPr>
                <w:rFonts w:ascii="Times New Roman" w:eastAsia="NewtonCSanPin-Regular" w:hAnsi="Times New Roman"/>
                <w:color w:val="404040" w:themeColor="text1" w:themeTint="BF"/>
              </w:rPr>
              <w:t>на</w:t>
            </w:r>
            <w:proofErr w:type="gram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родов мира</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том, у каждого народа существуют свои традиции – представления, обычаи, привычки и </w:t>
            </w:r>
            <w:r w:rsidRPr="001771C0">
              <w:rPr>
                <w:rFonts w:ascii="Times New Roman" w:eastAsia="NewtonCSanPin-Regular" w:hAnsi="Times New Roman"/>
                <w:color w:val="404040" w:themeColor="text1" w:themeTint="BF"/>
              </w:rPr>
              <w:lastRenderedPageBreak/>
              <w:t>навыки, передаваемые из поколения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в поколение, что в </w:t>
            </w:r>
            <w:proofErr w:type="gramStart"/>
            <w:r w:rsidRPr="001771C0">
              <w:rPr>
                <w:rFonts w:ascii="Times New Roman" w:eastAsia="NewtonCSanPin-Regular" w:hAnsi="Times New Roman"/>
                <w:color w:val="404040" w:themeColor="text1" w:themeTint="BF"/>
              </w:rPr>
              <w:t>народном</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t>танце</w:t>
            </w:r>
            <w:proofErr w:type="gramEnd"/>
            <w:r w:rsidRPr="001771C0">
              <w:rPr>
                <w:rFonts w:ascii="Times New Roman" w:eastAsia="NewtonCSanPin-Regular" w:hAnsi="Times New Roman"/>
                <w:color w:val="404040" w:themeColor="text1" w:themeTint="BF"/>
              </w:rPr>
              <w:t xml:space="preserve"> и в костюме передаются темперамент и особенности национального характера.</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греческим танцем сиртаки, древнегреческим женским и мужским</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костюмом, причёсками, головными уборами и обувью. </w:t>
            </w:r>
            <w:r w:rsidRPr="001771C0">
              <w:rPr>
                <w:rFonts w:ascii="Times New Roman" w:eastAsia="NewtonCSanPin-Regular" w:hAnsi="Times New Roman"/>
                <w:b/>
                <w:bCs/>
                <w:color w:val="404040" w:themeColor="text1" w:themeTint="BF"/>
              </w:rPr>
              <w:t xml:space="preserve">Анализируют </w:t>
            </w:r>
            <w:r w:rsidRPr="001771C0">
              <w:rPr>
                <w:rFonts w:ascii="Times New Roman" w:eastAsia="NewtonCSanPin-Regular" w:hAnsi="Times New Roman"/>
                <w:color w:val="404040" w:themeColor="text1" w:themeTint="BF"/>
              </w:rPr>
              <w:t xml:space="preserve">детские рисунки. </w:t>
            </w:r>
            <w:proofErr w:type="gramStart"/>
            <w:r w:rsidRPr="001771C0">
              <w:rPr>
                <w:rFonts w:ascii="Times New Roman" w:eastAsia="NewtonCSanPin-Regular" w:hAnsi="Times New Roman"/>
                <w:b/>
                <w:bCs/>
                <w:color w:val="404040" w:themeColor="text1" w:themeTint="BF"/>
              </w:rPr>
              <w:t xml:space="preserve">Вспоминают </w:t>
            </w:r>
            <w:r w:rsidRPr="001771C0">
              <w:rPr>
                <w:rFonts w:ascii="Times New Roman" w:eastAsia="NewtonCSanPin-Regular" w:hAnsi="Times New Roman"/>
                <w:color w:val="404040" w:themeColor="text1" w:themeTint="BF"/>
              </w:rPr>
              <w:t>пропорции фигуры человека (голова</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укладывается в фигуре 6–7 раз), этапы выполнения фигуры человека в движении. </w:t>
            </w:r>
            <w:r w:rsidRPr="001771C0">
              <w:rPr>
                <w:rFonts w:ascii="Times New Roman" w:eastAsia="NewtonCSanPin-Regular"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w:t>
            </w:r>
          </w:p>
          <w:p w:rsidR="00EB7274" w:rsidRPr="001771C0" w:rsidRDefault="00EB7274" w:rsidP="00445D7D">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дание</w:t>
            </w:r>
            <w:proofErr w:type="spellEnd"/>
            <w:r w:rsidRPr="001771C0">
              <w:rPr>
                <w:rFonts w:ascii="Times New Roman" w:eastAsia="NewtonCSanPin-Regular" w:hAnsi="Times New Roman"/>
                <w:color w:val="404040" w:themeColor="text1" w:themeTint="BF"/>
              </w:rPr>
              <w:t>: изображают танцующих людей, греческий танец или музыкантов, используя любой художественный материал.</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Участвовать </w:t>
            </w:r>
            <w:r w:rsidRPr="001771C0">
              <w:rPr>
                <w:rFonts w:ascii="Times New Roman" w:eastAsia="NewtonCSanPin-Regular" w:hAnsi="Times New Roman"/>
                <w:color w:val="404040" w:themeColor="text1" w:themeTint="BF"/>
              </w:rPr>
              <w:t>в обсуждении традиций своего народа, семьи, школы.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Анализировать </w:t>
            </w:r>
            <w:r w:rsidRPr="001771C0">
              <w:rPr>
                <w:rFonts w:ascii="Times New Roman" w:eastAsia="NewtonCSanPin-Regular" w:hAnsi="Times New Roman"/>
                <w:color w:val="404040" w:themeColor="text1" w:themeTint="BF"/>
              </w:rPr>
              <w:lastRenderedPageBreak/>
              <w:t>выразительные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особенности произведений станковой и монументальной живо-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писи, графики, детского рисунка. </w:t>
            </w:r>
            <w:r w:rsidRPr="001771C0">
              <w:rPr>
                <w:rFonts w:ascii="Times New Roman" w:eastAsia="NewtonCSanPin-Regular" w:hAnsi="Times New Roman"/>
                <w:b/>
                <w:bCs/>
                <w:color w:val="404040" w:themeColor="text1" w:themeTint="BF"/>
              </w:rPr>
              <w:t xml:space="preserve">Выбирать и использовать </w:t>
            </w:r>
            <w:r w:rsidRPr="001771C0">
              <w:rPr>
                <w:rFonts w:ascii="Times New Roman" w:eastAsia="NewtonCSanPin-Regular" w:hAnsi="Times New Roman"/>
                <w:color w:val="404040" w:themeColor="text1" w:themeTint="BF"/>
              </w:rPr>
              <w:t xml:space="preserve">способы работы </w:t>
            </w:r>
            <w:proofErr w:type="gramStart"/>
            <w:r w:rsidRPr="001771C0">
              <w:rPr>
                <w:rFonts w:ascii="Times New Roman" w:eastAsia="NewtonCSanPin-Regular" w:hAnsi="Times New Roman"/>
                <w:color w:val="404040" w:themeColor="text1" w:themeTint="BF"/>
              </w:rPr>
              <w:t>художественными</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материалами для передачи замысла. </w:t>
            </w:r>
            <w:r w:rsidRPr="001771C0">
              <w:rPr>
                <w:rFonts w:ascii="Times New Roman" w:eastAsia="NewtonCSanPin-Regular" w:hAnsi="Times New Roman"/>
                <w:b/>
                <w:bCs/>
                <w:color w:val="404040" w:themeColor="text1" w:themeTint="BF"/>
              </w:rPr>
              <w:t xml:space="preserve">Уметь </w:t>
            </w:r>
            <w:r w:rsidRPr="001771C0">
              <w:rPr>
                <w:rFonts w:ascii="Times New Roman" w:eastAsia="NewtonCSanPin-Regular" w:hAnsi="Times New Roman"/>
                <w:color w:val="404040" w:themeColor="text1" w:themeTint="BF"/>
              </w:rPr>
              <w:t xml:space="preserve">передавать основные пропорции фигуры человека в </w:t>
            </w:r>
            <w:proofErr w:type="spellStart"/>
            <w:r w:rsidRPr="001771C0">
              <w:rPr>
                <w:rFonts w:ascii="Times New Roman" w:eastAsia="NewtonCSanPin-Regular" w:hAnsi="Times New Roman"/>
                <w:color w:val="404040" w:themeColor="text1" w:themeTint="BF"/>
              </w:rPr>
              <w:t>движе</w:t>
            </w:r>
            <w:proofErr w:type="spellEnd"/>
            <w:r w:rsidRPr="001771C0">
              <w:rPr>
                <w:rFonts w:ascii="Times New Roman" w:eastAsia="NewtonCSanPin-Regular" w:hAnsi="Times New Roman"/>
                <w:color w:val="404040" w:themeColor="text1" w:themeTint="BF"/>
              </w:rPr>
              <w:t>-</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нии</w:t>
            </w:r>
            <w:proofErr w:type="spellEnd"/>
            <w:r w:rsidRPr="001771C0">
              <w:rPr>
                <w:rFonts w:ascii="Times New Roman" w:eastAsia="NewtonCSanPin-Regular" w:hAnsi="Times New Roman"/>
                <w:color w:val="404040" w:themeColor="text1" w:themeTint="BF"/>
              </w:rPr>
              <w:t xml:space="preserve">. </w:t>
            </w: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выразительность результатов своей творческой деятельности и сверстников.</w:t>
            </w:r>
          </w:p>
        </w:tc>
        <w:tc>
          <w:tcPr>
            <w:tcW w:w="1985"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познавательный интерес к проблеме </w:t>
            </w:r>
            <w:r w:rsidRPr="001771C0">
              <w:rPr>
                <w:rFonts w:ascii="Times New Roman" w:eastAsia="NewtonCSanPin-Regular" w:hAnsi="Times New Roman"/>
                <w:color w:val="404040" w:themeColor="text1" w:themeTint="BF"/>
              </w:rPr>
              <w:lastRenderedPageBreak/>
              <w:t>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 работу, высказывать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 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слушать другого, соблюдать правила общения. </w:t>
            </w:r>
            <w:proofErr w:type="spellStart"/>
            <w:r w:rsidRPr="001771C0">
              <w:rPr>
                <w:rFonts w:ascii="Times New Roman" w:eastAsia="NewtonCSanPin-Regular" w:hAnsi="Times New Roman"/>
                <w:color w:val="404040" w:themeColor="text1" w:themeTint="BF"/>
              </w:rPr>
              <w:t>Осущест</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влять</w:t>
            </w:r>
            <w:proofErr w:type="spellEnd"/>
            <w:r w:rsidRPr="001771C0">
              <w:rPr>
                <w:rFonts w:ascii="Times New Roman" w:eastAsia="NewtonCSanPin-Regular" w:hAnsi="Times New Roman"/>
                <w:color w:val="404040" w:themeColor="text1" w:themeTint="BF"/>
              </w:rPr>
              <w:t xml:space="preserve"> анализ, </w:t>
            </w:r>
            <w:proofErr w:type="spellStart"/>
            <w:r w:rsidRPr="001771C0">
              <w:rPr>
                <w:rFonts w:ascii="Times New Roman" w:eastAsia="NewtonCSanPin-Regular" w:hAnsi="Times New Roman"/>
                <w:color w:val="404040" w:themeColor="text1" w:themeTint="BF"/>
              </w:rPr>
              <w:t>сравне</w:t>
            </w:r>
            <w:proofErr w:type="spell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ние</w:t>
            </w:r>
            <w:proofErr w:type="spellEnd"/>
            <w:r w:rsidRPr="001771C0">
              <w:rPr>
                <w:rFonts w:ascii="Times New Roman" w:eastAsia="NewtonCSanPin-Regular" w:hAnsi="Times New Roman"/>
                <w:color w:val="404040" w:themeColor="text1" w:themeTint="BF"/>
              </w:rPr>
              <w:t>,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 по </w:t>
            </w:r>
            <w:proofErr w:type="gramStart"/>
            <w:r w:rsidRPr="001771C0">
              <w:rPr>
                <w:rFonts w:ascii="Times New Roman" w:eastAsia="NewtonCSanPin-Regular" w:hAnsi="Times New Roman"/>
                <w:color w:val="404040" w:themeColor="text1" w:themeTint="BF"/>
              </w:rPr>
              <w:t>задан</w:t>
            </w:r>
            <w:proofErr w:type="gramEnd"/>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ным</w:t>
            </w:r>
            <w:proofErr w:type="spellEnd"/>
            <w:r w:rsidRPr="001771C0">
              <w:rPr>
                <w:rFonts w:ascii="Times New Roman" w:eastAsia="NewtonCSanPin-Regular" w:hAnsi="Times New Roman"/>
                <w:color w:val="404040" w:themeColor="text1" w:themeTint="BF"/>
              </w:rPr>
              <w:t xml:space="preserve">  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1068EB">
        <w:trPr>
          <w:trHeight w:val="774"/>
        </w:trPr>
        <w:tc>
          <w:tcPr>
            <w:tcW w:w="568" w:type="dxa"/>
            <w:tcBorders>
              <w:top w:val="single" w:sz="8" w:space="0" w:color="000000"/>
              <w:bottom w:val="single" w:sz="8" w:space="0" w:color="000000"/>
              <w:right w:val="single" w:sz="4" w:space="0" w:color="auto"/>
            </w:tcBorders>
          </w:tcPr>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33</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14.05</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Афины –</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город-музей</w:t>
            </w:r>
          </w:p>
        </w:tc>
        <w:tc>
          <w:tcPr>
            <w:tcW w:w="3969" w:type="dxa"/>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содержанием учебника. </w:t>
            </w:r>
            <w:r w:rsidRPr="001771C0">
              <w:rPr>
                <w:rFonts w:ascii="Times New Roman" w:eastAsia="NewtonCSanPin-Regular" w:hAnsi="Times New Roman"/>
                <w:b/>
                <w:bCs/>
                <w:color w:val="404040" w:themeColor="text1" w:themeTint="BF"/>
              </w:rPr>
              <w:t xml:space="preserve">Узнают </w:t>
            </w:r>
            <w:r w:rsidRPr="001771C0">
              <w:rPr>
                <w:rFonts w:ascii="Times New Roman" w:eastAsia="NewtonCSanPin-Regular" w:hAnsi="Times New Roman"/>
                <w:color w:val="404040" w:themeColor="text1" w:themeTint="BF"/>
              </w:rPr>
              <w:t xml:space="preserve">о том, что столица Греции — </w:t>
            </w:r>
            <w:proofErr w:type="spellStart"/>
            <w:r w:rsidRPr="001771C0">
              <w:rPr>
                <w:rFonts w:ascii="Times New Roman" w:eastAsia="NewtonCSanPin-Regular" w:hAnsi="Times New Roman"/>
                <w:color w:val="404040" w:themeColor="text1" w:themeTint="BF"/>
              </w:rPr>
              <w:t>го</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род Афины — назван в честь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древнегреческой богини мудрости, что главным архитектурным комплексом </w:t>
            </w:r>
            <w:proofErr w:type="spellStart"/>
            <w:r w:rsidRPr="001771C0">
              <w:rPr>
                <w:rFonts w:ascii="Times New Roman" w:eastAsia="NewtonCSanPin-Regular" w:hAnsi="Times New Roman"/>
                <w:color w:val="404040" w:themeColor="text1" w:themeTint="BF"/>
              </w:rPr>
              <w:t>го</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рода является Акрополь. </w:t>
            </w:r>
            <w:r w:rsidRPr="001771C0">
              <w:rPr>
                <w:rFonts w:ascii="Times New Roman" w:eastAsia="NewtonCSanPin-Regular" w:hAnsi="Times New Roman"/>
                <w:b/>
                <w:bCs/>
                <w:color w:val="404040" w:themeColor="text1" w:themeTint="BF"/>
              </w:rPr>
              <w:t xml:space="preserve">Отвечают </w:t>
            </w:r>
            <w:r w:rsidRPr="001771C0">
              <w:rPr>
                <w:rFonts w:ascii="Times New Roman" w:eastAsia="NewtonCSanPin-Regular" w:hAnsi="Times New Roman"/>
                <w:color w:val="404040" w:themeColor="text1" w:themeTint="BF"/>
              </w:rPr>
              <w:t>на вопросы рубрики учебника «Подумай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 ответь». </w:t>
            </w:r>
            <w:r w:rsidRPr="001771C0">
              <w:rPr>
                <w:rFonts w:ascii="Times New Roman" w:eastAsia="NewtonCSanPin-Regular" w:hAnsi="Times New Roman"/>
                <w:b/>
                <w:bCs/>
                <w:color w:val="404040" w:themeColor="text1" w:themeTint="BF"/>
              </w:rPr>
              <w:t xml:space="preserve">Учатся </w:t>
            </w:r>
            <w:r w:rsidRPr="001771C0">
              <w:rPr>
                <w:rFonts w:ascii="Times New Roman" w:eastAsia="NewtonCSanPin-Regular" w:hAnsi="Times New Roman"/>
                <w:color w:val="404040" w:themeColor="text1" w:themeTint="BF"/>
              </w:rPr>
              <w:t>читать план-схему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афинского Акрополя. </w:t>
            </w:r>
            <w:r w:rsidRPr="001771C0">
              <w:rPr>
                <w:rFonts w:ascii="Times New Roman" w:eastAsia="NewtonCSanPin-Regular"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 xml:space="preserve">с архитектурными ордерами: </w:t>
            </w:r>
            <w:proofErr w:type="gramStart"/>
            <w:r w:rsidRPr="001771C0">
              <w:rPr>
                <w:rFonts w:ascii="Times New Roman" w:eastAsia="NewtonCSanPin-Regular" w:hAnsi="Times New Roman"/>
                <w:color w:val="404040" w:themeColor="text1" w:themeTint="BF"/>
              </w:rPr>
              <w:t>дорическим</w:t>
            </w:r>
            <w:proofErr w:type="gram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ионическим, коринфским. </w:t>
            </w:r>
            <w:r w:rsidRPr="001771C0">
              <w:rPr>
                <w:rFonts w:ascii="Times New Roman" w:eastAsia="NewtonCSanPin-Regular" w:hAnsi="Times New Roman"/>
                <w:b/>
                <w:bCs/>
                <w:color w:val="404040" w:themeColor="text1" w:themeTint="BF"/>
              </w:rPr>
              <w:t>Узнают</w:t>
            </w:r>
            <w:r w:rsidRPr="001771C0">
              <w:rPr>
                <w:rFonts w:ascii="Times New Roman" w:eastAsia="NewtonCSanPin-Regular" w:hAnsi="Times New Roman"/>
                <w:color w:val="404040" w:themeColor="text1" w:themeTint="BF"/>
              </w:rPr>
              <w:t xml:space="preserve">, что в </w:t>
            </w:r>
            <w:r w:rsidRPr="001771C0">
              <w:rPr>
                <w:rFonts w:ascii="Times New Roman" w:eastAsia="NewtonCSanPin-Regular" w:hAnsi="Times New Roman"/>
                <w:color w:val="404040" w:themeColor="text1" w:themeTint="BF"/>
              </w:rPr>
              <w:lastRenderedPageBreak/>
              <w:t xml:space="preserve">Парфеноне </w:t>
            </w:r>
            <w:proofErr w:type="gramStart"/>
            <w:r w:rsidRPr="001771C0">
              <w:rPr>
                <w:rFonts w:ascii="Times New Roman" w:eastAsia="NewtonCSanPin-Regular" w:hAnsi="Times New Roman"/>
                <w:color w:val="404040" w:themeColor="text1" w:themeTint="BF"/>
              </w:rPr>
              <w:t>использованы</w:t>
            </w:r>
            <w:proofErr w:type="gramEnd"/>
            <w:r w:rsidRPr="001771C0">
              <w:rPr>
                <w:rFonts w:ascii="Times New Roman" w:eastAsia="NewtonCSanPin-Regular" w:hAnsi="Times New Roman"/>
                <w:color w:val="404040" w:themeColor="text1" w:themeTint="BF"/>
              </w:rPr>
              <w:t xml:space="preserve"> дорические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колонны, а в храме </w:t>
            </w:r>
            <w:proofErr w:type="spellStart"/>
            <w:r w:rsidRPr="001771C0">
              <w:rPr>
                <w:rFonts w:ascii="Times New Roman" w:eastAsia="NewtonCSanPin-Regular" w:hAnsi="Times New Roman"/>
                <w:color w:val="404040" w:themeColor="text1" w:themeTint="BF"/>
              </w:rPr>
              <w:t>Эрехтейон</w:t>
            </w:r>
            <w:proofErr w:type="spellEnd"/>
            <w:r w:rsidRPr="001771C0">
              <w:rPr>
                <w:rFonts w:ascii="Times New Roman" w:eastAsia="NewtonCSanPin-Regular" w:hAnsi="Times New Roman"/>
                <w:color w:val="404040" w:themeColor="text1" w:themeTint="BF"/>
              </w:rPr>
              <w:t xml:space="preserve"> афинского Акрополя – колонны-кариатиды.</w:t>
            </w:r>
          </w:p>
          <w:p w:rsidR="00EB7274" w:rsidRPr="001771C0" w:rsidRDefault="00EB7274" w:rsidP="00CB2C10">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Выражают </w:t>
            </w:r>
            <w:r w:rsidRPr="001771C0">
              <w:rPr>
                <w:rFonts w:ascii="Times New Roman" w:eastAsia="NewtonCSanPin-Regular" w:hAnsi="Times New Roman"/>
                <w:color w:val="404040" w:themeColor="text1" w:themeTint="BF"/>
              </w:rPr>
              <w:t xml:space="preserve">свои суждения по поводу выразительности древнегреческих храмов, </w:t>
            </w:r>
            <w:r w:rsidR="00CB2C10" w:rsidRPr="001771C0">
              <w:rPr>
                <w:rFonts w:ascii="Times New Roman" w:eastAsia="NewtonCSanPin-Regular" w:hAnsi="Times New Roman"/>
                <w:color w:val="404040" w:themeColor="text1" w:themeTint="BF"/>
              </w:rPr>
              <w:t>высказывают свои впечатле</w:t>
            </w:r>
            <w:r w:rsidRPr="001771C0">
              <w:rPr>
                <w:rFonts w:ascii="Times New Roman" w:eastAsia="NewtonCSanPin-Regular" w:hAnsi="Times New Roman"/>
                <w:color w:val="404040" w:themeColor="text1" w:themeTint="BF"/>
              </w:rPr>
              <w:t>ния от посещения Акрополя.</w:t>
            </w:r>
          </w:p>
        </w:tc>
        <w:tc>
          <w:tcPr>
            <w:tcW w:w="2693" w:type="dxa"/>
            <w:gridSpan w:val="2"/>
            <w:tcBorders>
              <w:top w:val="single" w:sz="8" w:space="0" w:color="000000"/>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Выражать </w:t>
            </w:r>
            <w:r w:rsidRPr="001771C0">
              <w:rPr>
                <w:rFonts w:ascii="Times New Roman" w:eastAsia="NewtonCSanPin-Regular" w:hAnsi="Times New Roman"/>
                <w:color w:val="404040" w:themeColor="text1" w:themeTint="BF"/>
              </w:rPr>
              <w:t>своё отношение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к красоте столицы Греции – </w:t>
            </w:r>
            <w:proofErr w:type="spellStart"/>
            <w:r w:rsidRPr="001771C0">
              <w:rPr>
                <w:rFonts w:ascii="Times New Roman" w:eastAsia="NewtonCSanPin-Regular" w:hAnsi="Times New Roman"/>
                <w:color w:val="404040" w:themeColor="text1" w:themeTint="BF"/>
              </w:rPr>
              <w:t>горду</w:t>
            </w:r>
            <w:proofErr w:type="spellEnd"/>
            <w:r w:rsidRPr="001771C0">
              <w:rPr>
                <w:rFonts w:ascii="Times New Roman" w:eastAsia="NewtonCSanPin-Regular" w:hAnsi="Times New Roman"/>
                <w:color w:val="404040" w:themeColor="text1" w:themeTint="BF"/>
              </w:rPr>
              <w:t xml:space="preserve"> Афины. </w:t>
            </w:r>
            <w:r w:rsidRPr="001771C0">
              <w:rPr>
                <w:rFonts w:ascii="Times New Roman" w:eastAsia="NewtonCSanPin-Regular" w:hAnsi="Times New Roman"/>
                <w:b/>
                <w:bCs/>
                <w:color w:val="404040" w:themeColor="text1" w:themeTint="BF"/>
              </w:rPr>
              <w:t xml:space="preserve">Знать </w:t>
            </w:r>
            <w:proofErr w:type="gramStart"/>
            <w:r w:rsidRPr="001771C0">
              <w:rPr>
                <w:rFonts w:ascii="Times New Roman" w:eastAsia="NewtonCSanPin-Regular" w:hAnsi="Times New Roman"/>
                <w:color w:val="404040" w:themeColor="text1" w:themeTint="BF"/>
              </w:rPr>
              <w:t>основные</w:t>
            </w:r>
            <w:proofErr w:type="gramEnd"/>
            <w:r w:rsidRPr="001771C0">
              <w:rPr>
                <w:rFonts w:ascii="Times New Roman" w:eastAsia="NewtonCSanPin-Regular" w:hAnsi="Times New Roman"/>
                <w:color w:val="404040" w:themeColor="text1" w:themeTint="BF"/>
              </w:rPr>
              <w:t xml:space="preserve"> архитектурные</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ордера: дорический, ионический, коринфский, основные строения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афинского Акрополя.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 xml:space="preserve">и использовать способы работы </w:t>
            </w:r>
            <w:proofErr w:type="gramStart"/>
            <w:r w:rsidRPr="001771C0">
              <w:rPr>
                <w:rFonts w:ascii="Times New Roman" w:eastAsia="NewtonCSanPin-Regular" w:hAnsi="Times New Roman"/>
                <w:color w:val="404040" w:themeColor="text1" w:themeTint="BF"/>
              </w:rPr>
              <w:t>художественными</w:t>
            </w:r>
            <w:proofErr w:type="gramEnd"/>
            <w:r w:rsidRPr="001771C0">
              <w:rPr>
                <w:rFonts w:ascii="Times New Roman" w:eastAsia="NewtonCSanPin-Regular" w:hAnsi="Times New Roman"/>
                <w:color w:val="404040" w:themeColor="text1" w:themeTint="BF"/>
              </w:rPr>
              <w:t xml:space="preserve"> </w:t>
            </w:r>
            <w:proofErr w:type="spellStart"/>
            <w:r w:rsidRPr="001771C0">
              <w:rPr>
                <w:rFonts w:ascii="Times New Roman" w:eastAsia="NewtonCSanPin-Regular" w:hAnsi="Times New Roman"/>
                <w:color w:val="404040" w:themeColor="text1" w:themeTint="BF"/>
              </w:rPr>
              <w:t>ма</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lastRenderedPageBreak/>
              <w:t>териалами</w:t>
            </w:r>
            <w:proofErr w:type="spellEnd"/>
            <w:r w:rsidRPr="001771C0">
              <w:rPr>
                <w:rFonts w:ascii="Times New Roman" w:eastAsia="NewtonCSanPin-Regular" w:hAnsi="Times New Roman"/>
                <w:color w:val="404040" w:themeColor="text1" w:themeTint="BF"/>
              </w:rPr>
              <w:t xml:space="preserve"> для передачи замысла, уметь придумывать </w:t>
            </w:r>
            <w:proofErr w:type="spellStart"/>
            <w:r w:rsidRPr="001771C0">
              <w:rPr>
                <w:rFonts w:ascii="Times New Roman" w:eastAsia="NewtonCSanPin-Regular" w:hAnsi="Times New Roman"/>
                <w:color w:val="404040" w:themeColor="text1" w:themeTint="BF"/>
              </w:rPr>
              <w:t>оригиналь</w:t>
            </w:r>
            <w:proofErr w:type="spellEnd"/>
            <w:r w:rsidRPr="001771C0">
              <w:rPr>
                <w:rFonts w:ascii="Times New Roman" w:eastAsia="NewtonCSanPin-Regular" w:hAnsi="Times New Roman"/>
                <w:color w:val="404040" w:themeColor="text1" w:themeTint="BF"/>
              </w:rPr>
              <w:t>-</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ные</w:t>
            </w:r>
            <w:proofErr w:type="spellEnd"/>
            <w:r w:rsidRPr="001771C0">
              <w:rPr>
                <w:rFonts w:ascii="Times New Roman" w:eastAsia="NewtonCSanPin-Regular" w:hAnsi="Times New Roman"/>
                <w:color w:val="404040" w:themeColor="text1" w:themeTint="BF"/>
              </w:rPr>
              <w:t xml:space="preserve"> названия своей композиции:</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«Я любуюсь Парфеноном», «</w:t>
            </w:r>
            <w:proofErr w:type="spellStart"/>
            <w:r w:rsidRPr="001771C0">
              <w:rPr>
                <w:rFonts w:ascii="Times New Roman" w:eastAsia="NewtonCSanPin-Regular" w:hAnsi="Times New Roman"/>
                <w:color w:val="404040" w:themeColor="text1" w:themeTint="BF"/>
              </w:rPr>
              <w:t>Яхочу</w:t>
            </w:r>
            <w:proofErr w:type="spellEnd"/>
            <w:r w:rsidRPr="001771C0">
              <w:rPr>
                <w:rFonts w:ascii="Times New Roman" w:eastAsia="NewtonCSanPin-Regular" w:hAnsi="Times New Roman"/>
                <w:color w:val="404040" w:themeColor="text1" w:themeTint="BF"/>
              </w:rPr>
              <w:t xml:space="preserve"> увидеть Акрополь», «Афина гуляет по Акрополю», «</w:t>
            </w:r>
            <w:proofErr w:type="gramStart"/>
            <w:r w:rsidRPr="001771C0">
              <w:rPr>
                <w:rFonts w:ascii="Times New Roman" w:eastAsia="NewtonCSanPin-Regular" w:hAnsi="Times New Roman"/>
                <w:color w:val="404040" w:themeColor="text1" w:themeTint="BF"/>
              </w:rPr>
              <w:t>Сильные</w:t>
            </w:r>
            <w:proofErr w:type="gramEnd"/>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кариатиды» или др.</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Передавать </w:t>
            </w:r>
            <w:r w:rsidRPr="001771C0">
              <w:rPr>
                <w:rFonts w:ascii="Times New Roman" w:eastAsia="NewtonCSanPin-Regular" w:hAnsi="Times New Roman"/>
                <w:color w:val="404040" w:themeColor="text1" w:themeTint="BF"/>
              </w:rPr>
              <w:t>в самом общем виде пропорции изображаемых объектов.</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EB7274" w:rsidP="00EB7274">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ность</w:t>
            </w:r>
            <w:proofErr w:type="spellEnd"/>
            <w:r w:rsidRPr="001771C0">
              <w:rPr>
                <w:rFonts w:ascii="Times New Roman" w:eastAsia="NewtonCSanPin-Regular" w:hAnsi="Times New Roman"/>
                <w:color w:val="404040" w:themeColor="text1" w:themeTint="BF"/>
              </w:rPr>
              <w:t xml:space="preserve"> результатов своей творческой деятельности и сверстников.</w:t>
            </w:r>
          </w:p>
        </w:tc>
        <w:tc>
          <w:tcPr>
            <w:tcW w:w="1985" w:type="dxa"/>
            <w:vMerge w:val="restart"/>
            <w:tcBorders>
              <w:top w:val="single" w:sz="8" w:space="0" w:color="000000"/>
              <w:left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lastRenderedPageBreak/>
              <w:t xml:space="preserve">Познавательные: </w:t>
            </w:r>
            <w:r w:rsidRPr="001771C0">
              <w:rPr>
                <w:rFonts w:ascii="Times New Roman" w:eastAsia="NewtonCSanPin-Regular" w:hAnsi="Times New Roman"/>
                <w:color w:val="404040" w:themeColor="text1" w:themeTint="BF"/>
              </w:rPr>
              <w:t>проявлять учебно-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познавательный интерес </w:t>
            </w:r>
            <w:proofErr w:type="gramStart"/>
            <w:r w:rsidRPr="001771C0">
              <w:rPr>
                <w:rFonts w:ascii="Times New Roman" w:eastAsia="NewtonCSanPin-Regular" w:hAnsi="Times New Roman"/>
                <w:color w:val="404040" w:themeColor="text1" w:themeTint="BF"/>
              </w:rPr>
              <w:t>к</w:t>
            </w:r>
            <w:proofErr w:type="gramEnd"/>
            <w:r w:rsidRPr="001771C0">
              <w:rPr>
                <w:rFonts w:ascii="Times New Roman" w:eastAsia="NewtonCSanPin-Regular" w:hAnsi="Times New Roman"/>
                <w:color w:val="404040" w:themeColor="text1" w:themeTint="BF"/>
              </w:rPr>
              <w:t xml:space="preserve"> про-</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блеме</w:t>
            </w:r>
            <w:proofErr w:type="spellEnd"/>
            <w:r w:rsidRPr="001771C0">
              <w:rPr>
                <w:rFonts w:ascii="Times New Roman" w:eastAsia="NewtonCSanPin-Regular" w:hAnsi="Times New Roman"/>
                <w:color w:val="404040" w:themeColor="text1" w:themeTint="BF"/>
              </w:rPr>
              <w:t xml:space="preserve"> урока: как создать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оригинальную творческую</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работу, высказывать свои пути решения проблемы.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b/>
                <w:bCs/>
                <w:color w:val="404040" w:themeColor="text1" w:themeTint="BF"/>
              </w:rPr>
              <w:lastRenderedPageBreak/>
              <w:t>Регулятивные</w:t>
            </w:r>
            <w:proofErr w:type="gramEnd"/>
            <w:r w:rsidRPr="001771C0">
              <w:rPr>
                <w:rFonts w:ascii="Times New Roman" w:eastAsia="NewtonCSanPin-Regular" w:hAnsi="Times New Roman"/>
                <w:b/>
                <w:bCs/>
                <w:color w:val="404040" w:themeColor="text1" w:themeTint="BF"/>
              </w:rPr>
              <w:t xml:space="preserve">: </w:t>
            </w:r>
            <w:r w:rsidRPr="001771C0">
              <w:rPr>
                <w:rFonts w:ascii="Times New Roman" w:eastAsia="NewtonCSanPin-Regular" w:hAnsi="Times New Roman"/>
                <w:color w:val="404040" w:themeColor="text1" w:themeTint="BF"/>
              </w:rPr>
              <w:t>принимать учебную задачу, понимать план действий,</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придумывать и воплощать</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оригинальный замысел</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работы.</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Коммуникативные: </w:t>
            </w:r>
            <w:r w:rsidRPr="001771C0">
              <w:rPr>
                <w:rFonts w:ascii="Times New Roman" w:eastAsia="NewtonCSanPin-Regular" w:hAnsi="Times New Roman"/>
                <w:color w:val="404040" w:themeColor="text1" w:themeTint="BF"/>
              </w:rPr>
              <w:t>участвовать в диалоге, выражать свою точку зрения,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слушать другого, соблюдать правила общения.</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Осуществлять анализ,</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сравнение, группировку</w:t>
            </w:r>
          </w:p>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материала </w:t>
            </w:r>
            <w:proofErr w:type="gramStart"/>
            <w:r w:rsidRPr="001771C0">
              <w:rPr>
                <w:rFonts w:ascii="Times New Roman" w:eastAsia="NewtonCSanPin-Regular" w:hAnsi="Times New Roman"/>
                <w:color w:val="404040" w:themeColor="text1" w:themeTint="BF"/>
              </w:rPr>
              <w:t>по</w:t>
            </w:r>
            <w:proofErr w:type="gramEnd"/>
            <w:r w:rsidRPr="001771C0">
              <w:rPr>
                <w:rFonts w:ascii="Times New Roman" w:eastAsia="NewtonCSanPin-Regular" w:hAnsi="Times New Roman"/>
                <w:color w:val="404040" w:themeColor="text1" w:themeTint="BF"/>
              </w:rPr>
              <w:t xml:space="preserve"> заданным</w:t>
            </w:r>
          </w:p>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критериям.</w:t>
            </w:r>
          </w:p>
        </w:tc>
        <w:tc>
          <w:tcPr>
            <w:tcW w:w="1417" w:type="dxa"/>
            <w:gridSpan w:val="2"/>
            <w:vMerge/>
            <w:tcBorders>
              <w:left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r w:rsidR="00EB7274" w:rsidRPr="001771C0" w:rsidTr="00C973C1">
        <w:trPr>
          <w:trHeight w:val="552"/>
        </w:trPr>
        <w:tc>
          <w:tcPr>
            <w:tcW w:w="568" w:type="dxa"/>
            <w:tcBorders>
              <w:top w:val="single" w:sz="8" w:space="0" w:color="000000"/>
              <w:bottom w:val="single" w:sz="8" w:space="0" w:color="000000"/>
              <w:right w:val="single" w:sz="4" w:space="0" w:color="auto"/>
            </w:tcBorders>
          </w:tcPr>
          <w:p w:rsidR="00EB7274" w:rsidRPr="001771C0" w:rsidRDefault="00EB7274" w:rsidP="00EB7274">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lastRenderedPageBreak/>
              <w:t>34</w:t>
            </w:r>
          </w:p>
        </w:tc>
        <w:tc>
          <w:tcPr>
            <w:tcW w:w="698" w:type="dxa"/>
            <w:tcBorders>
              <w:top w:val="single" w:sz="4" w:space="0" w:color="auto"/>
              <w:left w:val="single" w:sz="4" w:space="0" w:color="auto"/>
              <w:bottom w:val="single" w:sz="4" w:space="0" w:color="auto"/>
              <w:right w:val="single" w:sz="8" w:space="0" w:color="000000"/>
            </w:tcBorders>
          </w:tcPr>
          <w:p w:rsidR="00EB7274" w:rsidRPr="001771C0" w:rsidRDefault="00F85D18" w:rsidP="00D407AC">
            <w:pPr>
              <w:widowControl w:val="0"/>
              <w:autoSpaceDE w:val="0"/>
              <w:autoSpaceDN w:val="0"/>
              <w:adjustRightInd w:val="0"/>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21.05</w:t>
            </w:r>
          </w:p>
        </w:tc>
        <w:tc>
          <w:tcPr>
            <w:tcW w:w="720" w:type="dxa"/>
            <w:tcBorders>
              <w:top w:val="single" w:sz="4" w:space="0" w:color="auto"/>
              <w:left w:val="single" w:sz="8" w:space="0" w:color="000000"/>
              <w:bottom w:val="single" w:sz="4" w:space="0" w:color="auto"/>
              <w:right w:val="single" w:sz="8" w:space="0" w:color="000000"/>
            </w:tcBorders>
          </w:tcPr>
          <w:p w:rsidR="00EB7274" w:rsidRPr="001771C0" w:rsidRDefault="00EB7274" w:rsidP="00C973C1">
            <w:pPr>
              <w:widowControl w:val="0"/>
              <w:autoSpaceDE w:val="0"/>
              <w:autoSpaceDN w:val="0"/>
              <w:adjustRightInd w:val="0"/>
              <w:rPr>
                <w:rFonts w:ascii="Times New Roman" w:eastAsia="NewtonCSanPin-Regular" w:hAnsi="Times New Roman"/>
                <w:color w:val="404040" w:themeColor="text1" w:themeTint="BF"/>
              </w:rPr>
            </w:pPr>
          </w:p>
        </w:tc>
        <w:tc>
          <w:tcPr>
            <w:tcW w:w="708" w:type="dxa"/>
            <w:tcBorders>
              <w:top w:val="single" w:sz="8" w:space="0" w:color="000000"/>
              <w:left w:val="single" w:sz="8" w:space="0" w:color="000000"/>
              <w:bottom w:val="single" w:sz="8" w:space="0" w:color="000000"/>
              <w:right w:val="single" w:sz="8" w:space="0" w:color="000000"/>
            </w:tcBorders>
          </w:tcPr>
          <w:p w:rsidR="00EB7274" w:rsidRPr="001771C0" w:rsidRDefault="00EB7274" w:rsidP="00C973C1">
            <w:pPr>
              <w:widowControl w:val="0"/>
              <w:autoSpaceDE w:val="0"/>
              <w:autoSpaceDN w:val="0"/>
              <w:adjustRightInd w:val="0"/>
              <w:rPr>
                <w:rFonts w:ascii="Times New Roman" w:eastAsia="NewtonCSanPin-Regular" w:hAnsi="Times New Roman"/>
                <w:color w:val="404040" w:themeColor="text1" w:themeTint="BF"/>
              </w:rPr>
            </w:pPr>
          </w:p>
        </w:tc>
        <w:tc>
          <w:tcPr>
            <w:tcW w:w="1276" w:type="dxa"/>
            <w:gridSpan w:val="2"/>
            <w:tcBorders>
              <w:top w:val="single" w:sz="8" w:space="0" w:color="000000"/>
              <w:left w:val="single" w:sz="8" w:space="0" w:color="000000"/>
              <w:bottom w:val="single" w:sz="8" w:space="0" w:color="000000"/>
              <w:right w:val="single" w:sz="8" w:space="0" w:color="000000"/>
            </w:tcBorders>
          </w:tcPr>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Музеи</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мира:</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Государ</w:t>
            </w:r>
            <w:proofErr w:type="spellEnd"/>
            <w:r w:rsidRPr="001771C0">
              <w:rPr>
                <w:rFonts w:ascii="Times New Roman" w:eastAsia="NewtonCSanPin-Regular" w:hAnsi="Times New Roman"/>
                <w:color w:val="404040" w:themeColor="text1" w:themeTint="BF"/>
              </w:rPr>
              <w:t>-</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ственный</w:t>
            </w:r>
            <w:proofErr w:type="spellEnd"/>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музей</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изобрази-</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тельных </w:t>
            </w:r>
            <w:proofErr w:type="spellStart"/>
            <w:r w:rsidRPr="001771C0">
              <w:rPr>
                <w:rFonts w:ascii="Times New Roman" w:eastAsia="NewtonCSanPin-Regular" w:hAnsi="Times New Roman"/>
                <w:color w:val="404040" w:themeColor="text1" w:themeTint="BF"/>
              </w:rPr>
              <w:t>ис</w:t>
            </w:r>
            <w:proofErr w:type="spellEnd"/>
            <w:r w:rsidRPr="001771C0">
              <w:rPr>
                <w:rFonts w:ascii="Times New Roman" w:eastAsia="NewtonCSanPin-Regular" w:hAnsi="Times New Roman"/>
                <w:color w:val="404040" w:themeColor="text1" w:themeTint="BF"/>
              </w:rPr>
              <w:t>-</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кусств</w:t>
            </w:r>
            <w:proofErr w:type="spellEnd"/>
            <w:r w:rsidRPr="001771C0">
              <w:rPr>
                <w:rFonts w:ascii="Times New Roman" w:eastAsia="NewtonCSanPin-Regular" w:hAnsi="Times New Roman"/>
                <w:color w:val="404040" w:themeColor="text1" w:themeTint="BF"/>
              </w:rPr>
              <w:t xml:space="preserve"> имени</w:t>
            </w:r>
          </w:p>
          <w:p w:rsidR="00811F0F" w:rsidRPr="001771C0" w:rsidRDefault="00811F0F"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А. С. </w:t>
            </w:r>
            <w:proofErr w:type="spellStart"/>
            <w:r w:rsidRPr="001771C0">
              <w:rPr>
                <w:rFonts w:ascii="Times New Roman" w:eastAsia="NewtonCSanPin-Regular" w:hAnsi="Times New Roman"/>
                <w:color w:val="404040" w:themeColor="text1" w:themeTint="BF"/>
              </w:rPr>
              <w:t>Пуш</w:t>
            </w:r>
            <w:proofErr w:type="spellEnd"/>
            <w:r w:rsidRPr="001771C0">
              <w:rPr>
                <w:rFonts w:ascii="Times New Roman" w:eastAsia="NewtonCSanPin-Regular" w:hAnsi="Times New Roman"/>
                <w:color w:val="404040" w:themeColor="text1" w:themeTint="BF"/>
              </w:rPr>
              <w:t>-</w:t>
            </w:r>
          </w:p>
          <w:p w:rsidR="00EB7274" w:rsidRPr="001771C0" w:rsidRDefault="002524A8" w:rsidP="00C973C1">
            <w:pPr>
              <w:widowControl w:val="0"/>
              <w:autoSpaceDE w:val="0"/>
              <w:autoSpaceDN w:val="0"/>
              <w:adjustRightInd w:val="0"/>
              <w:spacing w:after="0" w:line="240" w:lineRule="auto"/>
              <w:rPr>
                <w:rFonts w:ascii="Times New Roman" w:eastAsia="NewtonCSanPin-Regular" w:hAnsi="Times New Roman"/>
                <w:color w:val="404040" w:themeColor="text1" w:themeTint="BF"/>
              </w:rPr>
            </w:pPr>
            <w:proofErr w:type="spellStart"/>
            <w:r>
              <w:rPr>
                <w:rFonts w:ascii="Times New Roman" w:eastAsia="NewtonCSanPin-Regular" w:hAnsi="Times New Roman"/>
                <w:color w:val="404040" w:themeColor="text1" w:themeTint="BF"/>
              </w:rPr>
              <w:t>к</w:t>
            </w:r>
            <w:r w:rsidR="00811F0F" w:rsidRPr="001771C0">
              <w:rPr>
                <w:rFonts w:ascii="Times New Roman" w:eastAsia="NewtonCSanPin-Regular" w:hAnsi="Times New Roman"/>
                <w:color w:val="404040" w:themeColor="text1" w:themeTint="BF"/>
              </w:rPr>
              <w:t>ина</w:t>
            </w:r>
            <w:proofErr w:type="spellEnd"/>
            <w:r w:rsidR="00C973C1" w:rsidRPr="001771C0">
              <w:rPr>
                <w:rFonts w:ascii="Times New Roman" w:eastAsia="NewtonCSanPin-Regular" w:hAnsi="Times New Roman"/>
                <w:color w:val="404040" w:themeColor="text1" w:themeTint="BF"/>
              </w:rPr>
              <w:t>, Лувр</w:t>
            </w:r>
          </w:p>
        </w:tc>
        <w:tc>
          <w:tcPr>
            <w:tcW w:w="3969" w:type="dxa"/>
            <w:tcBorders>
              <w:top w:val="single" w:sz="8" w:space="0" w:color="000000"/>
              <w:left w:val="single" w:sz="8" w:space="0" w:color="000000"/>
              <w:bottom w:val="single" w:sz="8" w:space="0" w:color="000000"/>
              <w:right w:val="single" w:sz="8" w:space="0" w:color="000000"/>
            </w:tcBorders>
          </w:tcPr>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Theme="minorEastAsia"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учебника.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Theme="minorEastAsia" w:hAnsi="Times New Roman"/>
                <w:b/>
                <w:bCs/>
                <w:color w:val="404040" w:themeColor="text1" w:themeTint="BF"/>
              </w:rPr>
              <w:t>Узнают</w:t>
            </w:r>
            <w:r w:rsidRPr="001771C0">
              <w:rPr>
                <w:rFonts w:ascii="Times New Roman" w:eastAsia="NewtonCSanPin-Regular" w:hAnsi="Times New Roman"/>
                <w:color w:val="404040" w:themeColor="text1" w:themeTint="BF"/>
              </w:rPr>
              <w:t xml:space="preserve">, что Государственный музей изобразительных искусств имени А. С. Пушкина – крупнейший музей мира, памятник культуры, первым директором которого был И. В. Цветаев. </w:t>
            </w:r>
            <w:r w:rsidRPr="001771C0">
              <w:rPr>
                <w:rFonts w:ascii="Times New Roman" w:eastAsiaTheme="minorEastAsia" w:hAnsi="Times New Roman"/>
                <w:b/>
                <w:bCs/>
                <w:color w:val="404040" w:themeColor="text1" w:themeTint="BF"/>
              </w:rPr>
              <w:t xml:space="preserve">Знакомятся </w:t>
            </w:r>
            <w:r w:rsidRPr="001771C0">
              <w:rPr>
                <w:rFonts w:ascii="Times New Roman" w:eastAsia="NewtonCSanPin-Regular" w:hAnsi="Times New Roman"/>
                <w:color w:val="404040" w:themeColor="text1" w:themeTint="BF"/>
              </w:rPr>
              <w:t>с содержанием коллекции музея, с залами Древнего Египта, Древней</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Греции и Рима, Итальянским двориком и др. </w:t>
            </w:r>
            <w:r w:rsidRPr="001771C0">
              <w:rPr>
                <w:rFonts w:ascii="Times New Roman" w:eastAsiaTheme="minorEastAsia" w:hAnsi="Times New Roman"/>
                <w:b/>
                <w:bCs/>
                <w:color w:val="404040" w:themeColor="text1" w:themeTint="BF"/>
              </w:rPr>
              <w:t xml:space="preserve">Высказывают </w:t>
            </w:r>
            <w:r w:rsidRPr="001771C0">
              <w:rPr>
                <w:rFonts w:ascii="Times New Roman" w:eastAsia="NewtonCSanPin-Regular" w:hAnsi="Times New Roman"/>
                <w:color w:val="404040" w:themeColor="text1" w:themeTint="BF"/>
              </w:rPr>
              <w:t>свои суждения о выразительности фасада и интерьеров музея.</w:t>
            </w:r>
            <w:r w:rsidRPr="001771C0">
              <w:rPr>
                <w:rFonts w:ascii="Times New Roman" w:eastAsiaTheme="minorEastAsia" w:hAnsi="Times New Roman"/>
                <w:b/>
                <w:bCs/>
                <w:color w:val="404040" w:themeColor="text1" w:themeTint="BF"/>
              </w:rPr>
              <w:t xml:space="preserve"> Знакомятся </w:t>
            </w:r>
            <w:r w:rsidRPr="001771C0">
              <w:rPr>
                <w:rFonts w:ascii="Times New Roman" w:eastAsia="NewtonCSanPin-Regular" w:hAnsi="Times New Roman"/>
                <w:color w:val="404040" w:themeColor="text1" w:themeTint="BF"/>
              </w:rPr>
              <w:t>с выдающимися произведениями живописи, графики и скульптуры, хранящимися в ГМИИ им.</w:t>
            </w:r>
          </w:p>
          <w:p w:rsidR="00C973C1" w:rsidRPr="001771C0" w:rsidRDefault="00CB2C10"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С. Пушкина: Поль Се</w:t>
            </w:r>
            <w:r w:rsidR="00C973C1" w:rsidRPr="001771C0">
              <w:rPr>
                <w:rFonts w:ascii="Times New Roman" w:eastAsia="NewtonCSanPin-Regular" w:hAnsi="Times New Roman"/>
                <w:color w:val="404040" w:themeColor="text1" w:themeTint="BF"/>
              </w:rPr>
              <w:t xml:space="preserve">занн, Винсент Ван Гог, Пьер Огюст Ренуар, Пабло Пикассо, Поль </w:t>
            </w:r>
            <w:proofErr w:type="spellStart"/>
            <w:r w:rsidR="00C973C1" w:rsidRPr="001771C0">
              <w:rPr>
                <w:rFonts w:ascii="Times New Roman" w:eastAsia="NewtonCSanPin-Regular" w:hAnsi="Times New Roman"/>
                <w:color w:val="404040" w:themeColor="text1" w:themeTint="BF"/>
              </w:rPr>
              <w:t>Синьяк</w:t>
            </w:r>
            <w:proofErr w:type="spellEnd"/>
            <w:r w:rsidR="00C973C1" w:rsidRPr="001771C0">
              <w:rPr>
                <w:rFonts w:ascii="Times New Roman" w:eastAsia="NewtonCSanPin-Regular" w:hAnsi="Times New Roman"/>
                <w:color w:val="404040" w:themeColor="text1" w:themeTint="BF"/>
              </w:rPr>
              <w:t xml:space="preserve">. </w:t>
            </w:r>
            <w:r w:rsidR="00C973C1" w:rsidRPr="001771C0">
              <w:rPr>
                <w:rFonts w:ascii="Times New Roman" w:eastAsiaTheme="minorEastAsia" w:hAnsi="Times New Roman"/>
                <w:b/>
                <w:bCs/>
                <w:color w:val="404040" w:themeColor="text1" w:themeTint="BF"/>
              </w:rPr>
              <w:t xml:space="preserve">Играют </w:t>
            </w:r>
            <w:r w:rsidR="00C973C1" w:rsidRPr="001771C0">
              <w:rPr>
                <w:rFonts w:ascii="Times New Roman" w:eastAsia="NewtonCSanPin-Regular" w:hAnsi="Times New Roman"/>
                <w:color w:val="404040" w:themeColor="text1" w:themeTint="BF"/>
              </w:rPr>
              <w:t xml:space="preserve">в художественное лото «Шедевры Государственного музея </w:t>
            </w:r>
            <w:proofErr w:type="spellStart"/>
            <w:r w:rsidR="00C973C1" w:rsidRPr="001771C0">
              <w:rPr>
                <w:rFonts w:ascii="Times New Roman" w:eastAsia="NewtonCSanPin-Regular" w:hAnsi="Times New Roman"/>
                <w:color w:val="404040" w:themeColor="text1" w:themeTint="BF"/>
              </w:rPr>
              <w:t>изобра</w:t>
            </w:r>
            <w:proofErr w:type="spellEnd"/>
            <w:r w:rsidR="00C973C1" w:rsidRPr="001771C0">
              <w:rPr>
                <w:rFonts w:ascii="Times New Roman" w:eastAsia="NewtonCSanPin-Regular" w:hAnsi="Times New Roman"/>
                <w:color w:val="404040" w:themeColor="text1" w:themeTint="BF"/>
              </w:rPr>
              <w:t>-</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lastRenderedPageBreak/>
              <w:t>зительных</w:t>
            </w:r>
            <w:proofErr w:type="spellEnd"/>
            <w:r w:rsidRPr="001771C0">
              <w:rPr>
                <w:rFonts w:ascii="Times New Roman" w:eastAsia="NewtonCSanPin-Regular" w:hAnsi="Times New Roman"/>
                <w:color w:val="404040" w:themeColor="text1" w:themeTint="BF"/>
              </w:rPr>
              <w:t xml:space="preserve"> искусств имени А. С. Пушкина». </w:t>
            </w:r>
            <w:r w:rsidRPr="001771C0">
              <w:rPr>
                <w:rFonts w:ascii="Times New Roman" w:eastAsiaTheme="minorEastAsia" w:hAnsi="Times New Roman"/>
                <w:b/>
                <w:bCs/>
                <w:color w:val="404040" w:themeColor="text1" w:themeTint="BF"/>
              </w:rPr>
              <w:t xml:space="preserve">Выполняют </w:t>
            </w:r>
            <w:r w:rsidRPr="001771C0">
              <w:rPr>
                <w:rFonts w:ascii="Times New Roman" w:eastAsia="NewtonCSanPin-Regular" w:hAnsi="Times New Roman"/>
                <w:color w:val="404040" w:themeColor="text1" w:themeTint="BF"/>
              </w:rPr>
              <w:t>творческое за-</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дание</w:t>
            </w:r>
            <w:proofErr w:type="spellEnd"/>
            <w:r w:rsidRPr="001771C0">
              <w:rPr>
                <w:rFonts w:ascii="Times New Roman" w:eastAsia="NewtonCSanPin-Regular" w:hAnsi="Times New Roman"/>
                <w:color w:val="404040" w:themeColor="text1" w:themeTint="BF"/>
              </w:rPr>
              <w:t xml:space="preserve">: создают композицию с </w:t>
            </w:r>
            <w:proofErr w:type="spellStart"/>
            <w:r w:rsidRPr="001771C0">
              <w:rPr>
                <w:rFonts w:ascii="Times New Roman" w:eastAsia="NewtonCSanPin-Regular" w:hAnsi="Times New Roman"/>
                <w:color w:val="404040" w:themeColor="text1" w:themeTint="BF"/>
              </w:rPr>
              <w:t>использо</w:t>
            </w:r>
            <w:proofErr w:type="spellEnd"/>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ванием</w:t>
            </w:r>
            <w:proofErr w:type="spellEnd"/>
            <w:r w:rsidRPr="001771C0">
              <w:rPr>
                <w:rFonts w:ascii="Times New Roman" w:eastAsia="NewtonCSanPin-Regular" w:hAnsi="Times New Roman"/>
                <w:color w:val="404040" w:themeColor="text1" w:themeTint="BF"/>
              </w:rPr>
              <w:t xml:space="preserve"> техники пуантилизма или изображают себя в залах ГМИИ им.</w:t>
            </w:r>
          </w:p>
          <w:p w:rsidR="00EB7274"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А. С. Пушкина, глядя на фоторепродукции учебника.</w:t>
            </w:r>
          </w:p>
        </w:tc>
        <w:tc>
          <w:tcPr>
            <w:tcW w:w="2693" w:type="dxa"/>
            <w:gridSpan w:val="2"/>
            <w:tcBorders>
              <w:top w:val="single" w:sz="8" w:space="0" w:color="000000"/>
              <w:left w:val="single" w:sz="8" w:space="0" w:color="000000"/>
              <w:bottom w:val="single" w:sz="8" w:space="0" w:color="000000"/>
              <w:right w:val="single" w:sz="8" w:space="0" w:color="000000"/>
            </w:tcBorders>
          </w:tcPr>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Theme="minorEastAsia" w:hAnsi="Times New Roman"/>
                <w:b/>
                <w:bCs/>
                <w:color w:val="404040" w:themeColor="text1" w:themeTint="BF"/>
              </w:rPr>
              <w:lastRenderedPageBreak/>
              <w:t xml:space="preserve">Выражать </w:t>
            </w:r>
            <w:r w:rsidRPr="001771C0">
              <w:rPr>
                <w:rFonts w:ascii="Times New Roman" w:eastAsia="NewtonCSanPin-Regular" w:hAnsi="Times New Roman"/>
                <w:color w:val="404040" w:themeColor="text1" w:themeTint="BF"/>
              </w:rPr>
              <w:t>своё отношение к произведениям изобрази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тельного искусства, храня</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щимся</w:t>
            </w:r>
            <w:proofErr w:type="spellEnd"/>
            <w:r w:rsidRPr="001771C0">
              <w:rPr>
                <w:rFonts w:ascii="Times New Roman" w:eastAsia="NewtonCSanPin-Regular" w:hAnsi="Times New Roman"/>
                <w:color w:val="404040" w:themeColor="text1" w:themeTint="BF"/>
              </w:rPr>
              <w:t xml:space="preserve"> в ГМИИ им. А. </w:t>
            </w:r>
            <w:proofErr w:type="spellStart"/>
            <w:r w:rsidRPr="001771C0">
              <w:rPr>
                <w:rFonts w:ascii="Times New Roman" w:eastAsia="NewtonCSanPin-Regular" w:hAnsi="Times New Roman"/>
                <w:color w:val="404040" w:themeColor="text1" w:themeTint="BF"/>
              </w:rPr>
              <w:t>С.Пу</w:t>
            </w:r>
            <w:proofErr w:type="spellEnd"/>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шкина</w:t>
            </w:r>
            <w:proofErr w:type="spellEnd"/>
            <w:r w:rsidRPr="001771C0">
              <w:rPr>
                <w:rFonts w:ascii="Times New Roman" w:eastAsia="NewtonCSanPin-Regular" w:hAnsi="Times New Roman"/>
                <w:color w:val="404040" w:themeColor="text1" w:themeTint="BF"/>
              </w:rPr>
              <w:t xml:space="preserve">. </w:t>
            </w:r>
            <w:r w:rsidRPr="001771C0">
              <w:rPr>
                <w:rFonts w:ascii="Times New Roman" w:eastAsiaTheme="minorEastAsia" w:hAnsi="Times New Roman"/>
                <w:b/>
                <w:bCs/>
                <w:color w:val="404040" w:themeColor="text1" w:themeTint="BF"/>
              </w:rPr>
              <w:t xml:space="preserve">Различать </w:t>
            </w:r>
            <w:r w:rsidRPr="001771C0">
              <w:rPr>
                <w:rFonts w:ascii="Times New Roman" w:eastAsia="NewtonCSanPin-Regular" w:hAnsi="Times New Roman"/>
                <w:color w:val="404040" w:themeColor="text1" w:themeTint="BF"/>
              </w:rPr>
              <w:t>основ</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ные</w:t>
            </w:r>
            <w:proofErr w:type="spellEnd"/>
            <w:r w:rsidRPr="001771C0">
              <w:rPr>
                <w:rFonts w:ascii="Times New Roman" w:eastAsia="NewtonCSanPin-Regular" w:hAnsi="Times New Roman"/>
                <w:color w:val="404040" w:themeColor="text1" w:themeTint="BF"/>
              </w:rPr>
              <w:t xml:space="preserve"> виды художественной деятельности: живопись, графику, скульптуру, архи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тектуру</w:t>
            </w:r>
            <w:proofErr w:type="spellEnd"/>
            <w:r w:rsidRPr="001771C0">
              <w:rPr>
                <w:rFonts w:ascii="Times New Roman" w:eastAsia="NewtonCSanPin-Regular" w:hAnsi="Times New Roman"/>
                <w:color w:val="404040" w:themeColor="text1" w:themeTint="BF"/>
              </w:rPr>
              <w:t xml:space="preserve">, </w:t>
            </w:r>
            <w:proofErr w:type="gramStart"/>
            <w:r w:rsidRPr="001771C0">
              <w:rPr>
                <w:rFonts w:ascii="Times New Roman" w:eastAsia="NewtonCSanPin-Regular" w:hAnsi="Times New Roman"/>
                <w:color w:val="404040" w:themeColor="text1" w:themeTint="BF"/>
              </w:rPr>
              <w:t>декоративно-при</w:t>
            </w:r>
            <w:proofErr w:type="gramEnd"/>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кладное</w:t>
            </w:r>
            <w:proofErr w:type="spellEnd"/>
            <w:r w:rsidRPr="001771C0">
              <w:rPr>
                <w:rFonts w:ascii="Times New Roman" w:eastAsia="NewtonCSanPin-Regular" w:hAnsi="Times New Roman"/>
                <w:color w:val="404040" w:themeColor="text1" w:themeTint="BF"/>
              </w:rPr>
              <w:t xml:space="preserve"> искусство и жанры </w:t>
            </w:r>
            <w:proofErr w:type="gramStart"/>
            <w:r w:rsidRPr="001771C0">
              <w:rPr>
                <w:rFonts w:ascii="Times New Roman" w:eastAsia="NewtonCSanPin-Regular" w:hAnsi="Times New Roman"/>
                <w:color w:val="404040" w:themeColor="text1" w:themeTint="BF"/>
              </w:rPr>
              <w:t>изобразительного</w:t>
            </w:r>
            <w:proofErr w:type="gramEnd"/>
            <w:r w:rsidRPr="001771C0">
              <w:rPr>
                <w:rFonts w:ascii="Times New Roman" w:eastAsia="NewtonCSanPin-Regular" w:hAnsi="Times New Roman"/>
                <w:color w:val="404040" w:themeColor="text1" w:themeTint="BF"/>
              </w:rPr>
              <w:t xml:space="preserve"> искус</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ства</w:t>
            </w:r>
            <w:proofErr w:type="spellEnd"/>
            <w:r w:rsidRPr="001771C0">
              <w:rPr>
                <w:rFonts w:ascii="Times New Roman" w:eastAsia="NewtonCSanPin-Regular" w:hAnsi="Times New Roman"/>
                <w:color w:val="404040" w:themeColor="text1" w:themeTint="BF"/>
              </w:rPr>
              <w:t xml:space="preserve">: портрет, пейзаж, </w:t>
            </w:r>
            <w:proofErr w:type="gramStart"/>
            <w:r w:rsidRPr="001771C0">
              <w:rPr>
                <w:rFonts w:ascii="Times New Roman" w:eastAsia="NewtonCSanPin-Regular" w:hAnsi="Times New Roman"/>
                <w:color w:val="404040" w:themeColor="text1" w:themeTint="BF"/>
              </w:rPr>
              <w:t>на</w:t>
            </w:r>
            <w:proofErr w:type="gramEnd"/>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тюрморт</w:t>
            </w:r>
            <w:proofErr w:type="spellEnd"/>
            <w:r w:rsidRPr="001771C0">
              <w:rPr>
                <w:rFonts w:ascii="Times New Roman" w:eastAsia="NewtonCSanPin-Regular" w:hAnsi="Times New Roman"/>
                <w:color w:val="404040" w:themeColor="text1" w:themeTint="BF"/>
              </w:rPr>
              <w:t>, фантастический</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жанр. </w:t>
            </w:r>
            <w:r w:rsidRPr="001771C0">
              <w:rPr>
                <w:rFonts w:ascii="Times New Roman" w:eastAsiaTheme="minorEastAsia" w:hAnsi="Times New Roman"/>
                <w:b/>
                <w:bCs/>
                <w:color w:val="404040" w:themeColor="text1" w:themeTint="BF"/>
              </w:rPr>
              <w:t xml:space="preserve">Выбирать </w:t>
            </w:r>
            <w:r w:rsidRPr="001771C0">
              <w:rPr>
                <w:rFonts w:ascii="Times New Roman" w:eastAsia="NewtonCSanPin-Regular" w:hAnsi="Times New Roman"/>
                <w:color w:val="404040" w:themeColor="text1" w:themeTint="BF"/>
              </w:rPr>
              <w:t xml:space="preserve">и </w:t>
            </w:r>
            <w:proofErr w:type="spellStart"/>
            <w:r w:rsidRPr="001771C0">
              <w:rPr>
                <w:rFonts w:ascii="Times New Roman" w:eastAsia="NewtonCSanPin-Regular" w:hAnsi="Times New Roman"/>
                <w:color w:val="404040" w:themeColor="text1" w:themeTint="BF"/>
              </w:rPr>
              <w:t>исполь</w:t>
            </w:r>
            <w:proofErr w:type="spellEnd"/>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зовать</w:t>
            </w:r>
            <w:proofErr w:type="spellEnd"/>
            <w:r w:rsidRPr="001771C0">
              <w:rPr>
                <w:rFonts w:ascii="Times New Roman" w:eastAsia="NewtonCSanPin-Regular" w:hAnsi="Times New Roman"/>
                <w:color w:val="404040" w:themeColor="text1" w:themeTint="BF"/>
              </w:rPr>
              <w:t xml:space="preserve"> способы работы </w:t>
            </w:r>
            <w:proofErr w:type="gramStart"/>
            <w:r w:rsidRPr="001771C0">
              <w:rPr>
                <w:rFonts w:ascii="Times New Roman" w:eastAsia="NewtonCSanPin-Regular" w:hAnsi="Times New Roman"/>
                <w:color w:val="404040" w:themeColor="text1" w:themeTint="BF"/>
              </w:rPr>
              <w:t>художественными</w:t>
            </w:r>
            <w:proofErr w:type="gramEnd"/>
            <w:r w:rsidRPr="001771C0">
              <w:rPr>
                <w:rFonts w:ascii="Times New Roman" w:eastAsia="NewtonCSanPin-Regular" w:hAnsi="Times New Roman"/>
                <w:color w:val="404040" w:themeColor="text1" w:themeTint="BF"/>
              </w:rPr>
              <w:t xml:space="preserve">  мате</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 xml:space="preserve">риалами для передачи </w:t>
            </w:r>
            <w:proofErr w:type="gramStart"/>
            <w:r w:rsidRPr="001771C0">
              <w:rPr>
                <w:rFonts w:ascii="Times New Roman" w:eastAsia="NewtonCSanPin-Regular" w:hAnsi="Times New Roman"/>
                <w:color w:val="404040" w:themeColor="text1" w:themeTint="BF"/>
              </w:rPr>
              <w:t>за</w:t>
            </w:r>
            <w:proofErr w:type="gramEnd"/>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мысла</w:t>
            </w:r>
            <w:proofErr w:type="spellEnd"/>
            <w:r w:rsidRPr="001771C0">
              <w:rPr>
                <w:rFonts w:ascii="Times New Roman" w:eastAsia="NewtonCSanPin-Regular" w:hAnsi="Times New Roman"/>
                <w:color w:val="404040" w:themeColor="text1" w:themeTint="BF"/>
              </w:rPr>
              <w:t>: «Я иду по лестнице ГМИИ им. А. С. Пушки</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gramStart"/>
            <w:r w:rsidRPr="001771C0">
              <w:rPr>
                <w:rFonts w:ascii="Times New Roman" w:eastAsia="NewtonCSanPin-Regular" w:hAnsi="Times New Roman"/>
                <w:color w:val="404040" w:themeColor="text1" w:themeTint="BF"/>
              </w:rPr>
              <w:lastRenderedPageBreak/>
              <w:t>на</w:t>
            </w:r>
            <w:proofErr w:type="gramEnd"/>
            <w:r w:rsidRPr="001771C0">
              <w:rPr>
                <w:rFonts w:ascii="Times New Roman" w:eastAsia="NewtonCSanPin-Regular" w:hAnsi="Times New Roman"/>
                <w:color w:val="404040" w:themeColor="text1" w:themeTint="BF"/>
              </w:rPr>
              <w:t>», «</w:t>
            </w:r>
            <w:proofErr w:type="gramStart"/>
            <w:r w:rsidRPr="001771C0">
              <w:rPr>
                <w:rFonts w:ascii="Times New Roman" w:eastAsia="NewtonCSanPin-Regular" w:hAnsi="Times New Roman"/>
                <w:color w:val="404040" w:themeColor="text1" w:themeTint="BF"/>
              </w:rPr>
              <w:t>Я</w:t>
            </w:r>
            <w:proofErr w:type="gramEnd"/>
            <w:r w:rsidRPr="001771C0">
              <w:rPr>
                <w:rFonts w:ascii="Times New Roman" w:eastAsia="NewtonCSanPin-Regular" w:hAnsi="Times New Roman"/>
                <w:color w:val="404040" w:themeColor="text1" w:themeTint="BF"/>
              </w:rPr>
              <w:t xml:space="preserve"> хочу посмотреть картину Пабло Пикассо</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color w:val="404040" w:themeColor="text1" w:themeTint="BF"/>
              </w:rPr>
              <w:t>«Девочка на шаре», «Я иду в музей», «Я видел мумию фараона в музее  или др.</w:t>
            </w:r>
          </w:p>
          <w:p w:rsidR="00C973C1"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r w:rsidRPr="001771C0">
              <w:rPr>
                <w:rFonts w:ascii="Times New Roman" w:eastAsia="NewtonCSanPin-Regular" w:hAnsi="Times New Roman"/>
                <w:b/>
                <w:bCs/>
                <w:color w:val="404040" w:themeColor="text1" w:themeTint="BF"/>
              </w:rPr>
              <w:t xml:space="preserve">Оценивать </w:t>
            </w:r>
            <w:r w:rsidRPr="001771C0">
              <w:rPr>
                <w:rFonts w:ascii="Times New Roman" w:eastAsia="NewtonCSanPin-Regular" w:hAnsi="Times New Roman"/>
                <w:color w:val="404040" w:themeColor="text1" w:themeTint="BF"/>
              </w:rPr>
              <w:t>выразитель</w:t>
            </w:r>
          </w:p>
          <w:p w:rsidR="00EB7274" w:rsidRPr="001771C0" w:rsidRDefault="00C973C1" w:rsidP="00C973C1">
            <w:pPr>
              <w:autoSpaceDE w:val="0"/>
              <w:autoSpaceDN w:val="0"/>
              <w:adjustRightInd w:val="0"/>
              <w:spacing w:after="0" w:line="240" w:lineRule="auto"/>
              <w:rPr>
                <w:rFonts w:ascii="Times New Roman" w:eastAsia="NewtonCSanPin-Regular" w:hAnsi="Times New Roman"/>
                <w:color w:val="404040" w:themeColor="text1" w:themeTint="BF"/>
              </w:rPr>
            </w:pPr>
            <w:proofErr w:type="spellStart"/>
            <w:r w:rsidRPr="001771C0">
              <w:rPr>
                <w:rFonts w:ascii="Times New Roman" w:eastAsia="NewtonCSanPin-Regular" w:hAnsi="Times New Roman"/>
                <w:color w:val="404040" w:themeColor="text1" w:themeTint="BF"/>
              </w:rPr>
              <w:t>ность</w:t>
            </w:r>
            <w:proofErr w:type="spellEnd"/>
            <w:r w:rsidRPr="001771C0">
              <w:rPr>
                <w:rFonts w:ascii="Times New Roman" w:eastAsia="NewtonCSanPin-Regular" w:hAnsi="Times New Roman"/>
                <w:color w:val="404040" w:themeColor="text1" w:themeTint="BF"/>
              </w:rPr>
              <w:t xml:space="preserve"> результатов своей творческой деятельности и сверстников.</w:t>
            </w:r>
          </w:p>
        </w:tc>
        <w:tc>
          <w:tcPr>
            <w:tcW w:w="1985" w:type="dxa"/>
            <w:vMerge/>
            <w:tcBorders>
              <w:left w:val="single" w:sz="8" w:space="0" w:color="000000"/>
              <w:bottom w:val="single" w:sz="8" w:space="0" w:color="000000"/>
              <w:right w:val="single" w:sz="8" w:space="0" w:color="000000"/>
            </w:tcBorders>
          </w:tcPr>
          <w:p w:rsidR="00EB7274" w:rsidRPr="001771C0" w:rsidRDefault="00EB7274" w:rsidP="00D407AC">
            <w:pPr>
              <w:widowControl w:val="0"/>
              <w:autoSpaceDE w:val="0"/>
              <w:autoSpaceDN w:val="0"/>
              <w:adjustRightInd w:val="0"/>
              <w:spacing w:after="0" w:line="240" w:lineRule="auto"/>
              <w:rPr>
                <w:rFonts w:ascii="Times New Roman" w:eastAsia="NewtonCSanPin-Regular" w:hAnsi="Times New Roman"/>
                <w:b/>
                <w:bCs/>
                <w:color w:val="404040" w:themeColor="text1" w:themeTint="BF"/>
              </w:rPr>
            </w:pPr>
          </w:p>
        </w:tc>
        <w:tc>
          <w:tcPr>
            <w:tcW w:w="1417" w:type="dxa"/>
            <w:gridSpan w:val="2"/>
            <w:vMerge/>
            <w:tcBorders>
              <w:left w:val="single" w:sz="8" w:space="0" w:color="000000"/>
              <w:bottom w:val="single" w:sz="8" w:space="0" w:color="000000"/>
            </w:tcBorders>
          </w:tcPr>
          <w:p w:rsidR="00EB7274" w:rsidRPr="001771C0" w:rsidRDefault="00EB7274" w:rsidP="00D407AC">
            <w:pPr>
              <w:widowControl w:val="0"/>
              <w:autoSpaceDE w:val="0"/>
              <w:autoSpaceDN w:val="0"/>
              <w:adjustRightInd w:val="0"/>
              <w:rPr>
                <w:rFonts w:ascii="Times New Roman" w:eastAsia="NewtonCSanPin-Regular" w:hAnsi="Times New Roman"/>
                <w:color w:val="404040" w:themeColor="text1" w:themeTint="BF"/>
              </w:rPr>
            </w:pPr>
          </w:p>
        </w:tc>
      </w:tr>
    </w:tbl>
    <w:p w:rsidR="00031556" w:rsidRPr="001771C0" w:rsidRDefault="00031556" w:rsidP="00C5415F">
      <w:pPr>
        <w:pStyle w:val="a3"/>
        <w:jc w:val="center"/>
        <w:rPr>
          <w:b/>
          <w:color w:val="404040" w:themeColor="text1" w:themeTint="BF"/>
          <w:sz w:val="28"/>
          <w:szCs w:val="28"/>
        </w:rPr>
        <w:sectPr w:rsidR="00031556" w:rsidRPr="001771C0" w:rsidSect="00982DCC">
          <w:pgSz w:w="15840" w:h="12240" w:orient="landscape"/>
          <w:pgMar w:top="1134" w:right="850" w:bottom="1134" w:left="1701" w:header="720" w:footer="720" w:gutter="0"/>
          <w:cols w:space="720"/>
          <w:noEndnote/>
          <w:docGrid w:linePitch="299"/>
        </w:sectPr>
      </w:pPr>
    </w:p>
    <w:p w:rsidR="00DC1764" w:rsidRDefault="00DC1764" w:rsidP="00DC1764">
      <w:pPr>
        <w:pStyle w:val="a3"/>
        <w:jc w:val="center"/>
        <w:rPr>
          <w:b/>
          <w:color w:val="404040" w:themeColor="text1" w:themeTint="BF"/>
        </w:rPr>
      </w:pPr>
      <w:r w:rsidRPr="001771C0">
        <w:rPr>
          <w:b/>
          <w:color w:val="404040" w:themeColor="text1" w:themeTint="BF"/>
        </w:rPr>
        <w:lastRenderedPageBreak/>
        <w:t>Описание материально-технического, учебно-методического   и информационного обеспечения  образовательного процесса</w:t>
      </w:r>
    </w:p>
    <w:p w:rsidR="00D228B1" w:rsidRPr="001771C0" w:rsidRDefault="00D228B1" w:rsidP="00DC1764">
      <w:pPr>
        <w:pStyle w:val="a3"/>
        <w:jc w:val="center"/>
        <w:rPr>
          <w:b/>
          <w:color w:val="404040" w:themeColor="text1" w:themeTint="BF"/>
        </w:rPr>
      </w:pPr>
    </w:p>
    <w:p w:rsidR="001068EB" w:rsidRPr="001771C0" w:rsidRDefault="001068EB" w:rsidP="00CB2C10">
      <w:pPr>
        <w:shd w:val="clear" w:color="auto" w:fill="FFFFFF"/>
        <w:spacing w:after="0" w:line="240" w:lineRule="auto"/>
        <w:jc w:val="both"/>
        <w:rPr>
          <w:rFonts w:ascii="Times New Roman" w:hAnsi="Times New Roman"/>
          <w:color w:val="404040" w:themeColor="text1" w:themeTint="BF"/>
          <w:sz w:val="24"/>
          <w:szCs w:val="24"/>
        </w:rPr>
      </w:pPr>
      <w:r w:rsidRPr="001771C0">
        <w:rPr>
          <w:rFonts w:ascii="Times New Roman" w:hAnsi="Times New Roman"/>
          <w:bCs/>
          <w:i/>
          <w:color w:val="404040" w:themeColor="text1" w:themeTint="BF"/>
          <w:sz w:val="24"/>
          <w:szCs w:val="24"/>
          <w:u w:val="single"/>
        </w:rPr>
        <w:t>для учителя:</w:t>
      </w:r>
      <w:r w:rsidRPr="001771C0">
        <w:rPr>
          <w:rFonts w:ascii="Times New Roman" w:hAnsi="Times New Roman"/>
          <w:bCs/>
          <w:i/>
          <w:color w:val="404040" w:themeColor="text1" w:themeTint="BF"/>
          <w:sz w:val="24"/>
          <w:szCs w:val="24"/>
          <w:u w:val="single"/>
        </w:rPr>
        <w:br/>
      </w:r>
      <w:r w:rsidR="00C5415F" w:rsidRPr="001771C0">
        <w:rPr>
          <w:rFonts w:ascii="Times New Roman" w:hAnsi="Times New Roman"/>
          <w:color w:val="404040" w:themeColor="text1" w:themeTint="BF"/>
          <w:sz w:val="24"/>
          <w:szCs w:val="24"/>
        </w:rPr>
        <w:tab/>
      </w:r>
      <w:r w:rsidRPr="001771C0">
        <w:rPr>
          <w:rFonts w:ascii="Times New Roman" w:hAnsi="Times New Roman"/>
          <w:color w:val="404040" w:themeColor="text1" w:themeTint="BF"/>
          <w:sz w:val="24"/>
          <w:szCs w:val="24"/>
        </w:rPr>
        <w:t>1. УМК «Гармония»,  программа по предмету «ИЗО» 1–4 классы</w:t>
      </w:r>
      <w:proofErr w:type="gramStart"/>
      <w:r w:rsidRPr="001771C0">
        <w:rPr>
          <w:rFonts w:ascii="Times New Roman" w:hAnsi="Times New Roman"/>
          <w:color w:val="404040" w:themeColor="text1" w:themeTint="BF"/>
          <w:sz w:val="24"/>
          <w:szCs w:val="24"/>
        </w:rPr>
        <w:t xml:space="preserve"> ,</w:t>
      </w:r>
      <w:proofErr w:type="gramEnd"/>
      <w:r w:rsidRPr="001771C0">
        <w:rPr>
          <w:rFonts w:ascii="Times New Roman" w:hAnsi="Times New Roman"/>
          <w:color w:val="404040" w:themeColor="text1" w:themeTint="BF"/>
          <w:sz w:val="24"/>
          <w:szCs w:val="24"/>
        </w:rPr>
        <w:t xml:space="preserve"> автор  </w:t>
      </w:r>
      <w:proofErr w:type="spellStart"/>
      <w:r w:rsidRPr="001771C0">
        <w:rPr>
          <w:rFonts w:ascii="Times New Roman" w:hAnsi="Times New Roman"/>
          <w:color w:val="404040" w:themeColor="text1" w:themeTint="BF"/>
          <w:sz w:val="24"/>
          <w:szCs w:val="24"/>
        </w:rPr>
        <w:t>Копцева</w:t>
      </w:r>
      <w:proofErr w:type="spellEnd"/>
      <w:r w:rsidRPr="001771C0">
        <w:rPr>
          <w:rFonts w:ascii="Times New Roman" w:hAnsi="Times New Roman"/>
          <w:color w:val="404040" w:themeColor="text1" w:themeTint="BF"/>
          <w:sz w:val="24"/>
          <w:szCs w:val="24"/>
        </w:rPr>
        <w:t xml:space="preserve"> Т. А. - Смоленск: Ассоциация XXI век, 2012 </w:t>
      </w:r>
    </w:p>
    <w:p w:rsidR="001068EB" w:rsidRPr="001771C0" w:rsidRDefault="00C5415F" w:rsidP="00CB2C10">
      <w:pPr>
        <w:shd w:val="clear" w:color="auto" w:fill="FFFFFF"/>
        <w:spacing w:after="0" w:line="240" w:lineRule="auto"/>
        <w:jc w:val="both"/>
        <w:rPr>
          <w:rFonts w:ascii="Times New Roman" w:hAnsi="Times New Roman"/>
          <w:i/>
          <w:color w:val="404040" w:themeColor="text1" w:themeTint="BF"/>
          <w:sz w:val="24"/>
          <w:szCs w:val="24"/>
          <w:u w:val="single"/>
        </w:rPr>
      </w:pPr>
      <w:r w:rsidRPr="001771C0">
        <w:rPr>
          <w:rFonts w:ascii="Times New Roman" w:hAnsi="Times New Roman"/>
          <w:color w:val="404040" w:themeColor="text1" w:themeTint="BF"/>
          <w:sz w:val="24"/>
          <w:szCs w:val="24"/>
        </w:rPr>
        <w:tab/>
      </w:r>
      <w:r w:rsidR="001068EB" w:rsidRPr="001771C0">
        <w:rPr>
          <w:rFonts w:ascii="Times New Roman" w:hAnsi="Times New Roman"/>
          <w:color w:val="404040" w:themeColor="text1" w:themeTint="BF"/>
          <w:sz w:val="24"/>
          <w:szCs w:val="24"/>
        </w:rPr>
        <w:t xml:space="preserve">2. </w:t>
      </w:r>
      <w:proofErr w:type="spellStart"/>
      <w:r w:rsidR="001068EB" w:rsidRPr="001771C0">
        <w:rPr>
          <w:rFonts w:ascii="Times New Roman" w:hAnsi="Times New Roman"/>
          <w:color w:val="404040" w:themeColor="text1" w:themeTint="BF"/>
          <w:sz w:val="24"/>
          <w:szCs w:val="24"/>
        </w:rPr>
        <w:t>Т.А.Копцева</w:t>
      </w:r>
      <w:proofErr w:type="spellEnd"/>
      <w:r w:rsidR="001068EB" w:rsidRPr="001771C0">
        <w:rPr>
          <w:rFonts w:ascii="Times New Roman" w:hAnsi="Times New Roman"/>
          <w:color w:val="404040" w:themeColor="text1" w:themeTint="BF"/>
          <w:sz w:val="24"/>
          <w:szCs w:val="24"/>
        </w:rPr>
        <w:t xml:space="preserve">, </w:t>
      </w:r>
      <w:proofErr w:type="spellStart"/>
      <w:r w:rsidR="001068EB" w:rsidRPr="001771C0">
        <w:rPr>
          <w:rFonts w:ascii="Times New Roman" w:hAnsi="Times New Roman"/>
          <w:color w:val="404040" w:themeColor="text1" w:themeTint="BF"/>
          <w:sz w:val="24"/>
          <w:szCs w:val="24"/>
        </w:rPr>
        <w:t>В.П.Копцев</w:t>
      </w:r>
      <w:proofErr w:type="spellEnd"/>
      <w:r w:rsidR="001068EB" w:rsidRPr="001771C0">
        <w:rPr>
          <w:rFonts w:ascii="Times New Roman" w:hAnsi="Times New Roman"/>
          <w:color w:val="404040" w:themeColor="text1" w:themeTint="BF"/>
          <w:sz w:val="24"/>
          <w:szCs w:val="24"/>
        </w:rPr>
        <w:t xml:space="preserve">, </w:t>
      </w:r>
      <w:proofErr w:type="spellStart"/>
      <w:r w:rsidR="001068EB" w:rsidRPr="001771C0">
        <w:rPr>
          <w:rFonts w:ascii="Times New Roman" w:hAnsi="Times New Roman"/>
          <w:color w:val="404040" w:themeColor="text1" w:themeTint="BF"/>
          <w:sz w:val="24"/>
          <w:szCs w:val="24"/>
        </w:rPr>
        <w:t>Е.В.Копцев</w:t>
      </w:r>
      <w:proofErr w:type="spellEnd"/>
      <w:r w:rsidR="001068EB" w:rsidRPr="001771C0">
        <w:rPr>
          <w:rFonts w:ascii="Times New Roman" w:hAnsi="Times New Roman"/>
          <w:color w:val="404040" w:themeColor="text1" w:themeTint="BF"/>
          <w:sz w:val="24"/>
          <w:szCs w:val="24"/>
        </w:rPr>
        <w:t xml:space="preserve"> Изобразительное искусство. Методические рекомендации к учебнику для </w:t>
      </w:r>
      <w:r w:rsidR="00DC1764"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класса общеобразовательных учреждений. (УМК «Гармония»), — Смоленск: «Ассоциация ХХ</w:t>
      </w:r>
      <w:proofErr w:type="gramStart"/>
      <w:r w:rsidR="001068EB" w:rsidRPr="001771C0">
        <w:rPr>
          <w:rFonts w:ascii="Times New Roman" w:hAnsi="Times New Roman"/>
          <w:color w:val="404040" w:themeColor="text1" w:themeTint="BF"/>
          <w:sz w:val="24"/>
          <w:szCs w:val="24"/>
        </w:rPr>
        <w:t>I</w:t>
      </w:r>
      <w:proofErr w:type="gramEnd"/>
      <w:r w:rsidR="001068EB" w:rsidRPr="001771C0">
        <w:rPr>
          <w:rFonts w:ascii="Times New Roman" w:hAnsi="Times New Roman"/>
          <w:color w:val="404040" w:themeColor="text1" w:themeTint="BF"/>
          <w:sz w:val="24"/>
          <w:szCs w:val="24"/>
        </w:rPr>
        <w:t xml:space="preserve"> век</w:t>
      </w:r>
      <w:r w:rsidR="00CB2C10" w:rsidRPr="001771C0">
        <w:rPr>
          <w:rFonts w:ascii="Times New Roman" w:hAnsi="Times New Roman"/>
          <w:color w:val="404040" w:themeColor="text1" w:themeTint="BF"/>
          <w:sz w:val="24"/>
          <w:szCs w:val="24"/>
        </w:rPr>
        <w:t>,</w:t>
      </w:r>
      <w:r w:rsidR="001068EB" w:rsidRPr="001771C0">
        <w:rPr>
          <w:rFonts w:ascii="Times New Roman" w:hAnsi="Times New Roman"/>
          <w:color w:val="404040" w:themeColor="text1" w:themeTint="BF"/>
          <w:sz w:val="24"/>
          <w:szCs w:val="24"/>
        </w:rPr>
        <w:t xml:space="preserve"> 201</w:t>
      </w:r>
      <w:r w:rsidRPr="001771C0">
        <w:rPr>
          <w:rFonts w:ascii="Times New Roman" w:hAnsi="Times New Roman"/>
          <w:color w:val="404040" w:themeColor="text1" w:themeTint="BF"/>
          <w:sz w:val="24"/>
          <w:szCs w:val="24"/>
        </w:rPr>
        <w:t>4</w:t>
      </w:r>
      <w:r w:rsidR="001068EB" w:rsidRPr="001771C0">
        <w:rPr>
          <w:rFonts w:ascii="Times New Roman" w:hAnsi="Times New Roman"/>
          <w:color w:val="404040" w:themeColor="text1" w:themeTint="BF"/>
          <w:sz w:val="24"/>
          <w:szCs w:val="24"/>
        </w:rPr>
        <w:t xml:space="preserve"> г.</w:t>
      </w:r>
      <w:r w:rsidR="001068EB" w:rsidRPr="001771C0">
        <w:rPr>
          <w:rFonts w:ascii="Times New Roman" w:hAnsi="Times New Roman"/>
          <w:color w:val="404040" w:themeColor="text1" w:themeTint="BF"/>
          <w:sz w:val="24"/>
          <w:szCs w:val="24"/>
        </w:rPr>
        <w:br/>
      </w:r>
      <w:r w:rsidR="001068EB" w:rsidRPr="001771C0">
        <w:rPr>
          <w:rFonts w:ascii="Times New Roman" w:hAnsi="Times New Roman"/>
          <w:bCs/>
          <w:i/>
          <w:color w:val="404040" w:themeColor="text1" w:themeTint="BF"/>
          <w:sz w:val="24"/>
          <w:szCs w:val="24"/>
          <w:u w:val="single"/>
        </w:rPr>
        <w:t>для учащихся</w:t>
      </w:r>
    </w:p>
    <w:p w:rsidR="001068EB" w:rsidRPr="001771C0" w:rsidRDefault="00C5415F" w:rsidP="00CB2C10">
      <w:pPr>
        <w:shd w:val="clear" w:color="auto" w:fill="FFFFFF"/>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1068EB" w:rsidRPr="001771C0">
        <w:rPr>
          <w:rFonts w:ascii="Times New Roman" w:hAnsi="Times New Roman"/>
          <w:color w:val="404040" w:themeColor="text1" w:themeTint="BF"/>
          <w:sz w:val="24"/>
          <w:szCs w:val="24"/>
        </w:rPr>
        <w:t xml:space="preserve">1. </w:t>
      </w:r>
      <w:proofErr w:type="spellStart"/>
      <w:r w:rsidR="001068EB" w:rsidRPr="001771C0">
        <w:rPr>
          <w:rFonts w:ascii="Times New Roman" w:hAnsi="Times New Roman"/>
          <w:color w:val="404040" w:themeColor="text1" w:themeTint="BF"/>
          <w:sz w:val="24"/>
          <w:szCs w:val="24"/>
        </w:rPr>
        <w:t>Т.А.Копцева</w:t>
      </w:r>
      <w:proofErr w:type="spellEnd"/>
      <w:r w:rsidR="001068EB" w:rsidRPr="001771C0">
        <w:rPr>
          <w:rFonts w:ascii="Times New Roman" w:hAnsi="Times New Roman"/>
          <w:color w:val="404040" w:themeColor="text1" w:themeTint="BF"/>
          <w:sz w:val="24"/>
          <w:szCs w:val="24"/>
        </w:rPr>
        <w:t xml:space="preserve">, </w:t>
      </w:r>
      <w:proofErr w:type="spellStart"/>
      <w:r w:rsidR="001068EB" w:rsidRPr="001771C0">
        <w:rPr>
          <w:rFonts w:ascii="Times New Roman" w:hAnsi="Times New Roman"/>
          <w:color w:val="404040" w:themeColor="text1" w:themeTint="BF"/>
          <w:sz w:val="24"/>
          <w:szCs w:val="24"/>
        </w:rPr>
        <w:t>В.П.Копцев</w:t>
      </w:r>
      <w:proofErr w:type="spellEnd"/>
      <w:r w:rsidR="001068EB" w:rsidRPr="001771C0">
        <w:rPr>
          <w:rFonts w:ascii="Times New Roman" w:hAnsi="Times New Roman"/>
          <w:color w:val="404040" w:themeColor="text1" w:themeTint="BF"/>
          <w:sz w:val="24"/>
          <w:szCs w:val="24"/>
        </w:rPr>
        <w:t xml:space="preserve">, </w:t>
      </w:r>
      <w:proofErr w:type="spellStart"/>
      <w:r w:rsidR="001068EB" w:rsidRPr="001771C0">
        <w:rPr>
          <w:rFonts w:ascii="Times New Roman" w:hAnsi="Times New Roman"/>
          <w:color w:val="404040" w:themeColor="text1" w:themeTint="BF"/>
          <w:sz w:val="24"/>
          <w:szCs w:val="24"/>
        </w:rPr>
        <w:t>Е.В.Копцев</w:t>
      </w:r>
      <w:proofErr w:type="spellEnd"/>
      <w:r w:rsidR="001068EB" w:rsidRPr="001771C0">
        <w:rPr>
          <w:rFonts w:ascii="Times New Roman" w:hAnsi="Times New Roman"/>
          <w:color w:val="404040" w:themeColor="text1" w:themeTint="BF"/>
          <w:sz w:val="24"/>
          <w:szCs w:val="24"/>
        </w:rPr>
        <w:t xml:space="preserve">. Изобразительное искусство. Учебник для </w:t>
      </w:r>
      <w:r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класса общеобразовательных учреждений (УМК «Гармония»), – Смоленск: «Ассоциация ХХ</w:t>
      </w:r>
      <w:proofErr w:type="gramStart"/>
      <w:r w:rsidR="001068EB" w:rsidRPr="001771C0">
        <w:rPr>
          <w:rFonts w:ascii="Times New Roman" w:hAnsi="Times New Roman"/>
          <w:color w:val="404040" w:themeColor="text1" w:themeTint="BF"/>
          <w:sz w:val="24"/>
          <w:szCs w:val="24"/>
        </w:rPr>
        <w:t>I</w:t>
      </w:r>
      <w:proofErr w:type="gramEnd"/>
      <w:r w:rsidR="001068EB" w:rsidRPr="001771C0">
        <w:rPr>
          <w:rFonts w:ascii="Times New Roman" w:hAnsi="Times New Roman"/>
          <w:color w:val="404040" w:themeColor="text1" w:themeTint="BF"/>
          <w:sz w:val="24"/>
          <w:szCs w:val="24"/>
        </w:rPr>
        <w:t xml:space="preserve"> век»,  2012 г.</w:t>
      </w:r>
    </w:p>
    <w:p w:rsidR="001068EB" w:rsidRPr="001771C0" w:rsidRDefault="00C5415F" w:rsidP="00CB2C10">
      <w:pPr>
        <w:shd w:val="clear" w:color="auto" w:fill="FFFFFF"/>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ab/>
      </w:r>
      <w:r w:rsidR="001068EB" w:rsidRPr="001771C0">
        <w:rPr>
          <w:rFonts w:ascii="Times New Roman" w:hAnsi="Times New Roman"/>
          <w:color w:val="404040" w:themeColor="text1" w:themeTint="BF"/>
          <w:sz w:val="24"/>
          <w:szCs w:val="24"/>
        </w:rPr>
        <w:t xml:space="preserve">2.  </w:t>
      </w:r>
      <w:proofErr w:type="spellStart"/>
      <w:r w:rsidR="001068EB" w:rsidRPr="001771C0">
        <w:rPr>
          <w:rFonts w:ascii="Times New Roman" w:hAnsi="Times New Roman"/>
          <w:color w:val="404040" w:themeColor="text1" w:themeTint="BF"/>
          <w:sz w:val="24"/>
          <w:szCs w:val="24"/>
        </w:rPr>
        <w:t>Т.А.Копцева</w:t>
      </w:r>
      <w:proofErr w:type="spellEnd"/>
      <w:r w:rsidR="001068EB" w:rsidRPr="001771C0">
        <w:rPr>
          <w:rFonts w:ascii="Times New Roman" w:hAnsi="Times New Roman"/>
          <w:color w:val="404040" w:themeColor="text1" w:themeTint="BF"/>
          <w:sz w:val="24"/>
          <w:szCs w:val="24"/>
        </w:rPr>
        <w:t xml:space="preserve">, </w:t>
      </w:r>
      <w:proofErr w:type="spellStart"/>
      <w:r w:rsidR="001068EB" w:rsidRPr="001771C0">
        <w:rPr>
          <w:rFonts w:ascii="Times New Roman" w:hAnsi="Times New Roman"/>
          <w:color w:val="404040" w:themeColor="text1" w:themeTint="BF"/>
          <w:sz w:val="24"/>
          <w:szCs w:val="24"/>
        </w:rPr>
        <w:t>В.П.Копцев</w:t>
      </w:r>
      <w:proofErr w:type="spellEnd"/>
      <w:r w:rsidR="001068EB" w:rsidRPr="001771C0">
        <w:rPr>
          <w:rFonts w:ascii="Times New Roman" w:hAnsi="Times New Roman"/>
          <w:color w:val="404040" w:themeColor="text1" w:themeTint="BF"/>
          <w:sz w:val="24"/>
          <w:szCs w:val="24"/>
        </w:rPr>
        <w:t xml:space="preserve">, </w:t>
      </w:r>
      <w:proofErr w:type="spellStart"/>
      <w:r w:rsidR="001068EB" w:rsidRPr="001771C0">
        <w:rPr>
          <w:rFonts w:ascii="Times New Roman" w:hAnsi="Times New Roman"/>
          <w:color w:val="404040" w:themeColor="text1" w:themeTint="BF"/>
          <w:sz w:val="24"/>
          <w:szCs w:val="24"/>
        </w:rPr>
        <w:t>Е.В.Копцев</w:t>
      </w:r>
      <w:proofErr w:type="spellEnd"/>
      <w:r w:rsidR="001068EB" w:rsidRPr="001771C0">
        <w:rPr>
          <w:rFonts w:ascii="Times New Roman" w:hAnsi="Times New Roman"/>
          <w:color w:val="404040" w:themeColor="text1" w:themeTint="BF"/>
          <w:sz w:val="24"/>
          <w:szCs w:val="24"/>
        </w:rPr>
        <w:t xml:space="preserve"> Творческая папка для учащихся к учебнику для </w:t>
      </w:r>
      <w:r w:rsidR="00DC1764"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класса. (УМК «Гармония»),– Смоленск: «Ассоциация ХХ</w:t>
      </w:r>
      <w:proofErr w:type="gramStart"/>
      <w:r w:rsidR="001068EB" w:rsidRPr="001771C0">
        <w:rPr>
          <w:rFonts w:ascii="Times New Roman" w:hAnsi="Times New Roman"/>
          <w:color w:val="404040" w:themeColor="text1" w:themeTint="BF"/>
          <w:sz w:val="24"/>
          <w:szCs w:val="24"/>
        </w:rPr>
        <w:t>I</w:t>
      </w:r>
      <w:proofErr w:type="gramEnd"/>
      <w:r w:rsidR="001068EB" w:rsidRPr="001771C0">
        <w:rPr>
          <w:rFonts w:ascii="Times New Roman" w:hAnsi="Times New Roman"/>
          <w:color w:val="404040" w:themeColor="text1" w:themeTint="BF"/>
          <w:sz w:val="24"/>
          <w:szCs w:val="24"/>
        </w:rPr>
        <w:t xml:space="preserve"> век</w:t>
      </w:r>
      <w:r w:rsidR="00CB2C10" w:rsidRPr="001771C0">
        <w:rPr>
          <w:rFonts w:ascii="Times New Roman" w:hAnsi="Times New Roman"/>
          <w:color w:val="404040" w:themeColor="text1" w:themeTint="BF"/>
          <w:sz w:val="24"/>
          <w:szCs w:val="24"/>
        </w:rPr>
        <w:t>,</w:t>
      </w:r>
      <w:r w:rsidR="001068EB" w:rsidRPr="001771C0">
        <w:rPr>
          <w:rFonts w:ascii="Times New Roman" w:hAnsi="Times New Roman"/>
          <w:color w:val="404040" w:themeColor="text1" w:themeTint="BF"/>
          <w:sz w:val="24"/>
          <w:szCs w:val="24"/>
        </w:rPr>
        <w:t xml:space="preserve"> 201</w:t>
      </w:r>
      <w:r w:rsidRPr="001771C0">
        <w:rPr>
          <w:rFonts w:ascii="Times New Roman" w:hAnsi="Times New Roman"/>
          <w:color w:val="404040" w:themeColor="text1" w:themeTint="BF"/>
          <w:sz w:val="24"/>
          <w:szCs w:val="24"/>
        </w:rPr>
        <w:t>3</w:t>
      </w:r>
      <w:r w:rsidR="001068EB" w:rsidRPr="001771C0">
        <w:rPr>
          <w:rFonts w:ascii="Times New Roman" w:hAnsi="Times New Roman"/>
          <w:color w:val="404040" w:themeColor="text1" w:themeTint="BF"/>
          <w:sz w:val="24"/>
          <w:szCs w:val="24"/>
        </w:rPr>
        <w:t xml:space="preserve"> г.</w:t>
      </w:r>
    </w:p>
    <w:p w:rsidR="00C5415F" w:rsidRPr="001771C0" w:rsidRDefault="00C5415F"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hAnsi="Times New Roman"/>
          <w:color w:val="404040" w:themeColor="text1" w:themeTint="BF"/>
          <w:sz w:val="24"/>
          <w:szCs w:val="24"/>
        </w:rPr>
        <w:tab/>
      </w:r>
      <w:r w:rsidR="00DC1764" w:rsidRPr="001771C0">
        <w:rPr>
          <w:rFonts w:ascii="Times New Roman" w:hAnsi="Times New Roman"/>
          <w:color w:val="404040" w:themeColor="text1" w:themeTint="BF"/>
          <w:sz w:val="24"/>
          <w:szCs w:val="24"/>
        </w:rPr>
        <w:t xml:space="preserve"> </w:t>
      </w:r>
    </w:p>
    <w:p w:rsidR="00CB2C10" w:rsidRPr="001771C0" w:rsidRDefault="00CB2C10" w:rsidP="00CB2C10">
      <w:pPr>
        <w:autoSpaceDE w:val="0"/>
        <w:autoSpaceDN w:val="0"/>
        <w:adjustRightInd w:val="0"/>
        <w:spacing w:after="0" w:line="240" w:lineRule="auto"/>
        <w:jc w:val="both"/>
        <w:rPr>
          <w:rFonts w:ascii="Times New Roman" w:hAnsi="Times New Roman"/>
          <w:color w:val="404040" w:themeColor="text1" w:themeTint="BF"/>
          <w:sz w:val="24"/>
          <w:szCs w:val="24"/>
        </w:rPr>
        <w:sectPr w:rsidR="00CB2C10" w:rsidRPr="001771C0" w:rsidSect="00CB2C10">
          <w:pgSz w:w="12240" w:h="15840"/>
          <w:pgMar w:top="1134" w:right="850" w:bottom="1134" w:left="1701" w:header="720" w:footer="720" w:gutter="0"/>
          <w:cols w:space="720"/>
          <w:noEndnote/>
          <w:docGrid w:linePitch="299"/>
        </w:sectPr>
      </w:pPr>
      <w:r w:rsidRPr="001771C0">
        <w:rPr>
          <w:rFonts w:ascii="Times New Roman" w:hAnsi="Times New Roman"/>
          <w:b/>
          <w:bCs/>
          <w:i/>
          <w:color w:val="404040" w:themeColor="text1" w:themeTint="BF"/>
          <w:sz w:val="24"/>
          <w:szCs w:val="24"/>
        </w:rPr>
        <w:tab/>
      </w:r>
      <w:r w:rsidR="001068EB" w:rsidRPr="001771C0">
        <w:rPr>
          <w:rFonts w:ascii="Times New Roman" w:hAnsi="Times New Roman"/>
          <w:b/>
          <w:bCs/>
          <w:i/>
          <w:color w:val="404040" w:themeColor="text1" w:themeTint="BF"/>
          <w:sz w:val="24"/>
          <w:szCs w:val="24"/>
        </w:rPr>
        <w:t>ТАБЛИЦЫ (комплекты) </w:t>
      </w:r>
      <w:r w:rsidR="001068EB" w:rsidRPr="001771C0">
        <w:rPr>
          <w:rFonts w:ascii="Times New Roman" w:hAnsi="Times New Roman"/>
          <w:i/>
          <w:color w:val="404040" w:themeColor="text1" w:themeTint="BF"/>
          <w:sz w:val="24"/>
          <w:szCs w:val="24"/>
        </w:rPr>
        <w:br/>
      </w:r>
    </w:p>
    <w:p w:rsidR="00C5415F" w:rsidRPr="001771C0" w:rsidRDefault="001068EB" w:rsidP="00CB2C10">
      <w:pPr>
        <w:autoSpaceDE w:val="0"/>
        <w:autoSpaceDN w:val="0"/>
        <w:adjustRightInd w:val="0"/>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lastRenderedPageBreak/>
        <w:t>· Хохлома </w:t>
      </w:r>
      <w:r w:rsidRPr="001771C0">
        <w:rPr>
          <w:rFonts w:ascii="Times New Roman" w:hAnsi="Times New Roman"/>
          <w:color w:val="404040" w:themeColor="text1" w:themeTint="BF"/>
          <w:sz w:val="24"/>
          <w:szCs w:val="24"/>
        </w:rPr>
        <w:br/>
        <w:t>· Гжель </w:t>
      </w:r>
      <w:r w:rsidRPr="001771C0">
        <w:rPr>
          <w:rFonts w:ascii="Times New Roman" w:hAnsi="Times New Roman"/>
          <w:color w:val="404040" w:themeColor="text1" w:themeTint="BF"/>
          <w:sz w:val="24"/>
          <w:szCs w:val="24"/>
        </w:rPr>
        <w:br/>
        <w:t>· </w:t>
      </w:r>
      <w:proofErr w:type="spellStart"/>
      <w:r w:rsidRPr="001771C0">
        <w:rPr>
          <w:rFonts w:ascii="Times New Roman" w:hAnsi="Times New Roman"/>
          <w:color w:val="404040" w:themeColor="text1" w:themeTint="BF"/>
          <w:sz w:val="24"/>
          <w:szCs w:val="24"/>
        </w:rPr>
        <w:t>Полхов</w:t>
      </w:r>
      <w:proofErr w:type="spellEnd"/>
      <w:r w:rsidRPr="001771C0">
        <w:rPr>
          <w:rFonts w:ascii="Times New Roman" w:hAnsi="Times New Roman"/>
          <w:color w:val="404040" w:themeColor="text1" w:themeTint="BF"/>
          <w:sz w:val="24"/>
          <w:szCs w:val="24"/>
        </w:rPr>
        <w:t>-Майдан </w:t>
      </w:r>
      <w:r w:rsidRPr="001771C0">
        <w:rPr>
          <w:rFonts w:ascii="Times New Roman" w:hAnsi="Times New Roman"/>
          <w:color w:val="404040" w:themeColor="text1" w:themeTint="BF"/>
          <w:sz w:val="24"/>
          <w:szCs w:val="24"/>
        </w:rPr>
        <w:br/>
        <w:t>· Мезенская роспись </w:t>
      </w:r>
      <w:r w:rsidRPr="001771C0">
        <w:rPr>
          <w:rFonts w:ascii="Times New Roman" w:hAnsi="Times New Roman"/>
          <w:color w:val="404040" w:themeColor="text1" w:themeTint="BF"/>
          <w:sz w:val="24"/>
          <w:szCs w:val="24"/>
        </w:rPr>
        <w:br/>
      </w:r>
      <w:r w:rsidRPr="001771C0">
        <w:rPr>
          <w:rFonts w:ascii="Times New Roman" w:hAnsi="Times New Roman"/>
          <w:color w:val="404040" w:themeColor="text1" w:themeTint="BF"/>
          <w:sz w:val="24"/>
          <w:szCs w:val="24"/>
        </w:rPr>
        <w:lastRenderedPageBreak/>
        <w:t>· Дымковская игрушка </w:t>
      </w:r>
      <w:r w:rsidRPr="001771C0">
        <w:rPr>
          <w:rFonts w:ascii="Times New Roman" w:hAnsi="Times New Roman"/>
          <w:color w:val="404040" w:themeColor="text1" w:themeTint="BF"/>
          <w:sz w:val="24"/>
          <w:szCs w:val="24"/>
        </w:rPr>
        <w:br/>
        <w:t>· </w:t>
      </w:r>
      <w:proofErr w:type="spellStart"/>
      <w:r w:rsidRPr="001771C0">
        <w:rPr>
          <w:rFonts w:ascii="Times New Roman" w:hAnsi="Times New Roman"/>
          <w:color w:val="404040" w:themeColor="text1" w:themeTint="BF"/>
          <w:sz w:val="24"/>
          <w:szCs w:val="24"/>
        </w:rPr>
        <w:t>Жостово</w:t>
      </w:r>
      <w:proofErr w:type="spellEnd"/>
      <w:r w:rsidRPr="001771C0">
        <w:rPr>
          <w:rFonts w:ascii="Times New Roman" w:hAnsi="Times New Roman"/>
          <w:color w:val="404040" w:themeColor="text1" w:themeTint="BF"/>
          <w:sz w:val="24"/>
          <w:szCs w:val="24"/>
        </w:rPr>
        <w:t> </w:t>
      </w:r>
      <w:r w:rsidRPr="001771C0">
        <w:rPr>
          <w:rFonts w:ascii="Times New Roman" w:hAnsi="Times New Roman"/>
          <w:color w:val="404040" w:themeColor="text1" w:themeTint="BF"/>
          <w:sz w:val="24"/>
          <w:szCs w:val="24"/>
        </w:rPr>
        <w:br/>
        <w:t xml:space="preserve">· Введение в </w:t>
      </w:r>
      <w:proofErr w:type="spellStart"/>
      <w:r w:rsidRPr="001771C0">
        <w:rPr>
          <w:rFonts w:ascii="Times New Roman" w:hAnsi="Times New Roman"/>
          <w:color w:val="404040" w:themeColor="text1" w:themeTint="BF"/>
          <w:sz w:val="24"/>
          <w:szCs w:val="24"/>
        </w:rPr>
        <w:t>цветоведение</w:t>
      </w:r>
      <w:proofErr w:type="spellEnd"/>
      <w:r w:rsidRPr="001771C0">
        <w:rPr>
          <w:rFonts w:ascii="Times New Roman" w:hAnsi="Times New Roman"/>
          <w:color w:val="404040" w:themeColor="text1" w:themeTint="BF"/>
          <w:sz w:val="24"/>
          <w:szCs w:val="24"/>
        </w:rPr>
        <w:t>. </w:t>
      </w:r>
      <w:r w:rsidRPr="001771C0">
        <w:rPr>
          <w:rFonts w:ascii="Times New Roman" w:hAnsi="Times New Roman"/>
          <w:color w:val="404040" w:themeColor="text1" w:themeTint="BF"/>
          <w:sz w:val="24"/>
          <w:szCs w:val="24"/>
        </w:rPr>
        <w:br/>
        <w:t>· Декоративно-прикладное искусство. </w:t>
      </w:r>
    </w:p>
    <w:p w:rsidR="00CB2C10" w:rsidRPr="001771C0" w:rsidRDefault="00CB2C10"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sectPr w:rsidR="00CB2C10" w:rsidRPr="001771C0" w:rsidSect="00CB2C10">
          <w:type w:val="continuous"/>
          <w:pgSz w:w="12240" w:h="15840"/>
          <w:pgMar w:top="1134" w:right="850" w:bottom="1134" w:left="1701" w:header="720" w:footer="720" w:gutter="0"/>
          <w:cols w:num="2" w:space="720"/>
          <w:noEndnote/>
          <w:docGrid w:linePitch="299"/>
        </w:sectPr>
      </w:pPr>
    </w:p>
    <w:p w:rsidR="00C5415F" w:rsidRPr="001771C0" w:rsidRDefault="00C5415F"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eastAsia="NewtonCSanPin-Regular" w:hAnsi="Times New Roman"/>
          <w:color w:val="404040" w:themeColor="text1" w:themeTint="BF"/>
          <w:sz w:val="24"/>
          <w:szCs w:val="24"/>
        </w:rPr>
        <w:lastRenderedPageBreak/>
        <w:tab/>
      </w:r>
      <w:r w:rsidRPr="001771C0">
        <w:rPr>
          <w:rFonts w:ascii="Times New Roman" w:eastAsia="NewtonCSanPin-Regular" w:hAnsi="Times New Roman"/>
          <w:b/>
          <w:color w:val="404040" w:themeColor="text1" w:themeTint="BF"/>
          <w:sz w:val="24"/>
          <w:szCs w:val="24"/>
        </w:rPr>
        <w:t>Наглядные пособия</w:t>
      </w:r>
      <w:r w:rsidRPr="001771C0">
        <w:rPr>
          <w:rFonts w:ascii="Times New Roman" w:eastAsia="NewtonCSanPin-Regular" w:hAnsi="Times New Roman"/>
          <w:color w:val="404040" w:themeColor="text1" w:themeTint="BF"/>
          <w:sz w:val="24"/>
          <w:szCs w:val="24"/>
        </w:rPr>
        <w:t xml:space="preserve"> по изобразительному искусству: художественное лото, набор репродукций, наборы муляжей «Фрукты», «Овощи».</w:t>
      </w:r>
      <w:r w:rsidR="00DC1764" w:rsidRPr="001771C0">
        <w:rPr>
          <w:rFonts w:ascii="Times New Roman" w:eastAsia="NewtonCSanPin-Regular" w:hAnsi="Times New Roman"/>
          <w:color w:val="404040" w:themeColor="text1" w:themeTint="BF"/>
          <w:sz w:val="24"/>
          <w:szCs w:val="24"/>
        </w:rPr>
        <w:t xml:space="preserve"> </w:t>
      </w:r>
    </w:p>
    <w:p w:rsidR="00C5415F" w:rsidRPr="001771C0" w:rsidRDefault="00C5415F" w:rsidP="00CB2C10">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eastAsia="NewtonCSanPin-Regular" w:hAnsi="Times New Roman"/>
          <w:color w:val="404040" w:themeColor="text1" w:themeTint="BF"/>
          <w:sz w:val="24"/>
          <w:szCs w:val="24"/>
        </w:rPr>
        <w:tab/>
        <w:t>Портреты выдающихся отечественных и зарубежных художников.</w:t>
      </w:r>
    </w:p>
    <w:p w:rsidR="001D5EEC" w:rsidRPr="001771C0" w:rsidRDefault="00C5415F" w:rsidP="00DC1764">
      <w:pPr>
        <w:autoSpaceDE w:val="0"/>
        <w:autoSpaceDN w:val="0"/>
        <w:adjustRightInd w:val="0"/>
        <w:spacing w:after="0" w:line="240" w:lineRule="auto"/>
        <w:jc w:val="both"/>
        <w:rPr>
          <w:rFonts w:ascii="Times New Roman" w:eastAsia="NewtonCSanPin-Regular" w:hAnsi="Times New Roman"/>
          <w:color w:val="404040" w:themeColor="text1" w:themeTint="BF"/>
          <w:sz w:val="24"/>
          <w:szCs w:val="24"/>
        </w:rPr>
      </w:pPr>
      <w:r w:rsidRPr="001771C0">
        <w:rPr>
          <w:rFonts w:ascii="Times New Roman" w:eastAsia="NewtonCSanPin-Regular" w:hAnsi="Times New Roman"/>
          <w:color w:val="404040" w:themeColor="text1" w:themeTint="BF"/>
          <w:sz w:val="24"/>
          <w:szCs w:val="24"/>
        </w:rPr>
        <w:tab/>
      </w:r>
      <w:r w:rsidR="00DC1764" w:rsidRPr="001771C0">
        <w:rPr>
          <w:rFonts w:ascii="Times New Roman" w:hAnsi="Times New Roman"/>
          <w:b/>
          <w:bCs/>
          <w:i/>
          <w:color w:val="404040" w:themeColor="text1" w:themeTint="BF"/>
          <w:sz w:val="24"/>
          <w:szCs w:val="24"/>
        </w:rPr>
        <w:t xml:space="preserve"> </w:t>
      </w:r>
    </w:p>
    <w:p w:rsidR="00866C47" w:rsidRPr="001771C0" w:rsidRDefault="00CB2C10" w:rsidP="00CB2C10">
      <w:pPr>
        <w:spacing w:after="0" w:line="240" w:lineRule="auto"/>
        <w:jc w:val="both"/>
        <w:rPr>
          <w:rFonts w:ascii="Times New Roman" w:hAnsi="Times New Roman"/>
          <w:b/>
          <w:color w:val="404040" w:themeColor="text1" w:themeTint="BF"/>
          <w:sz w:val="24"/>
          <w:szCs w:val="24"/>
        </w:rPr>
      </w:pPr>
      <w:r w:rsidRPr="001771C0">
        <w:rPr>
          <w:rFonts w:ascii="Times New Roman" w:hAnsi="Times New Roman"/>
          <w:b/>
          <w:color w:val="404040" w:themeColor="text1" w:themeTint="BF"/>
          <w:sz w:val="24"/>
          <w:szCs w:val="24"/>
        </w:rPr>
        <w:tab/>
      </w:r>
      <w:r w:rsidR="001D5EEC" w:rsidRPr="001771C0">
        <w:rPr>
          <w:rFonts w:ascii="Times New Roman" w:hAnsi="Times New Roman"/>
          <w:b/>
          <w:color w:val="404040" w:themeColor="text1" w:themeTint="BF"/>
          <w:sz w:val="24"/>
          <w:szCs w:val="24"/>
        </w:rPr>
        <w:t>Электронно-программное обеспечение</w:t>
      </w:r>
    </w:p>
    <w:p w:rsidR="001D5EEC" w:rsidRPr="001771C0" w:rsidRDefault="001D5EEC" w:rsidP="00CB2C10">
      <w:pPr>
        <w:spacing w:after="0" w:line="240" w:lineRule="auto"/>
        <w:jc w:val="both"/>
        <w:rPr>
          <w:rFonts w:ascii="Times New Roman" w:hAnsi="Times New Roman"/>
          <w:b/>
          <w:color w:val="404040" w:themeColor="text1" w:themeTint="BF"/>
          <w:sz w:val="24"/>
          <w:szCs w:val="24"/>
        </w:rPr>
      </w:pPr>
      <w:r w:rsidRPr="001771C0">
        <w:rPr>
          <w:rFonts w:ascii="Times New Roman" w:hAnsi="Times New Roman"/>
          <w:color w:val="404040" w:themeColor="text1" w:themeTint="BF"/>
          <w:sz w:val="24"/>
          <w:szCs w:val="24"/>
        </w:rPr>
        <w:t>1) компьютер</w:t>
      </w:r>
    </w:p>
    <w:p w:rsidR="001D5EEC" w:rsidRPr="001771C0" w:rsidRDefault="001D5EEC" w:rsidP="00CB2C10">
      <w:pPr>
        <w:spacing w:after="0" w:line="240" w:lineRule="auto"/>
        <w:jc w:val="both"/>
        <w:rPr>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2) презентационное оборудование</w:t>
      </w:r>
    </w:p>
    <w:p w:rsidR="001D5EEC" w:rsidRPr="001771C0" w:rsidRDefault="00CB2C10" w:rsidP="00CB2C10">
      <w:pPr>
        <w:pStyle w:val="1"/>
        <w:spacing w:after="0"/>
        <w:ind w:left="0"/>
        <w:rPr>
          <w:color w:val="404040" w:themeColor="text1" w:themeTint="BF"/>
          <w:sz w:val="24"/>
          <w:szCs w:val="24"/>
        </w:rPr>
      </w:pPr>
      <w:r w:rsidRPr="001771C0">
        <w:rPr>
          <w:color w:val="404040" w:themeColor="text1" w:themeTint="BF"/>
          <w:sz w:val="24"/>
          <w:szCs w:val="24"/>
        </w:rPr>
        <w:t>3</w:t>
      </w:r>
      <w:r w:rsidR="001D5EEC" w:rsidRPr="001771C0">
        <w:rPr>
          <w:color w:val="404040" w:themeColor="text1" w:themeTint="BF"/>
          <w:sz w:val="24"/>
          <w:szCs w:val="24"/>
        </w:rPr>
        <w:t>) Ресурсы Интернета:</w:t>
      </w:r>
    </w:p>
    <w:p w:rsidR="001D5EEC" w:rsidRPr="001771C0" w:rsidRDefault="00DC1764" w:rsidP="00CB2C10">
      <w:pPr>
        <w:spacing w:after="0" w:line="240" w:lineRule="auto"/>
        <w:jc w:val="both"/>
        <w:rPr>
          <w:rStyle w:val="apple-style-span"/>
          <w:rFonts w:ascii="Times New Roman" w:hAnsi="Times New Roman"/>
          <w:color w:val="404040" w:themeColor="text1" w:themeTint="BF"/>
          <w:sz w:val="24"/>
          <w:szCs w:val="24"/>
        </w:rPr>
      </w:pPr>
      <w:r w:rsidRPr="001771C0">
        <w:rPr>
          <w:rFonts w:ascii="Times New Roman" w:hAnsi="Times New Roman"/>
          <w:color w:val="404040" w:themeColor="text1" w:themeTint="BF"/>
          <w:sz w:val="24"/>
          <w:szCs w:val="24"/>
        </w:rPr>
        <w:t xml:space="preserve"> -</w:t>
      </w:r>
      <w:r w:rsidR="001D5EEC" w:rsidRPr="001771C0">
        <w:rPr>
          <w:rFonts w:ascii="Times New Roman" w:hAnsi="Times New Roman"/>
          <w:color w:val="404040" w:themeColor="text1" w:themeTint="BF"/>
          <w:sz w:val="24"/>
          <w:szCs w:val="24"/>
        </w:rPr>
        <w:t xml:space="preserve"> </w:t>
      </w:r>
      <w:r w:rsidR="001D5EEC" w:rsidRPr="001771C0">
        <w:rPr>
          <w:rStyle w:val="apple-style-span"/>
          <w:rFonts w:ascii="Times New Roman" w:hAnsi="Times New Roman"/>
          <w:color w:val="404040" w:themeColor="text1" w:themeTint="BF"/>
          <w:sz w:val="24"/>
          <w:szCs w:val="24"/>
        </w:rPr>
        <w:t xml:space="preserve">Единая Коллекция цифровых образовательных ресурсов (ЦОР) </w:t>
      </w:r>
      <w:hyperlink r:id="rId9" w:history="1">
        <w:r w:rsidR="001D5EEC" w:rsidRPr="001771C0">
          <w:rPr>
            <w:rStyle w:val="a4"/>
            <w:rFonts w:ascii="Times New Roman" w:hAnsi="Times New Roman"/>
            <w:color w:val="404040" w:themeColor="text1" w:themeTint="BF"/>
            <w:sz w:val="24"/>
            <w:szCs w:val="24"/>
          </w:rPr>
          <w:t>http://school-collection.edu.ru</w:t>
        </w:r>
      </w:hyperlink>
      <w:r w:rsidR="001D5EEC" w:rsidRPr="001771C0">
        <w:rPr>
          <w:rStyle w:val="apple-style-span"/>
          <w:rFonts w:ascii="Times New Roman" w:hAnsi="Times New Roman"/>
          <w:color w:val="404040" w:themeColor="text1" w:themeTint="BF"/>
          <w:sz w:val="24"/>
          <w:szCs w:val="24"/>
          <w:u w:val="single"/>
        </w:rPr>
        <w:t>,</w:t>
      </w:r>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 Детские электронные книги и презентации:   </w:t>
      </w:r>
      <w:hyperlink r:id="rId10" w:history="1">
        <w:r w:rsidRPr="001771C0">
          <w:rPr>
            <w:rStyle w:val="a4"/>
            <w:rFonts w:ascii="Times New Roman" w:hAnsi="Times New Roman"/>
            <w:color w:val="404040" w:themeColor="text1" w:themeTint="BF"/>
            <w:sz w:val="24"/>
            <w:szCs w:val="24"/>
          </w:rPr>
          <w:t>http://viki.rdf.ru/</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 Учительский портал: </w:t>
      </w:r>
      <w:hyperlink r:id="rId11" w:history="1">
        <w:r w:rsidRPr="001771C0">
          <w:rPr>
            <w:rStyle w:val="a4"/>
            <w:rFonts w:ascii="Times New Roman" w:hAnsi="Times New Roman"/>
            <w:color w:val="404040" w:themeColor="text1" w:themeTint="BF"/>
            <w:sz w:val="24"/>
            <w:szCs w:val="24"/>
          </w:rPr>
          <w:t>http://www.uchportal.ru/</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w:t>
      </w:r>
      <w:hyperlink r:id="rId12" w:history="1">
        <w:r w:rsidRPr="001771C0">
          <w:rPr>
            <w:rStyle w:val="a4"/>
            <w:rFonts w:ascii="Times New Roman" w:hAnsi="Times New Roman"/>
            <w:color w:val="404040" w:themeColor="text1" w:themeTint="BF"/>
            <w:sz w:val="24"/>
            <w:szCs w:val="24"/>
          </w:rPr>
          <w:t>http://www.nachalka.com/</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w:t>
      </w:r>
      <w:hyperlink r:id="rId13" w:history="1">
        <w:r w:rsidRPr="001771C0">
          <w:rPr>
            <w:rStyle w:val="a4"/>
            <w:rFonts w:ascii="Times New Roman" w:hAnsi="Times New Roman"/>
            <w:color w:val="404040" w:themeColor="text1" w:themeTint="BF"/>
            <w:sz w:val="24"/>
            <w:szCs w:val="24"/>
          </w:rPr>
          <w:t>http://www.zavuch.info/</w:t>
        </w:r>
      </w:hyperlink>
    </w:p>
    <w:p w:rsidR="001D5EEC" w:rsidRPr="001771C0" w:rsidRDefault="001D5EEC" w:rsidP="00CB2C10">
      <w:pPr>
        <w:spacing w:after="0" w:line="240" w:lineRule="auto"/>
        <w:jc w:val="both"/>
        <w:rPr>
          <w:rStyle w:val="apple-style-span"/>
          <w:rFonts w:ascii="Times New Roman" w:hAnsi="Times New Roman"/>
          <w:color w:val="404040" w:themeColor="text1" w:themeTint="BF"/>
          <w:sz w:val="24"/>
          <w:szCs w:val="24"/>
        </w:rPr>
      </w:pPr>
      <w:r w:rsidRPr="001771C0">
        <w:rPr>
          <w:rStyle w:val="apple-style-span"/>
          <w:rFonts w:ascii="Times New Roman" w:hAnsi="Times New Roman"/>
          <w:color w:val="404040" w:themeColor="text1" w:themeTint="BF"/>
          <w:sz w:val="24"/>
          <w:szCs w:val="24"/>
        </w:rPr>
        <w:t xml:space="preserve"> - Методический центр:   </w:t>
      </w:r>
      <w:hyperlink r:id="rId14" w:history="1">
        <w:r w:rsidRPr="001771C0">
          <w:rPr>
            <w:rStyle w:val="a4"/>
            <w:rFonts w:ascii="Times New Roman" w:hAnsi="Times New Roman"/>
            <w:color w:val="404040" w:themeColor="text1" w:themeTint="BF"/>
            <w:sz w:val="24"/>
            <w:szCs w:val="24"/>
          </w:rPr>
          <w:t>http://numi.ru/</w:t>
        </w:r>
      </w:hyperlink>
    </w:p>
    <w:p w:rsidR="00530428" w:rsidRPr="001771C0" w:rsidRDefault="00530428" w:rsidP="00CB2C10">
      <w:pPr>
        <w:jc w:val="both"/>
        <w:rPr>
          <w:rFonts w:ascii="Times New Roman" w:eastAsia="NewtonCSanPin-Regular" w:hAnsi="Times New Roman"/>
          <w:b/>
          <w:bCs/>
          <w:color w:val="404040" w:themeColor="text1" w:themeTint="BF"/>
          <w:sz w:val="24"/>
          <w:szCs w:val="24"/>
        </w:rPr>
      </w:pPr>
    </w:p>
    <w:sectPr w:rsidR="00530428" w:rsidRPr="001771C0" w:rsidSect="00CB2C10">
      <w:type w:val="continuous"/>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CB" w:rsidRDefault="00544FCB" w:rsidP="00982DCC">
      <w:pPr>
        <w:spacing w:after="0" w:line="240" w:lineRule="auto"/>
      </w:pPr>
      <w:r>
        <w:separator/>
      </w:r>
    </w:p>
  </w:endnote>
  <w:endnote w:type="continuationSeparator" w:id="0">
    <w:p w:rsidR="00544FCB" w:rsidRDefault="00544FCB" w:rsidP="0098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1" w:rsidRDefault="00D228B1">
    <w:pPr>
      <w:pStyle w:val="a7"/>
      <w:jc w:val="center"/>
    </w:pPr>
    <w:r>
      <w:fldChar w:fldCharType="begin"/>
    </w:r>
    <w:r>
      <w:instrText>PAGE   \* MERGEFORMAT</w:instrText>
    </w:r>
    <w:r>
      <w:fldChar w:fldCharType="separate"/>
    </w:r>
    <w:r w:rsidR="000B2E70">
      <w:rPr>
        <w:noProof/>
      </w:rPr>
      <w:t>14</w:t>
    </w:r>
    <w:r>
      <w:fldChar w:fldCharType="end"/>
    </w:r>
  </w:p>
  <w:p w:rsidR="00982DCC" w:rsidRDefault="00982D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CB" w:rsidRDefault="00544FCB" w:rsidP="00982DCC">
      <w:pPr>
        <w:spacing w:after="0" w:line="240" w:lineRule="auto"/>
      </w:pPr>
      <w:r>
        <w:separator/>
      </w:r>
    </w:p>
  </w:footnote>
  <w:footnote w:type="continuationSeparator" w:id="0">
    <w:p w:rsidR="00544FCB" w:rsidRDefault="00544FCB" w:rsidP="00982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2B1"/>
    <w:multiLevelType w:val="hybridMultilevel"/>
    <w:tmpl w:val="B1E0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37608"/>
    <w:multiLevelType w:val="hybridMultilevel"/>
    <w:tmpl w:val="3BF23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275F9"/>
    <w:multiLevelType w:val="multilevel"/>
    <w:tmpl w:val="31C4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5513D6"/>
    <w:multiLevelType w:val="multilevel"/>
    <w:tmpl w:val="5F30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5F4802"/>
    <w:multiLevelType w:val="hybridMultilevel"/>
    <w:tmpl w:val="71765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F63B92"/>
    <w:multiLevelType w:val="multilevel"/>
    <w:tmpl w:val="12B2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65190B"/>
    <w:multiLevelType w:val="hybridMultilevel"/>
    <w:tmpl w:val="02DAE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74F69"/>
    <w:multiLevelType w:val="hybridMultilevel"/>
    <w:tmpl w:val="6F6E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D6"/>
    <w:rsid w:val="00031556"/>
    <w:rsid w:val="00041782"/>
    <w:rsid w:val="00043111"/>
    <w:rsid w:val="00066E3F"/>
    <w:rsid w:val="000847EA"/>
    <w:rsid w:val="00087EED"/>
    <w:rsid w:val="000B2E70"/>
    <w:rsid w:val="000E146C"/>
    <w:rsid w:val="001068EB"/>
    <w:rsid w:val="00120088"/>
    <w:rsid w:val="00144733"/>
    <w:rsid w:val="001771C0"/>
    <w:rsid w:val="001A33F6"/>
    <w:rsid w:val="001B1A76"/>
    <w:rsid w:val="001B4914"/>
    <w:rsid w:val="001D5EEC"/>
    <w:rsid w:val="002055D6"/>
    <w:rsid w:val="002065F9"/>
    <w:rsid w:val="00244154"/>
    <w:rsid w:val="002524A8"/>
    <w:rsid w:val="00252AF0"/>
    <w:rsid w:val="00257E3F"/>
    <w:rsid w:val="002A3D4C"/>
    <w:rsid w:val="002B7BBA"/>
    <w:rsid w:val="002E136B"/>
    <w:rsid w:val="00307338"/>
    <w:rsid w:val="00335733"/>
    <w:rsid w:val="00373CD5"/>
    <w:rsid w:val="00394AD8"/>
    <w:rsid w:val="003F1260"/>
    <w:rsid w:val="00445D7D"/>
    <w:rsid w:val="00495096"/>
    <w:rsid w:val="00513871"/>
    <w:rsid w:val="00525A68"/>
    <w:rsid w:val="00530428"/>
    <w:rsid w:val="005436BD"/>
    <w:rsid w:val="00544FCB"/>
    <w:rsid w:val="00595317"/>
    <w:rsid w:val="005D6664"/>
    <w:rsid w:val="00693622"/>
    <w:rsid w:val="006A5710"/>
    <w:rsid w:val="00741C16"/>
    <w:rsid w:val="00777B81"/>
    <w:rsid w:val="007B64EF"/>
    <w:rsid w:val="007D32E3"/>
    <w:rsid w:val="007D7877"/>
    <w:rsid w:val="007F2EE6"/>
    <w:rsid w:val="0080031E"/>
    <w:rsid w:val="00811F0F"/>
    <w:rsid w:val="008137DF"/>
    <w:rsid w:val="0084183A"/>
    <w:rsid w:val="008561BD"/>
    <w:rsid w:val="00866C47"/>
    <w:rsid w:val="00875C82"/>
    <w:rsid w:val="00897A8C"/>
    <w:rsid w:val="008A38C7"/>
    <w:rsid w:val="009115C1"/>
    <w:rsid w:val="009239C3"/>
    <w:rsid w:val="0096325E"/>
    <w:rsid w:val="00970444"/>
    <w:rsid w:val="009811C6"/>
    <w:rsid w:val="00982DCC"/>
    <w:rsid w:val="00986F5F"/>
    <w:rsid w:val="009F454F"/>
    <w:rsid w:val="009F7883"/>
    <w:rsid w:val="00AD16A9"/>
    <w:rsid w:val="00B048DE"/>
    <w:rsid w:val="00B15982"/>
    <w:rsid w:val="00B35950"/>
    <w:rsid w:val="00B505D5"/>
    <w:rsid w:val="00B563B7"/>
    <w:rsid w:val="00B75311"/>
    <w:rsid w:val="00B81584"/>
    <w:rsid w:val="00BB4770"/>
    <w:rsid w:val="00BB53D6"/>
    <w:rsid w:val="00C03358"/>
    <w:rsid w:val="00C1404E"/>
    <w:rsid w:val="00C5415F"/>
    <w:rsid w:val="00C961EB"/>
    <w:rsid w:val="00C973C1"/>
    <w:rsid w:val="00CA1977"/>
    <w:rsid w:val="00CB2C10"/>
    <w:rsid w:val="00CD35A5"/>
    <w:rsid w:val="00CD7232"/>
    <w:rsid w:val="00D228B1"/>
    <w:rsid w:val="00D407AC"/>
    <w:rsid w:val="00D769FB"/>
    <w:rsid w:val="00D8466E"/>
    <w:rsid w:val="00DC1764"/>
    <w:rsid w:val="00E2561D"/>
    <w:rsid w:val="00E56F27"/>
    <w:rsid w:val="00EA50C3"/>
    <w:rsid w:val="00EB7274"/>
    <w:rsid w:val="00F25E99"/>
    <w:rsid w:val="00F32AC0"/>
    <w:rsid w:val="00F51A39"/>
    <w:rsid w:val="00F73EBF"/>
    <w:rsid w:val="00F85D18"/>
    <w:rsid w:val="00FD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068EB"/>
    <w:pPr>
      <w:spacing w:after="0" w:line="240" w:lineRule="auto"/>
    </w:pPr>
    <w:rPr>
      <w:rFonts w:ascii="Times New Roman" w:hAnsi="Times New Roman"/>
      <w:sz w:val="24"/>
      <w:szCs w:val="24"/>
    </w:rPr>
  </w:style>
  <w:style w:type="paragraph" w:customStyle="1" w:styleId="1">
    <w:name w:val="Продолжение списка1"/>
    <w:basedOn w:val="a"/>
    <w:rsid w:val="001D5EEC"/>
    <w:pPr>
      <w:suppressAutoHyphens/>
      <w:overflowPunct w:val="0"/>
      <w:autoSpaceDE w:val="0"/>
      <w:autoSpaceDN w:val="0"/>
      <w:adjustRightInd w:val="0"/>
      <w:spacing w:after="120" w:line="240" w:lineRule="auto"/>
      <w:ind w:left="283"/>
      <w:jc w:val="both"/>
      <w:textAlignment w:val="baseline"/>
    </w:pPr>
    <w:rPr>
      <w:rFonts w:ascii="Times New Roman" w:hAnsi="Times New Roman"/>
      <w:sz w:val="20"/>
      <w:szCs w:val="20"/>
      <w:lang w:eastAsia="ar-SA"/>
    </w:rPr>
  </w:style>
  <w:style w:type="character" w:customStyle="1" w:styleId="apple-style-span">
    <w:name w:val="apple-style-span"/>
    <w:basedOn w:val="a0"/>
    <w:rsid w:val="001D5EEC"/>
    <w:rPr>
      <w:rFonts w:cs="Times New Roman"/>
    </w:rPr>
  </w:style>
  <w:style w:type="character" w:styleId="a4">
    <w:name w:val="Hyperlink"/>
    <w:basedOn w:val="a0"/>
    <w:uiPriority w:val="99"/>
    <w:rsid w:val="001D5EEC"/>
    <w:rPr>
      <w:rFonts w:cs="Times New Roman"/>
      <w:color w:val="0000FF"/>
      <w:u w:val="single"/>
    </w:rPr>
  </w:style>
  <w:style w:type="paragraph" w:styleId="a5">
    <w:name w:val="header"/>
    <w:basedOn w:val="a"/>
    <w:link w:val="a6"/>
    <w:uiPriority w:val="99"/>
    <w:unhideWhenUsed/>
    <w:rsid w:val="00982DCC"/>
    <w:pPr>
      <w:tabs>
        <w:tab w:val="center" w:pos="4677"/>
        <w:tab w:val="right" w:pos="9355"/>
      </w:tabs>
    </w:pPr>
  </w:style>
  <w:style w:type="character" w:customStyle="1" w:styleId="a6">
    <w:name w:val="Верхний колонтитул Знак"/>
    <w:basedOn w:val="a0"/>
    <w:link w:val="a5"/>
    <w:uiPriority w:val="99"/>
    <w:locked/>
    <w:rsid w:val="00982DCC"/>
    <w:rPr>
      <w:rFonts w:cs="Times New Roman"/>
    </w:rPr>
  </w:style>
  <w:style w:type="paragraph" w:styleId="a7">
    <w:name w:val="footer"/>
    <w:basedOn w:val="a"/>
    <w:link w:val="a8"/>
    <w:uiPriority w:val="99"/>
    <w:unhideWhenUsed/>
    <w:rsid w:val="00982DCC"/>
    <w:pPr>
      <w:tabs>
        <w:tab w:val="center" w:pos="4677"/>
        <w:tab w:val="right" w:pos="9355"/>
      </w:tabs>
    </w:pPr>
  </w:style>
  <w:style w:type="character" w:customStyle="1" w:styleId="a8">
    <w:name w:val="Нижний колонтитул Знак"/>
    <w:basedOn w:val="a0"/>
    <w:link w:val="a7"/>
    <w:uiPriority w:val="99"/>
    <w:locked/>
    <w:rsid w:val="00982DCC"/>
    <w:rPr>
      <w:rFonts w:cs="Times New Roman"/>
    </w:rPr>
  </w:style>
  <w:style w:type="paragraph" w:styleId="a9">
    <w:name w:val="Normal (Web)"/>
    <w:basedOn w:val="a"/>
    <w:uiPriority w:val="99"/>
    <w:unhideWhenUsed/>
    <w:rsid w:val="00982DCC"/>
    <w:pPr>
      <w:autoSpaceDE w:val="0"/>
      <w:autoSpaceDN w:val="0"/>
      <w:adjustRightInd w:val="0"/>
      <w:spacing w:before="100" w:beforeAutospacing="1" w:after="100" w:afterAutospacing="1" w:line="240" w:lineRule="auto"/>
      <w:jc w:val="both"/>
    </w:pPr>
    <w:rPr>
      <w:rFonts w:ascii="Times New Roman" w:hAnsi="Times New Roman"/>
      <w:sz w:val="24"/>
      <w:szCs w:val="24"/>
    </w:rPr>
  </w:style>
  <w:style w:type="table" w:styleId="aa">
    <w:name w:val="Table Grid"/>
    <w:basedOn w:val="a1"/>
    <w:uiPriority w:val="59"/>
    <w:rsid w:val="00982DCC"/>
    <w:pPr>
      <w:ind w:left="2160"/>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068EB"/>
    <w:pPr>
      <w:spacing w:after="0" w:line="240" w:lineRule="auto"/>
    </w:pPr>
    <w:rPr>
      <w:rFonts w:ascii="Times New Roman" w:hAnsi="Times New Roman"/>
      <w:sz w:val="24"/>
      <w:szCs w:val="24"/>
    </w:rPr>
  </w:style>
  <w:style w:type="paragraph" w:customStyle="1" w:styleId="1">
    <w:name w:val="Продолжение списка1"/>
    <w:basedOn w:val="a"/>
    <w:rsid w:val="001D5EEC"/>
    <w:pPr>
      <w:suppressAutoHyphens/>
      <w:overflowPunct w:val="0"/>
      <w:autoSpaceDE w:val="0"/>
      <w:autoSpaceDN w:val="0"/>
      <w:adjustRightInd w:val="0"/>
      <w:spacing w:after="120" w:line="240" w:lineRule="auto"/>
      <w:ind w:left="283"/>
      <w:jc w:val="both"/>
      <w:textAlignment w:val="baseline"/>
    </w:pPr>
    <w:rPr>
      <w:rFonts w:ascii="Times New Roman" w:hAnsi="Times New Roman"/>
      <w:sz w:val="20"/>
      <w:szCs w:val="20"/>
      <w:lang w:eastAsia="ar-SA"/>
    </w:rPr>
  </w:style>
  <w:style w:type="character" w:customStyle="1" w:styleId="apple-style-span">
    <w:name w:val="apple-style-span"/>
    <w:basedOn w:val="a0"/>
    <w:rsid w:val="001D5EEC"/>
    <w:rPr>
      <w:rFonts w:cs="Times New Roman"/>
    </w:rPr>
  </w:style>
  <w:style w:type="character" w:styleId="a4">
    <w:name w:val="Hyperlink"/>
    <w:basedOn w:val="a0"/>
    <w:uiPriority w:val="99"/>
    <w:rsid w:val="001D5EEC"/>
    <w:rPr>
      <w:rFonts w:cs="Times New Roman"/>
      <w:color w:val="0000FF"/>
      <w:u w:val="single"/>
    </w:rPr>
  </w:style>
  <w:style w:type="paragraph" w:styleId="a5">
    <w:name w:val="header"/>
    <w:basedOn w:val="a"/>
    <w:link w:val="a6"/>
    <w:uiPriority w:val="99"/>
    <w:unhideWhenUsed/>
    <w:rsid w:val="00982DCC"/>
    <w:pPr>
      <w:tabs>
        <w:tab w:val="center" w:pos="4677"/>
        <w:tab w:val="right" w:pos="9355"/>
      </w:tabs>
    </w:pPr>
  </w:style>
  <w:style w:type="character" w:customStyle="1" w:styleId="a6">
    <w:name w:val="Верхний колонтитул Знак"/>
    <w:basedOn w:val="a0"/>
    <w:link w:val="a5"/>
    <w:uiPriority w:val="99"/>
    <w:locked/>
    <w:rsid w:val="00982DCC"/>
    <w:rPr>
      <w:rFonts w:cs="Times New Roman"/>
    </w:rPr>
  </w:style>
  <w:style w:type="paragraph" w:styleId="a7">
    <w:name w:val="footer"/>
    <w:basedOn w:val="a"/>
    <w:link w:val="a8"/>
    <w:uiPriority w:val="99"/>
    <w:unhideWhenUsed/>
    <w:rsid w:val="00982DCC"/>
    <w:pPr>
      <w:tabs>
        <w:tab w:val="center" w:pos="4677"/>
        <w:tab w:val="right" w:pos="9355"/>
      </w:tabs>
    </w:pPr>
  </w:style>
  <w:style w:type="character" w:customStyle="1" w:styleId="a8">
    <w:name w:val="Нижний колонтитул Знак"/>
    <w:basedOn w:val="a0"/>
    <w:link w:val="a7"/>
    <w:uiPriority w:val="99"/>
    <w:locked/>
    <w:rsid w:val="00982DCC"/>
    <w:rPr>
      <w:rFonts w:cs="Times New Roman"/>
    </w:rPr>
  </w:style>
  <w:style w:type="paragraph" w:styleId="a9">
    <w:name w:val="Normal (Web)"/>
    <w:basedOn w:val="a"/>
    <w:uiPriority w:val="99"/>
    <w:unhideWhenUsed/>
    <w:rsid w:val="00982DCC"/>
    <w:pPr>
      <w:autoSpaceDE w:val="0"/>
      <w:autoSpaceDN w:val="0"/>
      <w:adjustRightInd w:val="0"/>
      <w:spacing w:before="100" w:beforeAutospacing="1" w:after="100" w:afterAutospacing="1" w:line="240" w:lineRule="auto"/>
      <w:jc w:val="both"/>
    </w:pPr>
    <w:rPr>
      <w:rFonts w:ascii="Times New Roman" w:hAnsi="Times New Roman"/>
      <w:sz w:val="24"/>
      <w:szCs w:val="24"/>
    </w:rPr>
  </w:style>
  <w:style w:type="table" w:styleId="aa">
    <w:name w:val="Table Grid"/>
    <w:basedOn w:val="a1"/>
    <w:uiPriority w:val="59"/>
    <w:rsid w:val="00982DCC"/>
    <w:pPr>
      <w:ind w:left="2160"/>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vuch.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chalk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hport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nu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12152</Words>
  <Characters>69270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4</cp:revision>
  <cp:lastPrinted>2015-01-12T13:42:00Z</cp:lastPrinted>
  <dcterms:created xsi:type="dcterms:W3CDTF">2015-08-21T08:38:00Z</dcterms:created>
  <dcterms:modified xsi:type="dcterms:W3CDTF">2019-03-22T00:54:00Z</dcterms:modified>
</cp:coreProperties>
</file>