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A" w:rsidRDefault="008B1E5A" w:rsidP="008B1E5A">
      <w:pPr>
        <w:jc w:val="center"/>
        <w:rPr>
          <w:sz w:val="28"/>
          <w:szCs w:val="28"/>
        </w:rPr>
      </w:pPr>
      <w:r>
        <w:rPr>
          <w:b/>
          <w:lang w:val="en-US"/>
        </w:rPr>
        <w:t>I</w:t>
      </w:r>
      <w:r w:rsidRPr="005F25ED">
        <w:rPr>
          <w:b/>
        </w:rPr>
        <w:t xml:space="preserve"> </w:t>
      </w:r>
      <w:r>
        <w:rPr>
          <w:b/>
        </w:rPr>
        <w:t>ПОЯСНИТЕЛЬНАЯ ЗАПИСКА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разработана на основе: </w:t>
      </w:r>
    </w:p>
    <w:p w:rsidR="008B1E5A" w:rsidRDefault="008B1E5A" w:rsidP="008B1E5A">
      <w:pPr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ФГОС основного общего образования (для 5-8кл.);</w:t>
      </w:r>
    </w:p>
    <w:p w:rsidR="008B1E5A" w:rsidRDefault="008B1E5A" w:rsidP="008B1E5A">
      <w:pPr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основного о</w:t>
      </w:r>
      <w:r w:rsidR="00062F1E">
        <w:rPr>
          <w:sz w:val="28"/>
          <w:szCs w:val="28"/>
        </w:rPr>
        <w:t xml:space="preserve">бщего образования МБОУ </w:t>
      </w:r>
      <w:proofErr w:type="spellStart"/>
      <w:r w:rsidR="00062F1E">
        <w:rPr>
          <w:sz w:val="28"/>
          <w:szCs w:val="28"/>
        </w:rPr>
        <w:t>Елабужской</w:t>
      </w:r>
      <w:proofErr w:type="spellEnd"/>
      <w:r>
        <w:rPr>
          <w:sz w:val="28"/>
          <w:szCs w:val="28"/>
        </w:rPr>
        <w:t xml:space="preserve"> СОШ </w:t>
      </w:r>
      <w:r w:rsidR="00062F1E">
        <w:rPr>
          <w:sz w:val="28"/>
          <w:szCs w:val="28"/>
        </w:rPr>
        <w:t xml:space="preserve"> Хабаровского</w:t>
      </w:r>
      <w:r>
        <w:rPr>
          <w:sz w:val="28"/>
          <w:szCs w:val="28"/>
        </w:rPr>
        <w:t xml:space="preserve"> района;</w:t>
      </w:r>
    </w:p>
    <w:p w:rsidR="008B1E5A" w:rsidRDefault="008B1E5A" w:rsidP="008B1E5A">
      <w:pPr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примерной общеобразовательной программы  по русскому языку;</w:t>
      </w:r>
    </w:p>
    <w:p w:rsidR="008B1E5A" w:rsidRDefault="008B1E5A" w:rsidP="008B1E5A">
      <w:pPr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программы курса «Русский язык». 5-9 классы, автор-составитель М.М. Разумовская.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         Изучение русского языка в основной школе направлено на достижение следующих </w:t>
      </w:r>
      <w:r>
        <w:rPr>
          <w:b/>
          <w:sz w:val="28"/>
          <w:szCs w:val="28"/>
        </w:rPr>
        <w:t>целей: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воспитание интереса и любви к русскому языку;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комму</w:t>
      </w:r>
      <w:r>
        <w:rPr>
          <w:sz w:val="28"/>
          <w:szCs w:val="28"/>
        </w:rPr>
        <w:softHyphen/>
        <w:t>никативных умений и навыков, обеспечивающих свободное владе</w:t>
      </w:r>
      <w:r>
        <w:rPr>
          <w:sz w:val="28"/>
          <w:szCs w:val="28"/>
        </w:rPr>
        <w:softHyphen/>
        <w:t xml:space="preserve">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освоение знаний о русском языке, об устройстве языковой сис</w:t>
      </w:r>
      <w:r>
        <w:rPr>
          <w:sz w:val="28"/>
          <w:szCs w:val="28"/>
        </w:rPr>
        <w:softHyphen/>
        <w:t>темы и ее функционировании; об основных нор</w:t>
      </w:r>
      <w:r>
        <w:rPr>
          <w:sz w:val="28"/>
          <w:szCs w:val="28"/>
        </w:rPr>
        <w:softHyphen/>
        <w:t>мах русского литературного языка.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поставленных целей необходимо решить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умений и навыков свободного и грамотно</w:t>
      </w:r>
      <w:r>
        <w:rPr>
          <w:sz w:val="28"/>
          <w:szCs w:val="28"/>
        </w:rPr>
        <w:softHyphen/>
        <w:t>го владения устной и письменной речью в основных видах речевой деятельности, овладение русским языком как средством общения в разных сферах потребности к речевому самосовершенствованию;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усвоение системы знаний о русском языке;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и способов деятельнос</w:t>
      </w:r>
      <w:r>
        <w:rPr>
          <w:sz w:val="28"/>
          <w:szCs w:val="28"/>
        </w:rPr>
        <w:softHyphen/>
        <w:t xml:space="preserve">ти: определять цели предстоящей деятельности, последовательность действий и оценивать достигнутые результаты;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-опознавать, анализи</w:t>
      </w:r>
      <w:r>
        <w:rPr>
          <w:sz w:val="28"/>
          <w:szCs w:val="28"/>
        </w:rPr>
        <w:softHyphen/>
        <w:t>ровать, классифицировать языковые факты; формирование способ</w:t>
      </w:r>
      <w:r>
        <w:rPr>
          <w:sz w:val="28"/>
          <w:szCs w:val="28"/>
        </w:rPr>
        <w:softHyphen/>
        <w:t>ности извлекать информацию из различных источников, преобразо</w:t>
      </w:r>
      <w:r>
        <w:rPr>
          <w:sz w:val="28"/>
          <w:szCs w:val="28"/>
        </w:rPr>
        <w:softHyphen/>
        <w:t>вывать ее.</w:t>
      </w:r>
    </w:p>
    <w:p w:rsidR="008B1E5A" w:rsidRDefault="008B1E5A" w:rsidP="008B1E5A">
      <w:pPr>
        <w:rPr>
          <w:sz w:val="28"/>
          <w:szCs w:val="28"/>
        </w:rPr>
      </w:pPr>
    </w:p>
    <w:p w:rsidR="008B1E5A" w:rsidRDefault="008B1E5A" w:rsidP="008B1E5A">
      <w:pPr>
        <w:jc w:val="center"/>
        <w:rPr>
          <w:sz w:val="28"/>
          <w:szCs w:val="28"/>
        </w:rPr>
      </w:pPr>
      <w:r w:rsidRPr="005F2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МЕСТО УЧЕБНОГО КУРСА «РУССКИЙ ЯЗЫК» В УЧЕБНОМ ПЛАНЕ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5A" w:rsidRPr="008B1E5A" w:rsidRDefault="008B1E5A" w:rsidP="008B1E5A">
      <w:pPr>
        <w:ind w:firstLine="708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>Учебный предмет «Русский язык» входит в обязательную часть федерального государственного образовательного стандарта основного общего образования и соглас</w:t>
      </w:r>
      <w:r w:rsidR="00062F1E">
        <w:rPr>
          <w:sz w:val="28"/>
          <w:szCs w:val="28"/>
        </w:rPr>
        <w:t xml:space="preserve">но учебному плану МБОУ </w:t>
      </w:r>
      <w:proofErr w:type="spellStart"/>
      <w:r w:rsidR="00062F1E">
        <w:rPr>
          <w:sz w:val="28"/>
          <w:szCs w:val="28"/>
        </w:rPr>
        <w:t>Елабужской</w:t>
      </w:r>
      <w:proofErr w:type="spellEnd"/>
      <w:r w:rsidR="00062F1E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 изучается в 8 классе 3 часа в неделю, всего 105часов в год, из них на развитие речи –  14 ч, контрольные – 11 ч.</w:t>
      </w:r>
      <w:r>
        <w:rPr>
          <w:color w:val="C00000"/>
          <w:sz w:val="28"/>
          <w:szCs w:val="28"/>
        </w:rPr>
        <w:t xml:space="preserve"> </w:t>
      </w:r>
    </w:p>
    <w:p w:rsidR="008B1E5A" w:rsidRDefault="008B1E5A" w:rsidP="008B1E5A">
      <w:pPr>
        <w:ind w:firstLine="708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Основные разделы курса «Русский язык 8 класс» и последовательность их изучения следующие: 1) Речь (публицистические жанры);  2) Синтаксис и пунктуация словосочетания и  простого предложения: главные и второстепенные члены предложения; неполные предложения; осложнённые предложения; обособленные члены; предложения с прямой речью 3) Повторение изученного материала.</w:t>
      </w:r>
    </w:p>
    <w:p w:rsidR="008B1E5A" w:rsidRDefault="008B1E5A" w:rsidP="008B1E5A">
      <w:pPr>
        <w:jc w:val="center"/>
        <w:rPr>
          <w:rFonts w:eastAsia="Calibri"/>
          <w:b/>
          <w:sz w:val="28"/>
          <w:szCs w:val="28"/>
        </w:rPr>
      </w:pPr>
    </w:p>
    <w:p w:rsidR="008B1E5A" w:rsidRDefault="008B1E5A" w:rsidP="008B1E5A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 w:rsidRPr="005F25E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РЕЗУЛЬТАТЫ ОСВОЕНИЯ УЧЕБНОГО КУРСА «РУССКИЙ ЯЗЫК» </w:t>
      </w:r>
    </w:p>
    <w:p w:rsidR="008B1E5A" w:rsidRDefault="008B1E5A" w:rsidP="008B1E5A">
      <w:pPr>
        <w:ind w:firstLine="708"/>
        <w:rPr>
          <w:sz w:val="28"/>
          <w:szCs w:val="28"/>
        </w:rPr>
      </w:pPr>
    </w:p>
    <w:p w:rsidR="008B1E5A" w:rsidRDefault="008B1E5A" w:rsidP="008B1E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ЛИЧНОСТНЫМИ </w:t>
      </w:r>
      <w:r>
        <w:rPr>
          <w:sz w:val="28"/>
          <w:szCs w:val="28"/>
        </w:rPr>
        <w:t>результатами освоения учащимися 6 класса основной школы программы по русскому (родному) языку являются: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B1E5A" w:rsidRDefault="008B1E5A" w:rsidP="008B1E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B1E5A" w:rsidRDefault="008B1E5A" w:rsidP="008B1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МЕТАПРЕДМЕТНЫМИ </w:t>
      </w:r>
      <w:r>
        <w:rPr>
          <w:sz w:val="28"/>
          <w:szCs w:val="28"/>
        </w:rPr>
        <w:t xml:space="preserve"> результатами освоения учащимися 6 класса основной школы программы по русскому (родному) языку являются:</w:t>
      </w:r>
    </w:p>
    <w:p w:rsidR="008B1E5A" w:rsidRDefault="008B1E5A" w:rsidP="008B1E5A">
      <w:pPr>
        <w:rPr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управление поведением партнера – контроль, коррекция, оценка его действий; </w:t>
      </w:r>
    </w:p>
    <w:p w:rsidR="008B1E5A" w:rsidRDefault="008B1E5A" w:rsidP="008B1E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8B1E5A" w:rsidRDefault="008B1E5A" w:rsidP="008B1E5A">
      <w:pPr>
        <w:rPr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выделение и формулирование познавательной цели;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структурирование знаний;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осознанное и произвольное построение речевого высказывания в устной и письменной форме;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8B1E5A" w:rsidRDefault="008B1E5A" w:rsidP="008B1E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8B1E5A" w:rsidRDefault="008B1E5A" w:rsidP="008B1E5A">
      <w:pPr>
        <w:rPr>
          <w:sz w:val="28"/>
          <w:szCs w:val="28"/>
        </w:rPr>
      </w:pPr>
      <w:r>
        <w:rPr>
          <w:b/>
          <w:sz w:val="28"/>
          <w:szCs w:val="28"/>
        </w:rPr>
        <w:t>Регулятивные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 как постановка учебной задачи на основе соотнесения того, что уже известно и усвоено учащимися, и того, что еще неизвестно;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прогнозирование – предвосхищение результата и уровня усвоения знаний, его временных характеристик;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контроль 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оценка – выделение и осознание учащимися того, что уже усвоено и что еще нужно </w:t>
      </w:r>
      <w:proofErr w:type="gramStart"/>
      <w:r>
        <w:rPr>
          <w:sz w:val="28"/>
          <w:szCs w:val="28"/>
        </w:rPr>
        <w:t>усвоить</w:t>
      </w:r>
      <w:proofErr w:type="gramEnd"/>
      <w:r>
        <w:rPr>
          <w:sz w:val="28"/>
          <w:szCs w:val="28"/>
        </w:rPr>
        <w:t xml:space="preserve">, осознание качества и уровня усвоения;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оценка результатов работы;</w:t>
      </w:r>
    </w:p>
    <w:p w:rsidR="008B1E5A" w:rsidRDefault="008B1E5A" w:rsidP="008B1E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8B1E5A" w:rsidRDefault="008B1E5A" w:rsidP="008B1E5A">
      <w:pPr>
        <w:ind w:firstLine="708"/>
        <w:rPr>
          <w:b/>
          <w:sz w:val="28"/>
          <w:szCs w:val="28"/>
        </w:rPr>
      </w:pPr>
    </w:p>
    <w:p w:rsidR="008B1E5A" w:rsidRDefault="008B1E5A" w:rsidP="008B1E5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 </w:t>
      </w:r>
      <w:r>
        <w:rPr>
          <w:sz w:val="28"/>
          <w:szCs w:val="28"/>
        </w:rPr>
        <w:t>результатами освоения учащимися 6 класса основной школы программы по русскому (родному) языку являются: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3) усвоение основ научных знаний о родном языке; понимание взаимосвязи его уровней и единиц;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4) освоение базовых понятий лингвистики: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язык и речь, речевое общение, речь устная и письменная;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монолог, диалог и их виды;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ситуация речевого общения;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разговорная речь, научный, публицистический, официально-деловой стили, язык художественной литературы;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жанры научного, публицистического, официально-делового стилей и разговорной речи;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функционально-смысловые типы речи (повествование, описание, рассуждение);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- текст, типы текста;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- основные единицы языка, их признаки и особенности употребления в речи;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B1E5A" w:rsidRDefault="008B1E5A" w:rsidP="008B1E5A">
      <w:pPr>
        <w:numPr>
          <w:ilvl w:val="0"/>
          <w:numId w:val="2"/>
        </w:numPr>
      </w:pPr>
      <w:r>
        <w:rPr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B1E5A" w:rsidRDefault="008B1E5A" w:rsidP="008B1E5A">
      <w:pPr>
        <w:jc w:val="center"/>
      </w:pPr>
    </w:p>
    <w:p w:rsidR="008B1E5A" w:rsidRDefault="008B1E5A" w:rsidP="008B1E5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СОДЕРЖАНИЕ УЧЕБНОГО КУРСА «РУССКИЙ ЯЗЫК»</w:t>
      </w:r>
    </w:p>
    <w:p w:rsidR="008B1E5A" w:rsidRDefault="008B1E5A" w:rsidP="008B1E5A">
      <w:pPr>
        <w:rPr>
          <w:b/>
          <w:sz w:val="28"/>
          <w:szCs w:val="28"/>
        </w:rPr>
      </w:pP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7 </w:t>
      </w:r>
      <w:proofErr w:type="spellStart"/>
      <w:r>
        <w:rPr>
          <w:sz w:val="28"/>
          <w:szCs w:val="28"/>
        </w:rPr>
        <w:t>кл</w:t>
      </w:r>
      <w:proofErr w:type="spellEnd"/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Речь  Публицистический стиль.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Синтаксис и пунктуация: словосочетание и предложение как единицы синтаксиса.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Простое двусоставное предложение. Главные и второстепенные члены предложения.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Односоставное простое предложение. Неполное предложение.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Простое осложнённое предложение. Предложение с однородными членами.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Предложения с обращениями и вводными конструкциями.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>Предложения с обособленными членами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прямая и косвенная речь </w:t>
      </w:r>
    </w:p>
    <w:p w:rsidR="008B1E5A" w:rsidRDefault="008B1E5A" w:rsidP="008B1E5A">
      <w:pPr>
        <w:rPr>
          <w:sz w:val="28"/>
          <w:szCs w:val="28"/>
        </w:rPr>
      </w:pPr>
      <w:r>
        <w:rPr>
          <w:sz w:val="28"/>
          <w:szCs w:val="28"/>
        </w:rPr>
        <w:t xml:space="preserve">Повторение изученного материала </w:t>
      </w:r>
    </w:p>
    <w:p w:rsidR="008B1E5A" w:rsidRDefault="008B1E5A" w:rsidP="008B1E5A">
      <w:pPr>
        <w:jc w:val="center"/>
        <w:rPr>
          <w:sz w:val="28"/>
          <w:szCs w:val="28"/>
        </w:rPr>
      </w:pPr>
    </w:p>
    <w:sectPr w:rsidR="008B1E5A" w:rsidSect="008B1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E5A"/>
    <w:rsid w:val="00062F1E"/>
    <w:rsid w:val="00591EB5"/>
    <w:rsid w:val="008B1E5A"/>
    <w:rsid w:val="00B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2019-02-26T23:47:00Z</cp:lastPrinted>
  <dcterms:created xsi:type="dcterms:W3CDTF">2018-09-07T02:27:00Z</dcterms:created>
  <dcterms:modified xsi:type="dcterms:W3CDTF">2019-02-26T23:47:00Z</dcterms:modified>
</cp:coreProperties>
</file>