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FC3" w:rsidRPr="00A07197" w:rsidRDefault="005D0FC3" w:rsidP="005D0FC3">
      <w:pPr>
        <w:tabs>
          <w:tab w:val="left" w:pos="5565"/>
        </w:tabs>
        <w:rPr>
          <w:rFonts w:ascii="Times New Roman" w:hAnsi="Times New Roman"/>
          <w:sz w:val="32"/>
          <w:szCs w:val="32"/>
        </w:rPr>
      </w:pPr>
      <w:r w:rsidRPr="00A07197">
        <w:rPr>
          <w:rFonts w:ascii="Times New Roman" w:hAnsi="Times New Roman"/>
          <w:sz w:val="32"/>
          <w:szCs w:val="32"/>
        </w:rPr>
        <w:t xml:space="preserve">программа разработана на основе программы по изобразительному искусству </w:t>
      </w:r>
    </w:p>
    <w:p w:rsidR="005D0FC3" w:rsidRPr="00A07197" w:rsidRDefault="005D0FC3" w:rsidP="005D0FC3">
      <w:pPr>
        <w:tabs>
          <w:tab w:val="left" w:pos="5565"/>
        </w:tabs>
        <w:rPr>
          <w:rFonts w:ascii="Times New Roman" w:hAnsi="Times New Roman"/>
          <w:sz w:val="32"/>
          <w:szCs w:val="32"/>
        </w:rPr>
      </w:pPr>
      <w:r w:rsidRPr="00A07197">
        <w:rPr>
          <w:rFonts w:ascii="Times New Roman" w:hAnsi="Times New Roman"/>
          <w:sz w:val="32"/>
          <w:szCs w:val="32"/>
        </w:rPr>
        <w:t>УМК «Гармония», автор</w:t>
      </w:r>
      <w:r>
        <w:rPr>
          <w:rFonts w:ascii="Times New Roman" w:hAnsi="Times New Roman"/>
          <w:sz w:val="32"/>
          <w:szCs w:val="32"/>
        </w:rPr>
        <w:t>ы:</w:t>
      </w:r>
      <w:r w:rsidRPr="00A07197">
        <w:rPr>
          <w:rFonts w:ascii="Times New Roman" w:hAnsi="Times New Roman"/>
          <w:sz w:val="32"/>
          <w:szCs w:val="32"/>
        </w:rPr>
        <w:t xml:space="preserve"> </w:t>
      </w:r>
      <w:r>
        <w:rPr>
          <w:rFonts w:ascii="Times New Roman" w:hAnsi="Times New Roman"/>
          <w:sz w:val="32"/>
          <w:szCs w:val="32"/>
        </w:rPr>
        <w:t>Т. А. Копцева, В. П. Копцев, Е. В. Копцев</w:t>
      </w:r>
    </w:p>
    <w:p w:rsidR="005D0FC3" w:rsidRDefault="005D0FC3" w:rsidP="005D0FC3">
      <w:pPr>
        <w:tabs>
          <w:tab w:val="left" w:pos="5565"/>
        </w:tabs>
        <w:rPr>
          <w:rFonts w:ascii="Times New Roman" w:hAnsi="Times New Roman"/>
          <w:sz w:val="32"/>
          <w:szCs w:val="32"/>
        </w:rPr>
      </w:pPr>
      <w:r>
        <w:rPr>
          <w:rFonts w:ascii="Times New Roman" w:hAnsi="Times New Roman"/>
          <w:b/>
          <w:sz w:val="32"/>
          <w:szCs w:val="32"/>
        </w:rPr>
        <w:t xml:space="preserve">                                                                                                               </w:t>
      </w:r>
    </w:p>
    <w:p w:rsidR="005D0FC3" w:rsidRDefault="005D0FC3" w:rsidP="005D0FC3">
      <w:pPr>
        <w:tabs>
          <w:tab w:val="left" w:pos="5565"/>
        </w:tabs>
        <w:jc w:val="both"/>
        <w:rPr>
          <w:rFonts w:ascii="Times New Roman" w:hAnsi="Times New Roman"/>
          <w:sz w:val="32"/>
          <w:szCs w:val="32"/>
        </w:rPr>
      </w:pPr>
    </w:p>
    <w:p w:rsidR="005D0FC3" w:rsidRDefault="005D0FC3" w:rsidP="005D0FC3">
      <w:pPr>
        <w:tabs>
          <w:tab w:val="left" w:pos="5565"/>
        </w:tabs>
        <w:jc w:val="both"/>
        <w:rPr>
          <w:rFonts w:ascii="Times New Roman" w:hAnsi="Times New Roman"/>
          <w:b/>
          <w:sz w:val="32"/>
          <w:szCs w:val="32"/>
        </w:rPr>
      </w:pPr>
      <w:r>
        <w:rPr>
          <w:rFonts w:ascii="Times New Roman" w:hAnsi="Times New Roman"/>
          <w:b/>
          <w:sz w:val="32"/>
          <w:szCs w:val="32"/>
        </w:rPr>
        <w:t xml:space="preserve">                                                                          </w:t>
      </w:r>
    </w:p>
    <w:p w:rsidR="005D0FC3" w:rsidRDefault="005D0FC3" w:rsidP="005D0FC3">
      <w:pPr>
        <w:tabs>
          <w:tab w:val="left" w:pos="5565"/>
        </w:tabs>
        <w:jc w:val="both"/>
        <w:rPr>
          <w:rFonts w:ascii="Times New Roman" w:hAnsi="Times New Roman"/>
          <w:b/>
          <w:sz w:val="24"/>
          <w:szCs w:val="24"/>
        </w:rPr>
      </w:pPr>
    </w:p>
    <w:p w:rsidR="005D0FC3" w:rsidRDefault="005D0FC3" w:rsidP="005D0FC3">
      <w:pPr>
        <w:tabs>
          <w:tab w:val="left" w:pos="5565"/>
        </w:tabs>
        <w:jc w:val="both"/>
        <w:rPr>
          <w:rFonts w:ascii="Times New Roman" w:hAnsi="Times New Roman"/>
          <w:b/>
          <w:sz w:val="28"/>
          <w:szCs w:val="28"/>
        </w:rPr>
      </w:pPr>
      <w:r>
        <w:rPr>
          <w:rFonts w:ascii="Times New Roman" w:hAnsi="Times New Roman"/>
          <w:b/>
          <w:sz w:val="28"/>
          <w:szCs w:val="28"/>
        </w:rPr>
        <w:t>1. Пояснительная записка</w:t>
      </w:r>
    </w:p>
    <w:p w:rsidR="005D0FC3" w:rsidRDefault="005D0FC3" w:rsidP="005D0FC3">
      <w:pPr>
        <w:rPr>
          <w:rFonts w:ascii="Times New Roman" w:hAnsi="Times New Roman"/>
          <w:sz w:val="24"/>
          <w:szCs w:val="24"/>
        </w:rPr>
      </w:pPr>
      <w:r>
        <w:rPr>
          <w:rFonts w:ascii="Times New Roman" w:hAnsi="Times New Roman"/>
          <w:sz w:val="24"/>
          <w:szCs w:val="24"/>
        </w:rPr>
        <w:t xml:space="preserve">Программа «Природа и художник» по предмету «Изобразительное искусство» для 1–4 классов начальной школы общеобразовательных учреждений соответствует требованиям Федерального государственного образовательного стандарта  начального общего образования второго поколения, а также примерной программе по изобразительному искусству для начальной школы. </w:t>
      </w:r>
    </w:p>
    <w:p w:rsidR="005D0FC3" w:rsidRDefault="005D0FC3" w:rsidP="005D0FC3">
      <w:pPr>
        <w:rPr>
          <w:rFonts w:ascii="Times New Roman" w:hAnsi="Times New Roman"/>
          <w:sz w:val="24"/>
          <w:szCs w:val="24"/>
        </w:rPr>
      </w:pPr>
      <w:r w:rsidRPr="00BC7ACF">
        <w:rPr>
          <w:rFonts w:ascii="Times New Roman" w:eastAsia="Times New Roman" w:hAnsi="Times New Roman" w:cs="Times New Roman"/>
          <w:b/>
          <w:bCs/>
          <w:sz w:val="24"/>
          <w:szCs w:val="24"/>
          <w:lang w:eastAsia="ru-RU"/>
        </w:rPr>
        <w:t>Цель курса</w:t>
      </w:r>
      <w:r w:rsidRPr="00BC7ACF">
        <w:rPr>
          <w:rFonts w:ascii="Times New Roman" w:eastAsia="Times New Roman" w:hAnsi="Times New Roman" w:cs="Times New Roman"/>
          <w:sz w:val="24"/>
          <w:szCs w:val="24"/>
          <w:lang w:eastAsia="ru-RU"/>
        </w:rPr>
        <w:t> – развитие культуры творческой личности школьника – обусловлена уникальностью и значимостью изобразительного искусства как предмета, предполагающего эстетическое развитие ребёнка, воспитание духовно-нравственных ценностных ориентиров, уважения к культуре и искусству народов</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 xml:space="preserve"> многонациональной России и других стран </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мира; формирование ассоциативно-образного мышления и интуиции.</w:t>
      </w:r>
      <w:r w:rsidRPr="00C40147">
        <w:rPr>
          <w:rFonts w:ascii="Times New Roman" w:hAnsi="Times New Roman"/>
          <w:sz w:val="24"/>
          <w:szCs w:val="24"/>
        </w:rPr>
        <w:t xml:space="preserve"> </w:t>
      </w:r>
      <w:r>
        <w:rPr>
          <w:rFonts w:ascii="Times New Roman" w:hAnsi="Times New Roman"/>
          <w:sz w:val="24"/>
          <w:szCs w:val="24"/>
        </w:rPr>
        <w:t>По сравнению с другими учебными предметами, развивающими рационально-логическое мышление, изобразительное искусство направлено на развитие эмоционально-образного, художественного типа мышления, что является условием становления интеллектуальной деятельности растущей личности, обогащения её духовной сферы и художественной культуры.</w:t>
      </w:r>
    </w:p>
    <w:p w:rsidR="005D0FC3" w:rsidRPr="00BC7ACF"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b/>
          <w:bCs/>
          <w:sz w:val="24"/>
          <w:szCs w:val="24"/>
          <w:lang w:eastAsia="ru-RU"/>
        </w:rPr>
        <w:t>Задачи:</w:t>
      </w:r>
    </w:p>
    <w:p w:rsidR="005D0FC3" w:rsidRPr="00BC7ACF"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 развитие способности видеть проявление художественной культуры в реальной жизни: воспитание зрительской культуры (способности «смотреть</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 xml:space="preserve"> и видеть» – культуры  эстетического восприятия), формирование эмоционально-ценностного, неравнодушного отношения к миру </w:t>
      </w:r>
      <w:r w:rsidRPr="00BC7ACF">
        <w:rPr>
          <w:rFonts w:ascii="Times New Roman" w:eastAsia="Times New Roman" w:hAnsi="Times New Roman" w:cs="Times New Roman"/>
          <w:sz w:val="24"/>
          <w:szCs w:val="24"/>
          <w:lang w:eastAsia="ru-RU"/>
        </w:rPr>
        <w:lastRenderedPageBreak/>
        <w:t>природы, миру животных, миру человека,</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миру искусств; формирование социально-ориентированного взгляда на мир в его органическом единстве и разнообразии природы, народов, культур и религий;</w:t>
      </w:r>
    </w:p>
    <w:p w:rsidR="005D0FC3" w:rsidRPr="00BC7ACF"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 xml:space="preserve">– овладение элементарной художественной грамотой – азбукой изобразительного искусства, совершенствование навыков индивидуальной творческой деятельности, умения </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сотрудничать, работать в паре, группе или коллективно, всем классом в процессе изобразительной, декоративной и конструктивной деятельности;</w:t>
      </w:r>
    </w:p>
    <w:p w:rsidR="005D0FC3" w:rsidRPr="00BC7ACF"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 освоение первоначальных знаний о пластических искусствах, их роли в жизни человека и общества, формирование на доступном возрасту уровне</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 xml:space="preserve"> представлений о важных</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 xml:space="preserve"> темах жизни, нашедших отражение в произведениях живописи, графики, скульптуры, архитектуры и декоративно-прикладного искусства,</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 xml:space="preserve"> приобщение к традициям</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многонационального народа Российской Федерации, к достижениям мировой художественной культуры;</w:t>
      </w:r>
    </w:p>
    <w:p w:rsidR="005D0FC3" w:rsidRPr="00BC7ACF"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 развитие умения использовать цвет, линию, штрих, пятно, композицию, ритм, объём и др. в процессе работы с разными изобразительными материалами: карандаш,</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 xml:space="preserve"> фломастеры, маркер, ручки, акварель, гуашь, пластилин, уголь, тушь, пастель, цветная бумага и др., знакомство с языком изобразительного </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искусства.</w:t>
      </w:r>
    </w:p>
    <w:p w:rsidR="005D0FC3" w:rsidRDefault="005D0FC3" w:rsidP="005D0FC3">
      <w:pPr>
        <w:rPr>
          <w:rFonts w:ascii="Times New Roman" w:hAnsi="Times New Roman"/>
          <w:sz w:val="24"/>
          <w:szCs w:val="24"/>
        </w:rPr>
      </w:pPr>
    </w:p>
    <w:p w:rsidR="005D0FC3" w:rsidRDefault="005D0FC3" w:rsidP="005D0FC3">
      <w:pPr>
        <w:rPr>
          <w:rFonts w:ascii="Times New Roman" w:hAnsi="Times New Roman"/>
          <w:b/>
          <w:sz w:val="28"/>
          <w:szCs w:val="28"/>
        </w:rPr>
      </w:pPr>
      <w:r w:rsidRPr="00BC7ACF">
        <w:rPr>
          <w:rFonts w:ascii="Times New Roman" w:hAnsi="Times New Roman"/>
          <w:b/>
          <w:sz w:val="28"/>
          <w:szCs w:val="28"/>
        </w:rPr>
        <w:t>Характеристика учебного предмета</w:t>
      </w:r>
    </w:p>
    <w:p w:rsidR="005D0FC3" w:rsidRDefault="005D0FC3" w:rsidP="005D0FC3">
      <w:pPr>
        <w:rPr>
          <w:rFonts w:ascii="Times New Roman" w:hAnsi="Times New Roman"/>
          <w:sz w:val="24"/>
          <w:szCs w:val="24"/>
        </w:rPr>
      </w:pPr>
      <w:r w:rsidRPr="00C52C35">
        <w:rPr>
          <w:rFonts w:ascii="Times New Roman" w:hAnsi="Times New Roman"/>
          <w:sz w:val="24"/>
          <w:szCs w:val="24"/>
        </w:rPr>
        <w:t xml:space="preserve">Программа по изобразительному искусству </w:t>
      </w:r>
      <w:r>
        <w:rPr>
          <w:rFonts w:ascii="Times New Roman" w:hAnsi="Times New Roman"/>
          <w:sz w:val="24"/>
          <w:szCs w:val="24"/>
        </w:rPr>
        <w:t>рассчитана на четыре года обучения. Система художественно-творческих занятий имеет концентрический принцип построения. Каждая новая ступень вбирает в себя содержание предыдущей, раскрывая его на новом уровне сложности.</w:t>
      </w:r>
    </w:p>
    <w:p w:rsidR="005D0FC3" w:rsidRPr="00BC7ACF"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1 класс: «Художник и природа родного края»;</w:t>
      </w:r>
    </w:p>
    <w:p w:rsidR="005D0FC3" w:rsidRPr="00BC7ACF"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2 класс: «Художник и природа Земли в прошлом, настоящем и будущем»;</w:t>
      </w:r>
    </w:p>
    <w:p w:rsidR="005D0FC3" w:rsidRPr="00BC7ACF"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3 класс: «Художник и природа разных стран мира»;</w:t>
      </w:r>
    </w:p>
    <w:p w:rsidR="005D0FC3"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4 класс: «Художник, природа и Я».</w:t>
      </w:r>
    </w:p>
    <w:p w:rsidR="005D0FC3"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Структурной особенностью программы является блочно-тематическое планирование содержания занятий. Содержание каждого года  основывается на четырёх блоках: «Художник и мир природы», «Художник и мир животных», «Художник и мир человека», «Художник и мир искусств».</w:t>
      </w:r>
    </w:p>
    <w:p w:rsidR="005D0FC3" w:rsidRDefault="005D0FC3" w:rsidP="005D0FC3">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основе реализации программы по изобразительному искусству лежит системно-деятельностный подход, который предполагает реализацию определённых методических принципов.</w:t>
      </w:r>
    </w:p>
    <w:p w:rsidR="005D0FC3" w:rsidRDefault="005D0FC3" w:rsidP="005D0FC3">
      <w:pPr>
        <w:numPr>
          <w:ilvl w:val="0"/>
          <w:numId w:val="2"/>
        </w:numPr>
        <w:suppressAutoHyphens w:val="0"/>
        <w:spacing w:before="100" w:beforeAutospacing="1" w:after="100" w:afterAutospacing="1"/>
        <w:rPr>
          <w:rFonts w:ascii="Times New Roman" w:eastAsia="Times New Roman" w:hAnsi="Times New Roman" w:cs="Times New Roman"/>
          <w:sz w:val="24"/>
          <w:szCs w:val="24"/>
          <w:lang w:eastAsia="ru-RU"/>
        </w:rPr>
      </w:pPr>
      <w:r w:rsidRPr="00DC703B">
        <w:rPr>
          <w:rFonts w:ascii="Times New Roman" w:eastAsia="Times New Roman" w:hAnsi="Times New Roman" w:cs="Times New Roman"/>
          <w:i/>
          <w:sz w:val="24"/>
          <w:szCs w:val="24"/>
          <w:lang w:eastAsia="ru-RU"/>
        </w:rPr>
        <w:t>Принцип выбора индивидуальной образовательной траектории (личностно ориентированное обучение).</w:t>
      </w:r>
      <w:r>
        <w:rPr>
          <w:rFonts w:ascii="Times New Roman" w:eastAsia="Times New Roman" w:hAnsi="Times New Roman" w:cs="Times New Roman"/>
          <w:sz w:val="24"/>
          <w:szCs w:val="24"/>
          <w:lang w:eastAsia="ru-RU"/>
        </w:rPr>
        <w:t xml:space="preserve"> Создаваемая педагогом проблемная ситуация способствует  вариативности образовательного процесса. Каждый ученик ищет свой путь её решения. Педагог обеспечивает юного художника правом выбора темы творческой работы, форм её выполнения, поощряет собственный взгляд  ребёнка на проблему, его аргументированные выводы, создавая таким образом условия для реализации творческих возможностей школьника, помогает ему создать особую творческую среду, обязательную для успешной деятельности.</w:t>
      </w:r>
    </w:p>
    <w:p w:rsidR="005D0FC3" w:rsidRDefault="005D0FC3" w:rsidP="005D0FC3">
      <w:pPr>
        <w:numPr>
          <w:ilvl w:val="0"/>
          <w:numId w:val="2"/>
        </w:num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Принцип продуктивности обучения.</w:t>
      </w:r>
      <w:r>
        <w:rPr>
          <w:rFonts w:ascii="Times New Roman" w:eastAsia="Times New Roman" w:hAnsi="Times New Roman" w:cs="Times New Roman"/>
          <w:sz w:val="24"/>
          <w:szCs w:val="24"/>
          <w:lang w:eastAsia="ru-RU"/>
        </w:rPr>
        <w:t xml:space="preserve">  Главным ориентиром личностно ориентированного обучения становится личный художественно-творческий опыт ученика, складывающийся из внутренних и внешних образовательных продуктов. Художественное развитие учащихся начальной школы рассматривается как актуализация и становление их способности создавать и самостоятельно воспринимать художественные произведения и результаты собственной творческой деятельности. Это означает воспитание человека, способного быть творцом и наследником художественной культуры.</w:t>
      </w:r>
    </w:p>
    <w:p w:rsidR="005D0FC3" w:rsidRDefault="005D0FC3" w:rsidP="005D0FC3">
      <w:pPr>
        <w:numPr>
          <w:ilvl w:val="0"/>
          <w:numId w:val="2"/>
        </w:num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Принцип природосообразности обучения </w:t>
      </w:r>
      <w:r w:rsidRPr="00AB5964">
        <w:rPr>
          <w:rFonts w:ascii="Times New Roman" w:eastAsia="Times New Roman" w:hAnsi="Times New Roman" w:cs="Times New Roman"/>
          <w:sz w:val="24"/>
          <w:szCs w:val="24"/>
          <w:lang w:eastAsia="ru-RU"/>
        </w:rPr>
        <w:t>предполагает</w:t>
      </w:r>
      <w:r>
        <w:rPr>
          <w:rFonts w:ascii="Times New Roman" w:eastAsia="Times New Roman" w:hAnsi="Times New Roman" w:cs="Times New Roman"/>
          <w:sz w:val="24"/>
          <w:szCs w:val="24"/>
          <w:lang w:eastAsia="ru-RU"/>
        </w:rPr>
        <w:t xml:space="preserve"> учёт возрастных, психофизических фаз и стадий развития изобразительного творчества и индивидуальных особенностей творческого роста каждого ученика.</w:t>
      </w:r>
    </w:p>
    <w:p w:rsidR="005D0FC3" w:rsidRDefault="005D0FC3" w:rsidP="005D0FC3">
      <w:pPr>
        <w:numPr>
          <w:ilvl w:val="0"/>
          <w:numId w:val="2"/>
        </w:num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Принцип культуросообразности  </w:t>
      </w:r>
      <w:r w:rsidRPr="000948E7">
        <w:rPr>
          <w:rFonts w:ascii="Times New Roman" w:eastAsia="Times New Roman" w:hAnsi="Times New Roman" w:cs="Times New Roman"/>
          <w:sz w:val="24"/>
          <w:szCs w:val="24"/>
          <w:lang w:eastAsia="ru-RU"/>
        </w:rPr>
        <w:t>позволяет</w:t>
      </w:r>
      <w:r>
        <w:rPr>
          <w:rFonts w:ascii="Times New Roman" w:eastAsia="Times New Roman" w:hAnsi="Times New Roman" w:cs="Times New Roman"/>
          <w:sz w:val="24"/>
          <w:szCs w:val="24"/>
          <w:lang w:eastAsia="ru-RU"/>
        </w:rPr>
        <w:t xml:space="preserve"> организовать педагогическую работу с опорой на лучшие достижения мирового и отечественного изобразительного искусства, изучение которых станет основой формирования художественной культуры школьника.</w:t>
      </w:r>
    </w:p>
    <w:p w:rsidR="005D0FC3" w:rsidRPr="000948E7" w:rsidRDefault="005D0FC3" w:rsidP="005D0FC3">
      <w:pPr>
        <w:numPr>
          <w:ilvl w:val="0"/>
          <w:numId w:val="2"/>
        </w:num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Принцип диалогичности </w:t>
      </w:r>
      <w:r w:rsidRPr="000948E7">
        <w:rPr>
          <w:rFonts w:ascii="Times New Roman" w:eastAsia="Times New Roman" w:hAnsi="Times New Roman" w:cs="Times New Roman"/>
          <w:sz w:val="24"/>
          <w:szCs w:val="24"/>
          <w:lang w:eastAsia="ru-RU"/>
        </w:rPr>
        <w:t xml:space="preserve">основан </w:t>
      </w:r>
      <w:r>
        <w:rPr>
          <w:rFonts w:ascii="Times New Roman" w:eastAsia="Times New Roman" w:hAnsi="Times New Roman" w:cs="Times New Roman"/>
          <w:sz w:val="24"/>
          <w:szCs w:val="24"/>
          <w:lang w:eastAsia="ru-RU"/>
        </w:rPr>
        <w:t>на демократическом стиле взаимоотношений учителя и ученика.</w:t>
      </w:r>
    </w:p>
    <w:tbl>
      <w:tblPr>
        <w:tblW w:w="18945" w:type="dxa"/>
        <w:shd w:val="clear" w:color="auto" w:fill="FFFFFF"/>
        <w:tblCellMar>
          <w:top w:w="15" w:type="dxa"/>
          <w:left w:w="15" w:type="dxa"/>
          <w:bottom w:w="15" w:type="dxa"/>
          <w:right w:w="15" w:type="dxa"/>
        </w:tblCellMar>
        <w:tblLook w:val="04A0"/>
      </w:tblPr>
      <w:tblGrid>
        <w:gridCol w:w="18945"/>
      </w:tblGrid>
      <w:tr w:rsidR="005D0FC3" w:rsidRPr="00BC7ACF" w:rsidTr="00C96A4A">
        <w:tc>
          <w:tcPr>
            <w:tcW w:w="0" w:type="auto"/>
            <w:shd w:val="clear" w:color="auto" w:fill="FFFFFF"/>
            <w:hideMark/>
          </w:tcPr>
          <w:tbl>
            <w:tblPr>
              <w:tblW w:w="5000" w:type="pct"/>
              <w:tblCellSpacing w:w="0" w:type="dxa"/>
              <w:tblCellMar>
                <w:left w:w="0" w:type="dxa"/>
                <w:right w:w="0" w:type="dxa"/>
              </w:tblCellMar>
              <w:tblLook w:val="04A0"/>
            </w:tblPr>
            <w:tblGrid>
              <w:gridCol w:w="18896"/>
              <w:gridCol w:w="19"/>
            </w:tblGrid>
            <w:tr w:rsidR="005D0FC3" w:rsidRPr="00BC7ACF" w:rsidTr="00C96A4A">
              <w:trPr>
                <w:tblCellSpacing w:w="0" w:type="dxa"/>
              </w:trPr>
              <w:tc>
                <w:tcPr>
                  <w:tcW w:w="14550" w:type="dxa"/>
                  <w:tcMar>
                    <w:top w:w="0" w:type="dxa"/>
                    <w:left w:w="150" w:type="dxa"/>
                    <w:bottom w:w="0" w:type="dxa"/>
                    <w:right w:w="150" w:type="dxa"/>
                  </w:tcMar>
                  <w:hideMark/>
                </w:tcPr>
                <w:p w:rsidR="005D0FC3" w:rsidRDefault="005D0FC3" w:rsidP="00C96A4A">
                  <w:pPr>
                    <w:suppressAutoHyphens w:val="0"/>
                    <w:spacing w:before="100" w:beforeAutospacing="1" w:after="100" w:afterAutospacing="1"/>
                    <w:rPr>
                      <w:rFonts w:ascii="Times New Roman" w:eastAsia="Times New Roman" w:hAnsi="Times New Roman" w:cs="Times New Roman"/>
                      <w:b/>
                      <w:bCs/>
                      <w:sz w:val="24"/>
                      <w:szCs w:val="24"/>
                      <w:lang w:eastAsia="ru-RU"/>
                    </w:rPr>
                  </w:pPr>
                  <w:r w:rsidRPr="00BC7ACF">
                    <w:rPr>
                      <w:rFonts w:ascii="Times New Roman" w:eastAsia="Times New Roman" w:hAnsi="Times New Roman" w:cs="Times New Roman"/>
                      <w:sz w:val="24"/>
                      <w:szCs w:val="24"/>
                      <w:lang w:eastAsia="ru-RU"/>
                    </w:rPr>
                    <w:t>В </w:t>
                  </w:r>
                  <w:r w:rsidRPr="00BC7ACF">
                    <w:rPr>
                      <w:rFonts w:ascii="Times New Roman" w:eastAsia="Times New Roman" w:hAnsi="Times New Roman" w:cs="Times New Roman"/>
                      <w:b/>
                      <w:bCs/>
                      <w:sz w:val="24"/>
                      <w:szCs w:val="24"/>
                      <w:lang w:eastAsia="ru-RU"/>
                    </w:rPr>
                    <w:t>4 </w:t>
                  </w:r>
                  <w:r w:rsidRPr="00BC7ACF">
                    <w:rPr>
                      <w:rFonts w:ascii="Times New Roman" w:eastAsia="Times New Roman" w:hAnsi="Times New Roman" w:cs="Times New Roman"/>
                      <w:sz w:val="24"/>
                      <w:szCs w:val="24"/>
                      <w:lang w:eastAsia="ru-RU"/>
                    </w:rPr>
                    <w:t>классе углубление интереса к изобразительному искусству осуществляется через личностные смыслы образования </w:t>
                  </w:r>
                  <w:r w:rsidRPr="00BC7ACF">
                    <w:rPr>
                      <w:rFonts w:ascii="Times New Roman" w:eastAsia="Times New Roman" w:hAnsi="Times New Roman" w:cs="Times New Roman"/>
                      <w:b/>
                      <w:bCs/>
                      <w:sz w:val="24"/>
                      <w:szCs w:val="24"/>
                      <w:lang w:eastAsia="ru-RU"/>
                    </w:rPr>
                    <w:t xml:space="preserve">«Художник, </w:t>
                  </w:r>
                </w:p>
                <w:p w:rsidR="005D0FC3" w:rsidRDefault="005D0FC3" w:rsidP="00C96A4A">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b/>
                      <w:bCs/>
                      <w:sz w:val="24"/>
                      <w:szCs w:val="24"/>
                      <w:lang w:eastAsia="ru-RU"/>
                    </w:rPr>
                    <w:t xml:space="preserve">природа </w:t>
                  </w:r>
                  <w:r>
                    <w:rPr>
                      <w:rFonts w:ascii="Times New Roman" w:eastAsia="Times New Roman" w:hAnsi="Times New Roman" w:cs="Times New Roman"/>
                      <w:b/>
                      <w:bCs/>
                      <w:sz w:val="24"/>
                      <w:szCs w:val="24"/>
                      <w:lang w:eastAsia="ru-RU"/>
                    </w:rPr>
                    <w:t xml:space="preserve"> </w:t>
                  </w:r>
                  <w:r w:rsidRPr="00BC7ACF">
                    <w:rPr>
                      <w:rFonts w:ascii="Times New Roman" w:eastAsia="Times New Roman" w:hAnsi="Times New Roman" w:cs="Times New Roman"/>
                      <w:b/>
                      <w:bCs/>
                      <w:sz w:val="24"/>
                      <w:szCs w:val="24"/>
                      <w:lang w:eastAsia="ru-RU"/>
                    </w:rPr>
                    <w:t>и Я».</w:t>
                  </w:r>
                  <w:r w:rsidRPr="00BC7ACF">
                    <w:rPr>
                      <w:rFonts w:ascii="Times New Roman" w:eastAsia="Times New Roman" w:hAnsi="Times New Roman" w:cs="Times New Roman"/>
                      <w:sz w:val="24"/>
                      <w:szCs w:val="24"/>
                      <w:lang w:eastAsia="ru-RU"/>
                    </w:rPr>
                    <w:t> Материалы</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 xml:space="preserve"> учебника</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нацеливают деятельность ученика на активное решение проблем с целью выработки определенных действий</w:t>
                  </w:r>
                </w:p>
                <w:p w:rsidR="005D0FC3" w:rsidRDefault="005D0FC3" w:rsidP="00C96A4A">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 xml:space="preserve"> по созданию творческого продукта (произведения). Руководствуясь </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тезисом </w:t>
                  </w:r>
                  <w:r w:rsidRPr="00BC7ACF">
                    <w:rPr>
                      <w:rFonts w:ascii="Times New Roman" w:eastAsia="Times New Roman" w:hAnsi="Times New Roman" w:cs="Times New Roman"/>
                      <w:b/>
                      <w:bCs/>
                      <w:sz w:val="24"/>
                      <w:szCs w:val="24"/>
                      <w:lang w:eastAsia="ru-RU"/>
                    </w:rPr>
                    <w:t>«Каждый народ – художник»,</w:t>
                  </w:r>
                  <w:r w:rsidRPr="00BC7ACF">
                    <w:rPr>
                      <w:rFonts w:ascii="Times New Roman" w:eastAsia="Times New Roman" w:hAnsi="Times New Roman" w:cs="Times New Roman"/>
                      <w:sz w:val="24"/>
                      <w:szCs w:val="24"/>
                      <w:lang w:eastAsia="ru-RU"/>
                    </w:rPr>
                    <w:t xml:space="preserve"> учащиеся идут путём постоянных </w:t>
                  </w:r>
                </w:p>
                <w:p w:rsidR="005D0FC3" w:rsidRDefault="005D0FC3" w:rsidP="00C96A4A">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lastRenderedPageBreak/>
                    <w:t xml:space="preserve">наблюдений, поиском средств художественного выражения, и в ходе разнообразной практической </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 xml:space="preserve">работы в рамках различных тем курса регулярно </w:t>
                  </w:r>
                </w:p>
                <w:p w:rsidR="005D0FC3" w:rsidRDefault="005D0FC3" w:rsidP="00C96A4A">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получают его подтверждение.</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sz w:val="24"/>
                      <w:szCs w:val="24"/>
                      <w:lang w:eastAsia="ru-RU"/>
                    </w:rPr>
                    <w:t xml:space="preserve">Учебники предметной линии «Изобразительное искусство» создают условия для постепенного становления у </w:t>
                  </w:r>
                </w:p>
                <w:p w:rsidR="005D0FC3" w:rsidRDefault="005D0FC3" w:rsidP="00C96A4A">
                  <w:pPr>
                    <w:suppressAutoHyphens w:val="0"/>
                    <w:spacing w:before="100" w:beforeAutospacing="1" w:after="100" w:afterAutospacing="1"/>
                    <w:rPr>
                      <w:rFonts w:ascii="Times New Roman" w:eastAsia="Times New Roman" w:hAnsi="Times New Roman" w:cs="Times New Roman"/>
                      <w:sz w:val="24"/>
                      <w:szCs w:val="24"/>
                      <w:lang w:eastAsia="ru-RU"/>
                    </w:rPr>
                  </w:pPr>
                  <w:r w:rsidRPr="00BC7ACF">
                    <w:rPr>
                      <w:rFonts w:ascii="Times New Roman" w:eastAsia="Times New Roman" w:hAnsi="Times New Roman" w:cs="Times New Roman"/>
                      <w:sz w:val="24"/>
                      <w:szCs w:val="24"/>
                      <w:lang w:eastAsia="ru-RU"/>
                    </w:rPr>
                    <w:t>начинающих</w:t>
                  </w:r>
                  <w:r>
                    <w:rPr>
                      <w:rFonts w:ascii="Times New Roman" w:eastAsia="Times New Roman" w:hAnsi="Times New Roman" w:cs="Times New Roman"/>
                      <w:b/>
                      <w:bCs/>
                      <w:sz w:val="24"/>
                      <w:szCs w:val="24"/>
                      <w:lang w:eastAsia="ru-RU"/>
                    </w:rPr>
                    <w:t xml:space="preserve"> </w:t>
                  </w:r>
                  <w:r w:rsidRPr="00BC7ACF">
                    <w:rPr>
                      <w:rFonts w:ascii="Times New Roman" w:eastAsia="Times New Roman" w:hAnsi="Times New Roman" w:cs="Times New Roman"/>
                      <w:sz w:val="24"/>
                      <w:szCs w:val="24"/>
                      <w:lang w:eastAsia="ru-RU"/>
                    </w:rPr>
                    <w:t>учиться школьников </w:t>
                  </w:r>
                  <w:r w:rsidRPr="00BC7ACF">
                    <w:rPr>
                      <w:rFonts w:ascii="Times New Roman" w:eastAsia="Times New Roman" w:hAnsi="Times New Roman" w:cs="Times New Roman"/>
                      <w:b/>
                      <w:bCs/>
                      <w:sz w:val="24"/>
                      <w:szCs w:val="24"/>
                      <w:lang w:eastAsia="ru-RU"/>
                    </w:rPr>
                    <w:t>духовно-нравственных</w:t>
                  </w:r>
                  <w:r>
                    <w:rPr>
                      <w:rFonts w:ascii="Times New Roman" w:eastAsia="Times New Roman" w:hAnsi="Times New Roman" w:cs="Times New Roman"/>
                      <w:sz w:val="24"/>
                      <w:szCs w:val="24"/>
                      <w:lang w:eastAsia="ru-RU"/>
                    </w:rPr>
                    <w:t xml:space="preserve"> </w:t>
                  </w:r>
                  <w:r w:rsidRPr="00BC7ACF">
                    <w:rPr>
                      <w:rFonts w:ascii="Times New Roman" w:eastAsia="Times New Roman" w:hAnsi="Times New Roman" w:cs="Times New Roman"/>
                      <w:b/>
                      <w:bCs/>
                      <w:sz w:val="24"/>
                      <w:szCs w:val="24"/>
                      <w:lang w:eastAsia="ru-RU"/>
                    </w:rPr>
                    <w:t>ориентиров</w:t>
                  </w:r>
                  <w:r w:rsidRPr="00BC7ACF">
                    <w:rPr>
                      <w:rFonts w:ascii="Times New Roman" w:eastAsia="Times New Roman" w:hAnsi="Times New Roman" w:cs="Times New Roman"/>
                      <w:sz w:val="24"/>
                      <w:szCs w:val="24"/>
                      <w:lang w:eastAsia="ru-RU"/>
                    </w:rPr>
                    <w:t>, основ </w:t>
                  </w:r>
                  <w:r w:rsidRPr="00BC7ACF">
                    <w:rPr>
                      <w:rFonts w:ascii="Times New Roman" w:eastAsia="Times New Roman" w:hAnsi="Times New Roman" w:cs="Times New Roman"/>
                      <w:b/>
                      <w:bCs/>
                      <w:sz w:val="24"/>
                      <w:szCs w:val="24"/>
                      <w:lang w:eastAsia="ru-RU"/>
                    </w:rPr>
                    <w:t>визуальной культуры </w:t>
                  </w:r>
                  <w:r w:rsidRPr="00BC7ACF">
                    <w:rPr>
                      <w:rFonts w:ascii="Times New Roman" w:eastAsia="Times New Roman" w:hAnsi="Times New Roman" w:cs="Times New Roman"/>
                      <w:sz w:val="24"/>
                      <w:szCs w:val="24"/>
                      <w:lang w:eastAsia="ru-RU"/>
                    </w:rPr>
                    <w:t xml:space="preserve">как важных элементов художественной </w:t>
                  </w:r>
                </w:p>
                <w:p w:rsidR="005D0FC3" w:rsidRPr="00BC7ACF" w:rsidRDefault="005D0FC3" w:rsidP="00C96A4A">
                  <w:pPr>
                    <w:suppressAutoHyphens w:val="0"/>
                    <w:spacing w:before="100" w:beforeAutospacing="1" w:after="100" w:afterAutospacing="1"/>
                    <w:rPr>
                      <w:rFonts w:ascii="Times New Roman" w:eastAsia="Times New Roman" w:hAnsi="Times New Roman" w:cs="Times New Roman"/>
                      <w:b/>
                      <w:bCs/>
                      <w:sz w:val="24"/>
                      <w:szCs w:val="24"/>
                      <w:lang w:eastAsia="ru-RU"/>
                    </w:rPr>
                  </w:pPr>
                  <w:r w:rsidRPr="00BC7ACF">
                    <w:rPr>
                      <w:rFonts w:ascii="Times New Roman" w:eastAsia="Times New Roman" w:hAnsi="Times New Roman" w:cs="Times New Roman"/>
                      <w:sz w:val="24"/>
                      <w:szCs w:val="24"/>
                      <w:lang w:eastAsia="ru-RU"/>
                    </w:rPr>
                    <w:t>культуры личности.</w:t>
                  </w:r>
                </w:p>
              </w:tc>
              <w:tc>
                <w:tcPr>
                  <w:tcW w:w="15" w:type="dxa"/>
                  <w:hideMark/>
                </w:tcPr>
                <w:p w:rsidR="005D0FC3" w:rsidRPr="00BC7ACF" w:rsidRDefault="005D0FC3" w:rsidP="00C96A4A">
                  <w:pPr>
                    <w:suppressAutoHyphens w:val="0"/>
                    <w:spacing w:after="0"/>
                    <w:rPr>
                      <w:rFonts w:ascii="Times New Roman" w:eastAsia="Times New Roman" w:hAnsi="Times New Roman" w:cs="Times New Roman"/>
                      <w:sz w:val="20"/>
                      <w:szCs w:val="20"/>
                      <w:lang w:eastAsia="ru-RU"/>
                    </w:rPr>
                  </w:pPr>
                </w:p>
              </w:tc>
            </w:tr>
          </w:tbl>
          <w:p w:rsidR="005D0FC3" w:rsidRPr="00BC7ACF" w:rsidRDefault="005D0FC3" w:rsidP="00C96A4A">
            <w:pPr>
              <w:suppressAutoHyphens w:val="0"/>
              <w:spacing w:after="0"/>
              <w:rPr>
                <w:rFonts w:ascii="Tahoma" w:eastAsia="Times New Roman" w:hAnsi="Tahoma" w:cs="Tahoma"/>
                <w:sz w:val="20"/>
                <w:szCs w:val="20"/>
                <w:lang w:eastAsia="ru-RU"/>
              </w:rPr>
            </w:pPr>
          </w:p>
        </w:tc>
      </w:tr>
    </w:tbl>
    <w:p w:rsidR="005D0FC3" w:rsidRPr="00C52C35" w:rsidRDefault="005D0FC3" w:rsidP="005D0FC3">
      <w:pPr>
        <w:rPr>
          <w:rFonts w:ascii="Times New Roman" w:hAnsi="Times New Roman"/>
          <w:sz w:val="24"/>
          <w:szCs w:val="24"/>
        </w:rPr>
      </w:pPr>
    </w:p>
    <w:tbl>
      <w:tblPr>
        <w:tblW w:w="18945" w:type="dxa"/>
        <w:shd w:val="clear" w:color="auto" w:fill="FFFFFF"/>
        <w:tblCellMar>
          <w:top w:w="15" w:type="dxa"/>
          <w:left w:w="15" w:type="dxa"/>
          <w:bottom w:w="15" w:type="dxa"/>
          <w:right w:w="15" w:type="dxa"/>
        </w:tblCellMar>
        <w:tblLook w:val="04A0"/>
      </w:tblPr>
      <w:tblGrid>
        <w:gridCol w:w="18945"/>
      </w:tblGrid>
      <w:tr w:rsidR="005D0FC3" w:rsidRPr="00BC7ACF" w:rsidTr="00C96A4A">
        <w:tc>
          <w:tcPr>
            <w:tcW w:w="0" w:type="auto"/>
            <w:shd w:val="clear" w:color="auto" w:fill="FFFFFF"/>
            <w:hideMark/>
          </w:tcPr>
          <w:tbl>
            <w:tblPr>
              <w:tblW w:w="5000" w:type="pct"/>
              <w:tblCellSpacing w:w="0" w:type="dxa"/>
              <w:tblCellMar>
                <w:left w:w="0" w:type="dxa"/>
                <w:right w:w="0" w:type="dxa"/>
              </w:tblCellMar>
              <w:tblLook w:val="04A0"/>
            </w:tblPr>
            <w:tblGrid>
              <w:gridCol w:w="18896"/>
              <w:gridCol w:w="19"/>
            </w:tblGrid>
            <w:tr w:rsidR="005D0FC3" w:rsidRPr="00BC7ACF" w:rsidTr="00C96A4A">
              <w:trPr>
                <w:tblCellSpacing w:w="0" w:type="dxa"/>
              </w:trPr>
              <w:tc>
                <w:tcPr>
                  <w:tcW w:w="14550" w:type="dxa"/>
                  <w:tcMar>
                    <w:top w:w="0" w:type="dxa"/>
                    <w:left w:w="150" w:type="dxa"/>
                    <w:bottom w:w="0" w:type="dxa"/>
                    <w:right w:w="150" w:type="dxa"/>
                  </w:tcMar>
                  <w:hideMark/>
                </w:tcPr>
                <w:p w:rsidR="005D0FC3" w:rsidRDefault="005D0FC3" w:rsidP="00C96A4A">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D0FC3" w:rsidRPr="006F5C0A" w:rsidRDefault="005D0FC3" w:rsidP="00C96A4A">
                  <w:pPr>
                    <w:suppressAutoHyphens w:val="0"/>
                    <w:spacing w:before="100" w:beforeAutospacing="1" w:after="100" w:afterAutospacing="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Место </w:t>
                  </w:r>
                  <w:r w:rsidRPr="006F5C0A">
                    <w:rPr>
                      <w:rFonts w:ascii="Times New Roman" w:eastAsia="Times New Roman" w:hAnsi="Times New Roman" w:cs="Times New Roman"/>
                      <w:b/>
                      <w:sz w:val="28"/>
                      <w:szCs w:val="28"/>
                      <w:lang w:eastAsia="ru-RU"/>
                    </w:rPr>
                    <w:t xml:space="preserve"> предмета </w:t>
                  </w:r>
                  <w:r>
                    <w:rPr>
                      <w:rFonts w:ascii="Times New Roman" w:eastAsia="Times New Roman" w:hAnsi="Times New Roman" w:cs="Times New Roman"/>
                      <w:b/>
                      <w:sz w:val="28"/>
                      <w:szCs w:val="28"/>
                      <w:lang w:eastAsia="ru-RU"/>
                    </w:rPr>
                    <w:t xml:space="preserve">«Изобразительное искусство» </w:t>
                  </w:r>
                  <w:r w:rsidRPr="006F5C0A">
                    <w:rPr>
                      <w:rFonts w:ascii="Times New Roman" w:eastAsia="Times New Roman" w:hAnsi="Times New Roman" w:cs="Times New Roman"/>
                      <w:b/>
                      <w:sz w:val="28"/>
                      <w:szCs w:val="28"/>
                      <w:lang w:eastAsia="ru-RU"/>
                    </w:rPr>
                    <w:t>в учебном плане.</w:t>
                  </w:r>
                </w:p>
                <w:p w:rsidR="005D0FC3" w:rsidRDefault="005D0FC3" w:rsidP="00C96A4A">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федеральном базисном учебном плане на изучение изобразительного искусства в каждом классе начальной школы отводится по одному часу</w:t>
                  </w:r>
                </w:p>
                <w:p w:rsidR="005D0FC3" w:rsidRDefault="005D0FC3" w:rsidP="00C96A4A">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неделю: всего в 4 классе 34 часа.</w:t>
                  </w:r>
                </w:p>
                <w:p w:rsidR="005D0FC3" w:rsidRPr="001F1534" w:rsidRDefault="005D0FC3" w:rsidP="00C96A4A">
                  <w:pPr>
                    <w:suppressAutoHyphens w:val="0"/>
                    <w:spacing w:before="100" w:beforeAutospacing="1" w:after="100" w:afterAutospacing="1"/>
                    <w:rPr>
                      <w:rFonts w:ascii="Times New Roman" w:eastAsia="Times New Roman" w:hAnsi="Times New Roman" w:cs="Times New Roman"/>
                      <w:b/>
                      <w:sz w:val="28"/>
                      <w:szCs w:val="28"/>
                      <w:lang w:eastAsia="ru-RU"/>
                    </w:rPr>
                  </w:pPr>
                  <w:r w:rsidRPr="001F1534">
                    <w:rPr>
                      <w:rFonts w:ascii="Times New Roman" w:eastAsia="Times New Roman" w:hAnsi="Times New Roman" w:cs="Times New Roman"/>
                      <w:b/>
                      <w:sz w:val="28"/>
                      <w:szCs w:val="28"/>
                      <w:lang w:eastAsia="ru-RU"/>
                    </w:rPr>
                    <w:t>Ценностные ориентиры содержания учебного предмета.</w:t>
                  </w:r>
                </w:p>
                <w:p w:rsidR="005D0FC3" w:rsidRDefault="005D0FC3" w:rsidP="00C96A4A">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Ценностные ориентиры образования конкретизируют личностный. Социальный и государственный заказ системы образования и отражают </w:t>
                  </w:r>
                </w:p>
                <w:p w:rsidR="005D0FC3" w:rsidRDefault="005D0FC3" w:rsidP="00C96A4A">
                  <w:p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следующие целевые установки начального образования в области изобразительного искусства:</w:t>
                  </w:r>
                </w:p>
                <w:p w:rsidR="005D0FC3" w:rsidRDefault="005D0FC3" w:rsidP="00C96A4A">
                  <w:pPr>
                    <w:numPr>
                      <w:ilvl w:val="0"/>
                      <w:numId w:val="3"/>
                    </w:num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основ гражданской идентичности;</w:t>
                  </w:r>
                </w:p>
                <w:p w:rsidR="005D0FC3" w:rsidRDefault="005D0FC3" w:rsidP="00C96A4A">
                  <w:pPr>
                    <w:numPr>
                      <w:ilvl w:val="0"/>
                      <w:numId w:val="3"/>
                    </w:num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психологических условий развития общения и сотрудничества;</w:t>
                  </w:r>
                </w:p>
                <w:p w:rsidR="005D0FC3" w:rsidRDefault="005D0FC3" w:rsidP="00C96A4A">
                  <w:pPr>
                    <w:numPr>
                      <w:ilvl w:val="0"/>
                      <w:numId w:val="3"/>
                    </w:num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ценностно-смысловой сферы личности;</w:t>
                  </w:r>
                </w:p>
                <w:p w:rsidR="005D0FC3" w:rsidRDefault="005D0FC3" w:rsidP="00C96A4A">
                  <w:pPr>
                    <w:numPr>
                      <w:ilvl w:val="0"/>
                      <w:numId w:val="3"/>
                    </w:num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умения учиться;</w:t>
                  </w:r>
                </w:p>
                <w:p w:rsidR="005D0FC3" w:rsidRDefault="005D0FC3" w:rsidP="00C96A4A">
                  <w:pPr>
                    <w:numPr>
                      <w:ilvl w:val="0"/>
                      <w:numId w:val="3"/>
                    </w:numPr>
                    <w:suppressAutoHyphens w:val="0"/>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развитие самостоятельности, инициативы и ответственности личности.</w:t>
                  </w:r>
                </w:p>
                <w:p w:rsidR="005D0FC3" w:rsidRPr="00F0626D" w:rsidRDefault="005D0FC3" w:rsidP="00C96A4A">
                  <w:pPr>
                    <w:rPr>
                      <w:rFonts w:ascii="Times New Roman" w:hAnsi="Times New Roman"/>
                      <w:b/>
                      <w:sz w:val="28"/>
                      <w:szCs w:val="28"/>
                    </w:rPr>
                  </w:pPr>
                  <w:r>
                    <w:rPr>
                      <w:rFonts w:ascii="Times New Roman" w:hAnsi="Times New Roman"/>
                      <w:b/>
                      <w:sz w:val="28"/>
                      <w:szCs w:val="28"/>
                    </w:rPr>
                    <w:lastRenderedPageBreak/>
                    <w:t xml:space="preserve">ПЛАНИРУЕМЫЕ РЕЗУЛЬТАТЫ ИЗУЧЕНИЯ  ПРЕДМЕТА «ИЗОБРАЗИТЕЛЬНОЕ ИСКУССТВО» </w:t>
                  </w:r>
                </w:p>
                <w:p w:rsidR="005D0FC3" w:rsidRPr="00F0626D" w:rsidRDefault="005D0FC3" w:rsidP="00C96A4A">
                  <w:pPr>
                    <w:rPr>
                      <w:rFonts w:ascii="Times New Roman" w:hAnsi="Times New Roman"/>
                      <w:b/>
                      <w:sz w:val="24"/>
                      <w:szCs w:val="24"/>
                    </w:rPr>
                  </w:pPr>
                  <w:r>
                    <w:rPr>
                      <w:rFonts w:ascii="Times New Roman" w:hAnsi="Times New Roman"/>
                      <w:sz w:val="24"/>
                      <w:szCs w:val="24"/>
                    </w:rPr>
                    <w:t xml:space="preserve">В процессе изучения изобразительного искусства на ступени начального общего образования обучающийся достигнет следующих </w:t>
                  </w:r>
                  <w:r w:rsidRPr="00F0626D">
                    <w:rPr>
                      <w:rFonts w:ascii="Times New Roman" w:hAnsi="Times New Roman"/>
                      <w:b/>
                      <w:sz w:val="24"/>
                      <w:szCs w:val="24"/>
                    </w:rPr>
                    <w:t xml:space="preserve">личностных </w:t>
                  </w:r>
                </w:p>
                <w:p w:rsidR="005D0FC3" w:rsidRDefault="005D0FC3" w:rsidP="00C96A4A">
                  <w:pPr>
                    <w:rPr>
                      <w:rFonts w:ascii="Times New Roman" w:hAnsi="Times New Roman"/>
                      <w:sz w:val="24"/>
                      <w:szCs w:val="24"/>
                    </w:rPr>
                  </w:pPr>
                  <w:r>
                    <w:rPr>
                      <w:rFonts w:ascii="Times New Roman" w:hAnsi="Times New Roman"/>
                      <w:sz w:val="24"/>
                      <w:szCs w:val="24"/>
                    </w:rPr>
                    <w:t>результатов:</w:t>
                  </w:r>
                </w:p>
                <w:p w:rsidR="005D0FC3" w:rsidRDefault="005D0FC3" w:rsidP="00C96A4A">
                  <w:pPr>
                    <w:rPr>
                      <w:rFonts w:ascii="Times New Roman" w:hAnsi="Times New Roman"/>
                      <w:sz w:val="24"/>
                      <w:szCs w:val="24"/>
                    </w:rPr>
                  </w:pPr>
                  <w:r>
                    <w:rPr>
                      <w:rFonts w:ascii="Times New Roman" w:hAnsi="Times New Roman"/>
                      <w:sz w:val="24"/>
                      <w:szCs w:val="24"/>
                    </w:rPr>
                    <w:t xml:space="preserve">в ценностно-эстетической сфере – эмоционально-ценностное отношение к окружающему миру (природе, семье, Родине, людям, животным); </w:t>
                  </w:r>
                </w:p>
                <w:p w:rsidR="005D0FC3" w:rsidRDefault="005D0FC3" w:rsidP="00C96A4A">
                  <w:pPr>
                    <w:rPr>
                      <w:rFonts w:ascii="Times New Roman" w:hAnsi="Times New Roman"/>
                      <w:sz w:val="24"/>
                      <w:szCs w:val="24"/>
                    </w:rPr>
                  </w:pPr>
                  <w:r>
                    <w:rPr>
                      <w:rFonts w:ascii="Times New Roman" w:hAnsi="Times New Roman"/>
                      <w:sz w:val="24"/>
                      <w:szCs w:val="24"/>
                    </w:rPr>
                    <w:t>толерантное принятие разнообразия культурных явлений; художественный вкус и способность к эстетической оценке произведений искусства и</w:t>
                  </w:r>
                </w:p>
                <w:p w:rsidR="005D0FC3" w:rsidRDefault="005D0FC3" w:rsidP="00C96A4A">
                  <w:pPr>
                    <w:rPr>
                      <w:rFonts w:ascii="Times New Roman" w:hAnsi="Times New Roman"/>
                      <w:sz w:val="24"/>
                      <w:szCs w:val="24"/>
                    </w:rPr>
                  </w:pPr>
                  <w:r>
                    <w:rPr>
                      <w:rFonts w:ascii="Times New Roman" w:hAnsi="Times New Roman"/>
                      <w:sz w:val="24"/>
                      <w:szCs w:val="24"/>
                    </w:rPr>
                    <w:t xml:space="preserve"> явлений окружающей жизни;</w:t>
                  </w:r>
                </w:p>
                <w:p w:rsidR="005D0FC3" w:rsidRDefault="005D0FC3" w:rsidP="00C96A4A">
                  <w:pPr>
                    <w:rPr>
                      <w:rFonts w:ascii="Times New Roman" w:hAnsi="Times New Roman"/>
                      <w:sz w:val="24"/>
                      <w:szCs w:val="24"/>
                    </w:rPr>
                  </w:pPr>
                  <w:r>
                    <w:rPr>
                      <w:rFonts w:ascii="Times New Roman" w:hAnsi="Times New Roman"/>
                      <w:sz w:val="24"/>
                      <w:szCs w:val="24"/>
                    </w:rPr>
                    <w:t xml:space="preserve">в познавательной (когнитивной) сфере – способность к художественно-образному познанию мира, умение применять полученные знания в своей </w:t>
                  </w:r>
                </w:p>
                <w:p w:rsidR="005D0FC3" w:rsidRDefault="005D0FC3" w:rsidP="00C96A4A">
                  <w:pPr>
                    <w:rPr>
                      <w:rFonts w:ascii="Times New Roman" w:hAnsi="Times New Roman"/>
                      <w:sz w:val="24"/>
                      <w:szCs w:val="24"/>
                    </w:rPr>
                  </w:pPr>
                  <w:r>
                    <w:rPr>
                      <w:rFonts w:ascii="Times New Roman" w:hAnsi="Times New Roman"/>
                      <w:sz w:val="24"/>
                      <w:szCs w:val="24"/>
                    </w:rPr>
                    <w:t>собственной художественно-творческой деятельности;</w:t>
                  </w:r>
                </w:p>
                <w:p w:rsidR="005D0FC3" w:rsidRDefault="005D0FC3" w:rsidP="00C96A4A">
                  <w:pPr>
                    <w:rPr>
                      <w:rFonts w:ascii="Times New Roman" w:hAnsi="Times New Roman"/>
                      <w:sz w:val="24"/>
                      <w:szCs w:val="24"/>
                    </w:rPr>
                  </w:pPr>
                  <w:r>
                    <w:rPr>
                      <w:rFonts w:ascii="Times New Roman" w:hAnsi="Times New Roman"/>
                      <w:sz w:val="24"/>
                      <w:szCs w:val="24"/>
                    </w:rPr>
                    <w:t xml:space="preserve">в трудовой сфере – навыки использования различных материалов для работы в разных техниках (живопись, графика, скульптура, </w:t>
                  </w:r>
                </w:p>
                <w:p w:rsidR="005D0FC3" w:rsidRDefault="005D0FC3" w:rsidP="00C96A4A">
                  <w:pPr>
                    <w:rPr>
                      <w:rFonts w:ascii="Times New Roman" w:hAnsi="Times New Roman"/>
                      <w:sz w:val="24"/>
                      <w:szCs w:val="24"/>
                    </w:rPr>
                  </w:pPr>
                  <w:r>
                    <w:rPr>
                      <w:rFonts w:ascii="Times New Roman" w:hAnsi="Times New Roman"/>
                      <w:sz w:val="24"/>
                      <w:szCs w:val="24"/>
                    </w:rPr>
                    <w:t xml:space="preserve">декоративно-прикладное искусство, художественное конструирование), стремление использовать художественные умения для создания красивых </w:t>
                  </w:r>
                </w:p>
                <w:p w:rsidR="005D0FC3" w:rsidRDefault="005D0FC3" w:rsidP="00C96A4A">
                  <w:pPr>
                    <w:rPr>
                      <w:rFonts w:ascii="Times New Roman" w:hAnsi="Times New Roman"/>
                      <w:sz w:val="24"/>
                      <w:szCs w:val="24"/>
                    </w:rPr>
                  </w:pPr>
                  <w:r>
                    <w:rPr>
                      <w:rFonts w:ascii="Times New Roman" w:hAnsi="Times New Roman"/>
                      <w:sz w:val="24"/>
                      <w:szCs w:val="24"/>
                    </w:rPr>
                    <w:t>вещей или их украшения.</w:t>
                  </w:r>
                </w:p>
                <w:p w:rsidR="005D0FC3" w:rsidRDefault="005D0FC3" w:rsidP="00C96A4A">
                  <w:pPr>
                    <w:rPr>
                      <w:rFonts w:ascii="Times New Roman" w:hAnsi="Times New Roman"/>
                      <w:sz w:val="24"/>
                      <w:szCs w:val="24"/>
                    </w:rPr>
                  </w:pPr>
                  <w:r w:rsidRPr="00F0626D">
                    <w:rPr>
                      <w:rFonts w:ascii="Times New Roman" w:hAnsi="Times New Roman"/>
                      <w:b/>
                      <w:sz w:val="24"/>
                      <w:szCs w:val="24"/>
                    </w:rPr>
                    <w:t>Метапредметные</w:t>
                  </w:r>
                  <w:r>
                    <w:rPr>
                      <w:rFonts w:ascii="Times New Roman" w:hAnsi="Times New Roman"/>
                      <w:sz w:val="24"/>
                      <w:szCs w:val="24"/>
                    </w:rPr>
                    <w:t xml:space="preserve"> результаты освоения изобразительного искусства проявятся в:</w:t>
                  </w:r>
                </w:p>
                <w:p w:rsidR="005D0FC3" w:rsidRDefault="005D0FC3" w:rsidP="00C96A4A">
                  <w:pPr>
                    <w:rPr>
                      <w:rFonts w:ascii="Times New Roman" w:hAnsi="Times New Roman"/>
                      <w:sz w:val="24"/>
                      <w:szCs w:val="24"/>
                    </w:rPr>
                  </w:pPr>
                  <w:r>
                    <w:rPr>
                      <w:rFonts w:ascii="Times New Roman" w:hAnsi="Times New Roman"/>
                      <w:sz w:val="24"/>
                      <w:szCs w:val="24"/>
                    </w:rPr>
                    <w:t>– умении видеть и воспринимать предметы художественной культуры в окружающей жизни (техника, музей, архитектура, дизайн, скульптура и др.);</w:t>
                  </w:r>
                </w:p>
                <w:p w:rsidR="005D0FC3" w:rsidRDefault="005D0FC3" w:rsidP="00C96A4A">
                  <w:pPr>
                    <w:rPr>
                      <w:rFonts w:ascii="Times New Roman" w:hAnsi="Times New Roman"/>
                      <w:sz w:val="24"/>
                      <w:szCs w:val="24"/>
                    </w:rPr>
                  </w:pPr>
                  <w:r>
                    <w:rPr>
                      <w:rFonts w:ascii="Times New Roman" w:hAnsi="Times New Roman"/>
                      <w:sz w:val="24"/>
                      <w:szCs w:val="24"/>
                    </w:rPr>
                    <w:t>– желании общаться с искусством, участвовать в обсуждении содержания и выразительных средств произведений искусства;</w:t>
                  </w:r>
                </w:p>
                <w:p w:rsidR="005D0FC3" w:rsidRDefault="005D0FC3" w:rsidP="00C96A4A">
                  <w:pPr>
                    <w:rPr>
                      <w:rFonts w:ascii="Times New Roman" w:hAnsi="Times New Roman"/>
                      <w:sz w:val="24"/>
                      <w:szCs w:val="24"/>
                    </w:rPr>
                  </w:pPr>
                  <w:r>
                    <w:rPr>
                      <w:rFonts w:ascii="Times New Roman" w:hAnsi="Times New Roman"/>
                      <w:sz w:val="24"/>
                      <w:szCs w:val="24"/>
                    </w:rPr>
                    <w:t xml:space="preserve">– активном использовании языка изобразительного искусства и выразительных возможностей различных художественных материалов для освоения </w:t>
                  </w:r>
                </w:p>
                <w:p w:rsidR="005D0FC3" w:rsidRDefault="005D0FC3" w:rsidP="00C96A4A">
                  <w:pPr>
                    <w:rPr>
                      <w:rFonts w:ascii="Times New Roman" w:hAnsi="Times New Roman"/>
                      <w:sz w:val="24"/>
                      <w:szCs w:val="24"/>
                    </w:rPr>
                  </w:pPr>
                  <w:r>
                    <w:rPr>
                      <w:rFonts w:ascii="Times New Roman" w:hAnsi="Times New Roman"/>
                      <w:sz w:val="24"/>
                      <w:szCs w:val="24"/>
                    </w:rPr>
                    <w:t>содержания разных учебных предметов (литературы, окружающего мира, родного языка, музыки и др.);</w:t>
                  </w:r>
                </w:p>
                <w:p w:rsidR="005D0FC3" w:rsidRDefault="005D0FC3" w:rsidP="00C96A4A">
                  <w:pPr>
                    <w:rPr>
                      <w:rFonts w:ascii="Times New Roman" w:hAnsi="Times New Roman"/>
                      <w:sz w:val="24"/>
                      <w:szCs w:val="24"/>
                    </w:rPr>
                  </w:pPr>
                  <w:r>
                    <w:rPr>
                      <w:rFonts w:ascii="Times New Roman" w:hAnsi="Times New Roman"/>
                      <w:sz w:val="24"/>
                      <w:szCs w:val="24"/>
                    </w:rPr>
                    <w:t>– обогащении ключевых компетенций (коммуникативных, деятельностных и др.) художественно-эстетическим содержанием;</w:t>
                  </w:r>
                </w:p>
                <w:p w:rsidR="005D0FC3" w:rsidRDefault="005D0FC3" w:rsidP="00C96A4A">
                  <w:pPr>
                    <w:rPr>
                      <w:rFonts w:ascii="Times New Roman" w:hAnsi="Times New Roman"/>
                      <w:sz w:val="24"/>
                      <w:szCs w:val="24"/>
                    </w:rPr>
                  </w:pPr>
                  <w:r>
                    <w:rPr>
                      <w:rFonts w:ascii="Times New Roman" w:hAnsi="Times New Roman"/>
                      <w:sz w:val="24"/>
                      <w:szCs w:val="24"/>
                    </w:rPr>
                    <w:lastRenderedPageBreak/>
                    <w:t>– умении организовать самостоятельную художественно-творческую деятельность, выбирать средства для реализации  художественного замысла;</w:t>
                  </w:r>
                </w:p>
                <w:p w:rsidR="005D0FC3" w:rsidRDefault="005D0FC3" w:rsidP="00C96A4A">
                  <w:pPr>
                    <w:rPr>
                      <w:rFonts w:ascii="Times New Roman" w:hAnsi="Times New Roman"/>
                      <w:sz w:val="24"/>
                      <w:szCs w:val="24"/>
                    </w:rPr>
                  </w:pPr>
                  <w:r>
                    <w:rPr>
                      <w:rFonts w:ascii="Times New Roman" w:hAnsi="Times New Roman"/>
                      <w:sz w:val="24"/>
                      <w:szCs w:val="24"/>
                    </w:rPr>
                    <w:t xml:space="preserve">– способности принимать и сохранять учебные цели и задачи, в соответствии с ними планировать, контролировать и оценивать результаты своей </w:t>
                  </w:r>
                </w:p>
                <w:p w:rsidR="005D0FC3" w:rsidRDefault="005D0FC3" w:rsidP="00C96A4A">
                  <w:pPr>
                    <w:rPr>
                      <w:rFonts w:ascii="Times New Roman" w:hAnsi="Times New Roman"/>
                      <w:sz w:val="24"/>
                      <w:szCs w:val="24"/>
                    </w:rPr>
                  </w:pPr>
                  <w:r>
                    <w:rPr>
                      <w:rFonts w:ascii="Times New Roman" w:hAnsi="Times New Roman"/>
                      <w:sz w:val="24"/>
                      <w:szCs w:val="24"/>
                    </w:rPr>
                    <w:t>учебной, художественно-творческой  деятельности.</w:t>
                  </w:r>
                </w:p>
                <w:p w:rsidR="005D0FC3" w:rsidRDefault="005D0FC3" w:rsidP="00C96A4A">
                  <w:pPr>
                    <w:rPr>
                      <w:rFonts w:ascii="Times New Roman" w:hAnsi="Times New Roman"/>
                      <w:sz w:val="24"/>
                      <w:szCs w:val="24"/>
                    </w:rPr>
                  </w:pPr>
                  <w:r w:rsidRPr="00F0626D">
                    <w:rPr>
                      <w:rFonts w:ascii="Times New Roman" w:hAnsi="Times New Roman"/>
                      <w:b/>
                      <w:sz w:val="24"/>
                      <w:szCs w:val="24"/>
                    </w:rPr>
                    <w:t xml:space="preserve">Предметные </w:t>
                  </w:r>
                  <w:r>
                    <w:rPr>
                      <w:rFonts w:ascii="Times New Roman" w:hAnsi="Times New Roman"/>
                      <w:sz w:val="24"/>
                      <w:szCs w:val="24"/>
                    </w:rPr>
                    <w:t>результаты освоения изобразительного искусства в начальной школе проявятся в следующем:</w:t>
                  </w:r>
                </w:p>
                <w:p w:rsidR="005D0FC3" w:rsidRDefault="005D0FC3" w:rsidP="00C96A4A">
                  <w:pPr>
                    <w:rPr>
                      <w:rFonts w:ascii="Times New Roman" w:hAnsi="Times New Roman"/>
                      <w:sz w:val="24"/>
                      <w:szCs w:val="24"/>
                    </w:rPr>
                  </w:pPr>
                  <w:r>
                    <w:rPr>
                      <w:rFonts w:ascii="Times New Roman" w:hAnsi="Times New Roman"/>
                      <w:sz w:val="24"/>
                      <w:szCs w:val="24"/>
                    </w:rPr>
                    <w:t>в познавательной сфере – понимание значения искусства в жизни человека и общества; восприятие и характеристика художественных образов,</w:t>
                  </w:r>
                </w:p>
                <w:p w:rsidR="005D0FC3" w:rsidRDefault="005D0FC3" w:rsidP="00C96A4A">
                  <w:pPr>
                    <w:rPr>
                      <w:rFonts w:ascii="Times New Roman" w:hAnsi="Times New Roman"/>
                      <w:sz w:val="24"/>
                      <w:szCs w:val="24"/>
                    </w:rPr>
                  </w:pPr>
                  <w:r>
                    <w:rPr>
                      <w:rFonts w:ascii="Times New Roman" w:hAnsi="Times New Roman"/>
                      <w:sz w:val="24"/>
                      <w:szCs w:val="24"/>
                    </w:rPr>
                    <w:t xml:space="preserve"> представленных в произведениях искусства; умение различать основные виды и жанры пластических искусств, характеризовать их специфику; </w:t>
                  </w:r>
                </w:p>
                <w:p w:rsidR="005D0FC3" w:rsidRDefault="005D0FC3" w:rsidP="00C96A4A">
                  <w:pPr>
                    <w:rPr>
                      <w:rFonts w:ascii="Times New Roman" w:hAnsi="Times New Roman"/>
                      <w:sz w:val="24"/>
                      <w:szCs w:val="24"/>
                    </w:rPr>
                  </w:pPr>
                  <w:r>
                    <w:rPr>
                      <w:rFonts w:ascii="Times New Roman" w:hAnsi="Times New Roman"/>
                      <w:sz w:val="24"/>
                      <w:szCs w:val="24"/>
                    </w:rPr>
                    <w:t xml:space="preserve">сформированность представлений о ведущих музеях России (Третьяковская  галерея, Эрмитаж, Русский музей) и художественных музеях  своего </w:t>
                  </w:r>
                </w:p>
                <w:p w:rsidR="005D0FC3" w:rsidRDefault="005D0FC3" w:rsidP="00C96A4A">
                  <w:pPr>
                    <w:rPr>
                      <w:rFonts w:ascii="Times New Roman" w:hAnsi="Times New Roman"/>
                      <w:sz w:val="24"/>
                      <w:szCs w:val="24"/>
                    </w:rPr>
                  </w:pPr>
                  <w:r>
                    <w:rPr>
                      <w:rFonts w:ascii="Times New Roman" w:hAnsi="Times New Roman"/>
                      <w:sz w:val="24"/>
                      <w:szCs w:val="24"/>
                    </w:rPr>
                    <w:t>региона и других стран мира; в ценностно-эстетической сфере – умение различать и передавать в художественно-творческой деятельности характер,</w:t>
                  </w:r>
                </w:p>
                <w:p w:rsidR="005D0FC3" w:rsidRDefault="005D0FC3" w:rsidP="00C96A4A">
                  <w:pPr>
                    <w:rPr>
                      <w:rFonts w:ascii="Times New Roman" w:hAnsi="Times New Roman"/>
                      <w:sz w:val="24"/>
                      <w:szCs w:val="24"/>
                    </w:rPr>
                  </w:pPr>
                  <w:r>
                    <w:rPr>
                      <w:rFonts w:ascii="Times New Roman" w:hAnsi="Times New Roman"/>
                      <w:sz w:val="24"/>
                      <w:szCs w:val="24"/>
                    </w:rPr>
                    <w:t xml:space="preserve"> эмоциональное состояние и своё отношение к природе, животным, человеку, обществу и искусству; осознание общечеловеческих ценностей, </w:t>
                  </w:r>
                </w:p>
                <w:p w:rsidR="005D0FC3" w:rsidRDefault="005D0FC3" w:rsidP="00C96A4A">
                  <w:pPr>
                    <w:rPr>
                      <w:rFonts w:ascii="Times New Roman" w:hAnsi="Times New Roman"/>
                      <w:sz w:val="24"/>
                      <w:szCs w:val="24"/>
                    </w:rPr>
                  </w:pPr>
                  <w:r>
                    <w:rPr>
                      <w:rFonts w:ascii="Times New Roman" w:hAnsi="Times New Roman"/>
                      <w:sz w:val="24"/>
                      <w:szCs w:val="24"/>
                    </w:rPr>
                    <w:t xml:space="preserve">выраженных в главных темах искусства,  и отражение их в собственной художественной деятельности; </w:t>
                  </w:r>
                </w:p>
                <w:p w:rsidR="005D0FC3" w:rsidRDefault="005D0FC3" w:rsidP="00C96A4A">
                  <w:pPr>
                    <w:rPr>
                      <w:rFonts w:ascii="Times New Roman" w:hAnsi="Times New Roman"/>
                      <w:sz w:val="24"/>
                      <w:szCs w:val="24"/>
                    </w:rPr>
                  </w:pPr>
                  <w:r>
                    <w:rPr>
                      <w:rFonts w:ascii="Times New Roman" w:hAnsi="Times New Roman"/>
                      <w:sz w:val="24"/>
                      <w:szCs w:val="24"/>
                    </w:rPr>
                    <w:t xml:space="preserve">умение эмоционально оценивать шедевры русского и мирового искусства (в пределах изученного); проявление устойчивого интереса к </w:t>
                  </w:r>
                </w:p>
                <w:p w:rsidR="005D0FC3" w:rsidRDefault="005D0FC3" w:rsidP="00C96A4A">
                  <w:pPr>
                    <w:rPr>
                      <w:rFonts w:ascii="Times New Roman" w:hAnsi="Times New Roman"/>
                      <w:sz w:val="24"/>
                      <w:szCs w:val="24"/>
                    </w:rPr>
                  </w:pPr>
                  <w:r>
                    <w:rPr>
                      <w:rFonts w:ascii="Times New Roman" w:hAnsi="Times New Roman"/>
                      <w:sz w:val="24"/>
                      <w:szCs w:val="24"/>
                    </w:rPr>
                    <w:t>художественным традициям своего и других народов;</w:t>
                  </w:r>
                </w:p>
                <w:p w:rsidR="005D0FC3" w:rsidRDefault="005D0FC3" w:rsidP="00C96A4A">
                  <w:pPr>
                    <w:rPr>
                      <w:rFonts w:ascii="Times New Roman" w:hAnsi="Times New Roman"/>
                      <w:sz w:val="24"/>
                      <w:szCs w:val="24"/>
                    </w:rPr>
                  </w:pPr>
                  <w:r>
                    <w:rPr>
                      <w:rFonts w:ascii="Times New Roman" w:hAnsi="Times New Roman"/>
                      <w:sz w:val="24"/>
                      <w:szCs w:val="24"/>
                    </w:rPr>
                    <w:t xml:space="preserve">в коммуникативной сфере – способность высказывать суждения о художественных особенностях произведений, изображающих природу, животных </w:t>
                  </w:r>
                </w:p>
                <w:p w:rsidR="005D0FC3" w:rsidRDefault="005D0FC3" w:rsidP="00C96A4A">
                  <w:pPr>
                    <w:rPr>
                      <w:rFonts w:ascii="Times New Roman" w:hAnsi="Times New Roman"/>
                      <w:sz w:val="24"/>
                      <w:szCs w:val="24"/>
                    </w:rPr>
                  </w:pPr>
                  <w:r>
                    <w:rPr>
                      <w:rFonts w:ascii="Times New Roman" w:hAnsi="Times New Roman"/>
                      <w:sz w:val="24"/>
                      <w:szCs w:val="24"/>
                    </w:rPr>
                    <w:t xml:space="preserve">и человека в разных эмоциональных состояниях; умение обсуждать коллективные и индивидуальные результаты художественно-творческой </w:t>
                  </w:r>
                </w:p>
                <w:p w:rsidR="005D0FC3" w:rsidRDefault="005D0FC3" w:rsidP="00C96A4A">
                  <w:pPr>
                    <w:rPr>
                      <w:rFonts w:ascii="Times New Roman" w:hAnsi="Times New Roman"/>
                      <w:sz w:val="24"/>
                      <w:szCs w:val="24"/>
                    </w:rPr>
                  </w:pPr>
                  <w:r>
                    <w:rPr>
                      <w:rFonts w:ascii="Times New Roman" w:hAnsi="Times New Roman"/>
                      <w:sz w:val="24"/>
                      <w:szCs w:val="24"/>
                    </w:rPr>
                    <w:t>деятельности;</w:t>
                  </w:r>
                </w:p>
                <w:p w:rsidR="005D0FC3" w:rsidRDefault="005D0FC3" w:rsidP="00C96A4A">
                  <w:pPr>
                    <w:rPr>
                      <w:rFonts w:ascii="Times New Roman" w:hAnsi="Times New Roman"/>
                      <w:sz w:val="24"/>
                      <w:szCs w:val="24"/>
                    </w:rPr>
                  </w:pPr>
                  <w:r>
                    <w:rPr>
                      <w:rFonts w:ascii="Times New Roman" w:hAnsi="Times New Roman"/>
                      <w:sz w:val="24"/>
                      <w:szCs w:val="24"/>
                    </w:rPr>
                    <w:t xml:space="preserve">в трудовой сфере – умение использовать различные материалы и средства художественной выразительности для передачи замысла в собственной </w:t>
                  </w:r>
                </w:p>
                <w:p w:rsidR="005D0FC3" w:rsidRDefault="005D0FC3" w:rsidP="00C96A4A">
                  <w:pPr>
                    <w:rPr>
                      <w:rFonts w:ascii="Times New Roman" w:hAnsi="Times New Roman"/>
                      <w:sz w:val="24"/>
                      <w:szCs w:val="24"/>
                    </w:rPr>
                  </w:pPr>
                  <w:r>
                    <w:rPr>
                      <w:rFonts w:ascii="Times New Roman" w:hAnsi="Times New Roman"/>
                      <w:sz w:val="24"/>
                      <w:szCs w:val="24"/>
                    </w:rPr>
                    <w:t>художественной деятельности;</w:t>
                  </w:r>
                </w:p>
                <w:p w:rsidR="005D0FC3" w:rsidRPr="00F0626D" w:rsidRDefault="005D0FC3" w:rsidP="00C96A4A">
                  <w:pPr>
                    <w:rPr>
                      <w:rFonts w:ascii="Times New Roman" w:hAnsi="Times New Roman"/>
                      <w:sz w:val="24"/>
                      <w:szCs w:val="24"/>
                    </w:rPr>
                  </w:pPr>
                  <w:r>
                    <w:rPr>
                      <w:rFonts w:ascii="Times New Roman" w:hAnsi="Times New Roman"/>
                      <w:sz w:val="24"/>
                      <w:szCs w:val="24"/>
                    </w:rPr>
                    <w:t>моделирование новых образов путём трансформации известных (с использованием средств изобразительного языка).</w:t>
                  </w:r>
                </w:p>
                <w:p w:rsidR="005D0FC3" w:rsidRPr="00BC7ACF" w:rsidRDefault="005D0FC3" w:rsidP="00C96A4A">
                  <w:pPr>
                    <w:suppressAutoHyphens w:val="0"/>
                    <w:spacing w:before="100" w:beforeAutospacing="1" w:after="100" w:afterAutospacing="1"/>
                    <w:rPr>
                      <w:rFonts w:ascii="Times New Roman" w:eastAsia="Times New Roman" w:hAnsi="Times New Roman" w:cs="Times New Roman"/>
                      <w:b/>
                      <w:bCs/>
                      <w:sz w:val="24"/>
                      <w:szCs w:val="24"/>
                      <w:lang w:eastAsia="ru-RU"/>
                    </w:rPr>
                  </w:pPr>
                </w:p>
              </w:tc>
              <w:tc>
                <w:tcPr>
                  <w:tcW w:w="15" w:type="dxa"/>
                  <w:hideMark/>
                </w:tcPr>
                <w:p w:rsidR="005D0FC3" w:rsidRPr="00BC7ACF" w:rsidRDefault="005D0FC3" w:rsidP="00C96A4A">
                  <w:pPr>
                    <w:suppressAutoHyphens w:val="0"/>
                    <w:spacing w:after="0"/>
                    <w:rPr>
                      <w:rFonts w:ascii="Times New Roman" w:eastAsia="Times New Roman" w:hAnsi="Times New Roman" w:cs="Times New Roman"/>
                      <w:sz w:val="20"/>
                      <w:szCs w:val="20"/>
                      <w:lang w:eastAsia="ru-RU"/>
                    </w:rPr>
                  </w:pPr>
                </w:p>
              </w:tc>
            </w:tr>
          </w:tbl>
          <w:p w:rsidR="005D0FC3" w:rsidRPr="00BC7ACF" w:rsidRDefault="005D0FC3" w:rsidP="00C96A4A">
            <w:pPr>
              <w:suppressAutoHyphens w:val="0"/>
              <w:spacing w:after="0"/>
              <w:rPr>
                <w:rFonts w:ascii="Tahoma" w:eastAsia="Times New Roman" w:hAnsi="Tahoma" w:cs="Tahoma"/>
                <w:sz w:val="20"/>
                <w:szCs w:val="20"/>
                <w:lang w:eastAsia="ru-RU"/>
              </w:rPr>
            </w:pPr>
          </w:p>
        </w:tc>
      </w:tr>
    </w:tbl>
    <w:p w:rsidR="005D0FC3" w:rsidRDefault="005D0FC3" w:rsidP="005D0FC3">
      <w:pPr>
        <w:rPr>
          <w:rFonts w:ascii="Times New Roman" w:hAnsi="Times New Roman"/>
          <w:b/>
          <w:sz w:val="28"/>
          <w:szCs w:val="28"/>
        </w:rPr>
      </w:pPr>
      <w:r>
        <w:rPr>
          <w:rFonts w:ascii="Times New Roman" w:hAnsi="Times New Roman"/>
          <w:b/>
          <w:sz w:val="28"/>
          <w:szCs w:val="28"/>
        </w:rPr>
        <w:lastRenderedPageBreak/>
        <w:t>Содержание учебного предмета «Изобразительное искусство»</w:t>
      </w:r>
    </w:p>
    <w:p w:rsidR="005D0FC3" w:rsidRDefault="005D0FC3" w:rsidP="005D0FC3">
      <w:pPr>
        <w:rPr>
          <w:rFonts w:ascii="Times New Roman" w:hAnsi="Times New Roman"/>
          <w:sz w:val="24"/>
          <w:szCs w:val="24"/>
        </w:rPr>
      </w:pPr>
      <w:r>
        <w:rPr>
          <w:rFonts w:ascii="Times New Roman" w:hAnsi="Times New Roman"/>
          <w:sz w:val="24"/>
          <w:szCs w:val="24"/>
        </w:rPr>
        <w:t xml:space="preserve">Учебный материал программы по изобразительному искусству представлен следующими компонентами образования: «Эстетическое восприятие», «Виды художественной деятельности», «Язык изобразительного искусства», «Значимые темы художественного творчества (искусства)». Все эти направления работы в разной мере присутствуют на каждом уроке и способствуют раскрытию разных сторон изобразительного искусства: ценностно-ориентационную, типологическую, языковую и деятельностную. Компонент художественного образования «Значимые темы искусства» в программе каждого класса предполагает четыре модуля: «Художник и мир природы», «Художник  и мир животных», «Художник и мир человека» и «Художник и мир искусств», содержание которых помогает ученику начальной школы представить целостную картину мира, эмоционально-ценностно относиться к окружающей его действительности – живой и неживой природе, человеку, обществу, искусству; различать и передавать в художественно-творческой деятельности характер, эмоциональное состояние и своё отношение к ним средствами художественно-образного языка. Компонент художественного образования «Эстетическое восприятие», раскрывая художественно-образную специфику содержания видов и жанров изобразительного искусства, предполагает переживание и осознание смысла произведения, эмоциональное созерцание объектов и явлений природы. Опыт эстетического (художественного) восприятия проявляется в умении: </w:t>
      </w:r>
    </w:p>
    <w:p w:rsidR="005D0FC3" w:rsidRDefault="005D0FC3" w:rsidP="005D0FC3">
      <w:pPr>
        <w:rPr>
          <w:rFonts w:ascii="Times New Roman" w:hAnsi="Times New Roman"/>
          <w:sz w:val="24"/>
          <w:szCs w:val="24"/>
        </w:rPr>
      </w:pPr>
      <w:r>
        <w:rPr>
          <w:rFonts w:ascii="Times New Roman" w:hAnsi="Times New Roman"/>
          <w:sz w:val="24"/>
          <w:szCs w:val="24"/>
        </w:rPr>
        <w:t>– выражать своё эстетическое отношение к объектам и явлениям природы, шедеврам отечественного и мирового искусства;</w:t>
      </w:r>
    </w:p>
    <w:p w:rsidR="005D0FC3" w:rsidRDefault="005D0FC3" w:rsidP="005D0FC3">
      <w:pPr>
        <w:rPr>
          <w:rFonts w:ascii="Times New Roman" w:hAnsi="Times New Roman"/>
          <w:sz w:val="24"/>
          <w:szCs w:val="24"/>
        </w:rPr>
      </w:pPr>
      <w:r>
        <w:rPr>
          <w:rFonts w:ascii="Times New Roman" w:hAnsi="Times New Roman"/>
          <w:sz w:val="24"/>
          <w:szCs w:val="24"/>
        </w:rPr>
        <w:t>– различать основные жанры пластических искусств (портрет, пейзаж, натюрморт, сказочный жанр, исторический жанр, анималистический жанр, иллюстрация и др.); понимать их специфику;</w:t>
      </w:r>
    </w:p>
    <w:p w:rsidR="005D0FC3" w:rsidRDefault="005D0FC3" w:rsidP="005D0FC3">
      <w:pPr>
        <w:rPr>
          <w:rFonts w:ascii="Times New Roman" w:hAnsi="Times New Roman"/>
          <w:sz w:val="24"/>
          <w:szCs w:val="24"/>
        </w:rPr>
      </w:pPr>
      <w:r>
        <w:rPr>
          <w:rFonts w:ascii="Times New Roman" w:hAnsi="Times New Roman"/>
          <w:sz w:val="24"/>
          <w:szCs w:val="24"/>
        </w:rPr>
        <w:t xml:space="preserve">– участвовать в обсуждении содержания и выразительных средств художественных произведений, переживать и понимать образную специфику произведения; </w:t>
      </w:r>
    </w:p>
    <w:p w:rsidR="005D0FC3" w:rsidRDefault="005D0FC3" w:rsidP="005D0FC3">
      <w:pPr>
        <w:rPr>
          <w:rFonts w:ascii="Times New Roman" w:hAnsi="Times New Roman"/>
          <w:sz w:val="24"/>
          <w:szCs w:val="24"/>
        </w:rPr>
      </w:pPr>
      <w:r>
        <w:rPr>
          <w:rFonts w:ascii="Times New Roman" w:hAnsi="Times New Roman"/>
          <w:sz w:val="24"/>
          <w:szCs w:val="24"/>
        </w:rPr>
        <w:t>– понимать общее и особенное в произведении изобразительного искусства и в художественной фотографии;</w:t>
      </w:r>
    </w:p>
    <w:p w:rsidR="005D0FC3" w:rsidRDefault="005D0FC3" w:rsidP="005D0FC3">
      <w:pPr>
        <w:rPr>
          <w:rFonts w:ascii="Times New Roman" w:hAnsi="Times New Roman"/>
          <w:sz w:val="24"/>
          <w:szCs w:val="24"/>
        </w:rPr>
      </w:pPr>
      <w:r>
        <w:rPr>
          <w:rFonts w:ascii="Times New Roman" w:hAnsi="Times New Roman"/>
          <w:sz w:val="24"/>
          <w:szCs w:val="24"/>
        </w:rPr>
        <w:t>– различать объекты и явления реальной жизни и их образы, выраженные в произведениях изобразительного искусства, уметь объяснять их разницу.</w:t>
      </w:r>
    </w:p>
    <w:p w:rsidR="005D0FC3" w:rsidRDefault="005D0FC3" w:rsidP="005D0FC3">
      <w:pPr>
        <w:rPr>
          <w:rFonts w:ascii="Times New Roman" w:hAnsi="Times New Roman"/>
          <w:sz w:val="24"/>
          <w:szCs w:val="24"/>
        </w:rPr>
      </w:pPr>
      <w:r>
        <w:rPr>
          <w:rFonts w:ascii="Times New Roman" w:hAnsi="Times New Roman"/>
          <w:sz w:val="24"/>
          <w:szCs w:val="24"/>
        </w:rPr>
        <w:lastRenderedPageBreak/>
        <w:t>«Виды художественной деятельности» – компонент содержания художественного образования, создающий условия для получения практического художественно-творческого опыта работы с разнообразными техниками и материалами изобразительной, конструктивной и декоративной творческой деятельности, способствующий развитию навыков работы с:</w:t>
      </w:r>
    </w:p>
    <w:p w:rsidR="005D0FC3" w:rsidRDefault="005D0FC3" w:rsidP="005D0FC3">
      <w:pPr>
        <w:rPr>
          <w:rFonts w:ascii="Times New Roman" w:hAnsi="Times New Roman"/>
          <w:sz w:val="24"/>
          <w:szCs w:val="24"/>
        </w:rPr>
      </w:pPr>
      <w:r>
        <w:rPr>
          <w:rFonts w:ascii="Times New Roman" w:hAnsi="Times New Roman"/>
          <w:sz w:val="24"/>
          <w:szCs w:val="24"/>
        </w:rPr>
        <w:t>– живописными материалами и техниками: акварелью, гуашью, пастелью (сухой и масляной) и др.;</w:t>
      </w:r>
    </w:p>
    <w:p w:rsidR="005D0FC3" w:rsidRDefault="005D0FC3" w:rsidP="005D0FC3">
      <w:pPr>
        <w:rPr>
          <w:rFonts w:ascii="Times New Roman" w:hAnsi="Times New Roman"/>
          <w:sz w:val="24"/>
          <w:szCs w:val="24"/>
        </w:rPr>
      </w:pPr>
      <w:r>
        <w:rPr>
          <w:rFonts w:ascii="Times New Roman" w:hAnsi="Times New Roman"/>
          <w:sz w:val="24"/>
          <w:szCs w:val="24"/>
        </w:rPr>
        <w:t xml:space="preserve">– графическими  материалами (простой карандаш, цветные карандаши, фломастеры, маркеры, тушь, гелевые  или  шариковые ручки) и техниками (граттаж, гравюра наклейками, кляксография, монотипия и др.); </w:t>
      </w:r>
    </w:p>
    <w:p w:rsidR="005D0FC3" w:rsidRDefault="005D0FC3" w:rsidP="005D0FC3">
      <w:pPr>
        <w:rPr>
          <w:rFonts w:ascii="Times New Roman" w:hAnsi="Times New Roman"/>
          <w:sz w:val="24"/>
          <w:szCs w:val="24"/>
        </w:rPr>
      </w:pPr>
      <w:r>
        <w:rPr>
          <w:rFonts w:ascii="Times New Roman" w:hAnsi="Times New Roman"/>
          <w:sz w:val="24"/>
          <w:szCs w:val="24"/>
        </w:rPr>
        <w:t>– скульптурными материалами (пластилин или глина);</w:t>
      </w:r>
    </w:p>
    <w:p w:rsidR="005D0FC3" w:rsidRDefault="005D0FC3" w:rsidP="005D0FC3">
      <w:pPr>
        <w:rPr>
          <w:rFonts w:ascii="Times New Roman" w:hAnsi="Times New Roman"/>
          <w:sz w:val="24"/>
          <w:szCs w:val="24"/>
        </w:rPr>
      </w:pPr>
      <w:r>
        <w:rPr>
          <w:rFonts w:ascii="Times New Roman" w:hAnsi="Times New Roman"/>
          <w:sz w:val="24"/>
          <w:szCs w:val="24"/>
        </w:rPr>
        <w:t>– конструктивными материалами (бумага цветная и белая, картон, ножницы и клей, «бросовые», природные и смешанные материалы и др.).</w:t>
      </w:r>
    </w:p>
    <w:p w:rsidR="005D0FC3" w:rsidRDefault="005D0FC3" w:rsidP="005D0FC3">
      <w:pPr>
        <w:rPr>
          <w:rFonts w:ascii="Times New Roman" w:hAnsi="Times New Roman"/>
          <w:sz w:val="24"/>
          <w:szCs w:val="24"/>
        </w:rPr>
      </w:pPr>
      <w:r>
        <w:rPr>
          <w:rFonts w:ascii="Times New Roman" w:hAnsi="Times New Roman"/>
          <w:sz w:val="24"/>
          <w:szCs w:val="24"/>
        </w:rPr>
        <w:t>«Язык изобразительного искусства» – компонент художественного образования. Являясь «азбукой искусства», он даёт инструментарий для практической реализации замысла ученика и нацелен на то, чтобы выпускник начальной школы научился использовать композицию, форму, ритм, линию, цвет, объём, фактуру как средства художественного выражения.</w:t>
      </w:r>
    </w:p>
    <w:p w:rsidR="005D0FC3" w:rsidRDefault="005D0FC3" w:rsidP="005D0FC3">
      <w:pPr>
        <w:rPr>
          <w:rFonts w:ascii="Times New Roman" w:hAnsi="Times New Roman"/>
          <w:sz w:val="24"/>
          <w:szCs w:val="24"/>
        </w:rPr>
      </w:pPr>
      <w:r>
        <w:rPr>
          <w:rFonts w:ascii="Times New Roman" w:hAnsi="Times New Roman"/>
          <w:sz w:val="24"/>
          <w:szCs w:val="24"/>
        </w:rPr>
        <w:t>Композиция: знать и применять элементарные приёмы композиции на плоскости и в пространстве; уметь использовать горизонталь, вертикаль и диагональ в построении композиции, знать и применять основные пропорции предметного окружения; использовать линию горизонта, элементарные перспективные сокращения: ближе – больше, дальше – меньше, загораживание; роль контраста в композиции: низкое и высокое, большое и маленькое, тонкое и толстое, спокойное и динамичное и т. д.; композиционный центр; главное и второстепенное в композиции; симметрия и асимметрия.</w:t>
      </w:r>
    </w:p>
    <w:p w:rsidR="005D0FC3" w:rsidRDefault="005D0FC3" w:rsidP="005D0FC3">
      <w:pPr>
        <w:rPr>
          <w:rFonts w:ascii="Times New Roman" w:hAnsi="Times New Roman"/>
          <w:sz w:val="24"/>
          <w:szCs w:val="24"/>
        </w:rPr>
      </w:pPr>
      <w:r>
        <w:rPr>
          <w:rFonts w:ascii="Times New Roman" w:hAnsi="Times New Roman"/>
          <w:sz w:val="24"/>
          <w:szCs w:val="24"/>
        </w:rPr>
        <w:t>Цвет: различать основные и составные, тёплые и холодные цвета, использовать смешанные и локальные цвета в собственной учебно-творческой деятельности; передавать с помощью цвета характер персонажа, его эмоциональное состояние, использовать выразительные свойства материалов и техник(гуашь, акварель, цветные фломастеры, аппликация, коллаж, витраж и др.) при изображении реального и фантастического мира.</w:t>
      </w:r>
    </w:p>
    <w:p w:rsidR="005D0FC3" w:rsidRDefault="005D0FC3" w:rsidP="005D0FC3">
      <w:pPr>
        <w:rPr>
          <w:rFonts w:ascii="Times New Roman" w:hAnsi="Times New Roman"/>
          <w:sz w:val="24"/>
          <w:szCs w:val="24"/>
        </w:rPr>
      </w:pPr>
      <w:r>
        <w:rPr>
          <w:rFonts w:ascii="Times New Roman" w:hAnsi="Times New Roman"/>
          <w:sz w:val="24"/>
          <w:szCs w:val="24"/>
        </w:rPr>
        <w:t>Линия: знать и применять в изобразительной деятельности многообразие линий (тонкие, толстые, прямые, волнистые, плавные, ломаные, спиралевидные и др.), использовать их знаково-символическое значение; передавать с помощью линии, штриха, пятна, точки эмоциональное состояние природы, человека, животного.</w:t>
      </w:r>
    </w:p>
    <w:p w:rsidR="005D0FC3" w:rsidRDefault="005D0FC3" w:rsidP="005D0FC3">
      <w:pPr>
        <w:rPr>
          <w:rFonts w:ascii="Times New Roman" w:hAnsi="Times New Roman"/>
          <w:sz w:val="24"/>
          <w:szCs w:val="24"/>
        </w:rPr>
      </w:pPr>
      <w:r>
        <w:rPr>
          <w:rFonts w:ascii="Times New Roman" w:hAnsi="Times New Roman"/>
          <w:sz w:val="24"/>
          <w:szCs w:val="24"/>
        </w:rPr>
        <w:lastRenderedPageBreak/>
        <w:t>Форма: знать разнообразие форм предметного мира и передавать их на плоскости и в пространстве; использовать сходство и контраст простых геометрических форм (круг, квадрат, прямоугольник, овал, треугольник и др.) в изобразительном творчестве; использовать выразительные свойства силуэта в передаче характера персонажа, основных пропорций животных и человека, форму и конструкцию архитектурных построек.</w:t>
      </w:r>
    </w:p>
    <w:p w:rsidR="005D0FC3" w:rsidRDefault="005D0FC3" w:rsidP="005D0FC3">
      <w:pPr>
        <w:rPr>
          <w:rFonts w:ascii="Times New Roman" w:hAnsi="Times New Roman"/>
          <w:sz w:val="24"/>
          <w:szCs w:val="24"/>
        </w:rPr>
      </w:pPr>
      <w:r>
        <w:rPr>
          <w:rFonts w:ascii="Times New Roman" w:hAnsi="Times New Roman"/>
          <w:sz w:val="24"/>
          <w:szCs w:val="24"/>
        </w:rPr>
        <w:t>Объём: умение применять способы передачи объёма разными художественными материалами (пластилин, бумага, картон и др.); в творческой деятельности использовать выразительные возможности геометрических тел (куб, цилиндр, конус и др.) и их сочетаний, форму и конструкцию архитектурных построек; через выразительность объёмных и рельефных композиций передавать основные пропорции животных и человека.</w:t>
      </w:r>
    </w:p>
    <w:p w:rsidR="005D0FC3" w:rsidRDefault="005D0FC3" w:rsidP="005D0FC3">
      <w:pPr>
        <w:rPr>
          <w:rFonts w:ascii="Times New Roman" w:hAnsi="Times New Roman"/>
          <w:sz w:val="24"/>
          <w:szCs w:val="24"/>
        </w:rPr>
      </w:pPr>
      <w:r>
        <w:rPr>
          <w:rFonts w:ascii="Times New Roman" w:hAnsi="Times New Roman"/>
          <w:sz w:val="24"/>
          <w:szCs w:val="24"/>
        </w:rPr>
        <w:t>Фактура: различать и применять в целях художественной выразительности фактуру разных художественных техник и материалов: гладкая, шершавая, выпуклая, колючая, мягкая, пастозная и др.</w:t>
      </w:r>
    </w:p>
    <w:p w:rsidR="005D0FC3" w:rsidRDefault="005D0FC3" w:rsidP="005D0FC3">
      <w:pPr>
        <w:rPr>
          <w:rFonts w:ascii="Times New Roman" w:hAnsi="Times New Roman"/>
          <w:sz w:val="24"/>
          <w:szCs w:val="24"/>
        </w:rPr>
      </w:pPr>
      <w:r>
        <w:rPr>
          <w:rFonts w:ascii="Times New Roman" w:hAnsi="Times New Roman"/>
          <w:sz w:val="24"/>
          <w:szCs w:val="24"/>
        </w:rPr>
        <w:t>Ритм: знать виды ритма (размеренный, прерывистый, спокойный, беспокойный, замедленный, порывистый и т. п.), использовать ритм линий, пятен, цвета, объёмов в передаче эмоционального состояния, движения и динамики; различать специфику ритма в декоративно-прикладном искусстве, живописи, графике, скульптуре, архитектуре; выполнять ритмически организованные рисунки, орнаментальные и шрифтовые композиции, используя язык компьютерной графики в программе Point.</w:t>
      </w:r>
    </w:p>
    <w:p w:rsidR="005D0FC3" w:rsidRDefault="005D0FC3" w:rsidP="005D0FC3">
      <w:pPr>
        <w:rPr>
          <w:rFonts w:ascii="Times New Roman" w:hAnsi="Times New Roman"/>
          <w:sz w:val="24"/>
          <w:szCs w:val="24"/>
        </w:rPr>
      </w:pPr>
      <w:r>
        <w:rPr>
          <w:rFonts w:ascii="Times New Roman" w:hAnsi="Times New Roman"/>
          <w:sz w:val="24"/>
          <w:szCs w:val="24"/>
        </w:rPr>
        <w:t>Компонент содержания художественного образования «Значимые темы искусства» определяет основные разделы программы «Художник и мир природы», «Художник и мир животных», «Художник и мир человека» и «Художник и мир искусств», намечает эмоционально-ценностную направленность тематики практических заданий.</w:t>
      </w:r>
    </w:p>
    <w:p w:rsidR="005D0FC3" w:rsidRDefault="005D0FC3" w:rsidP="005D0FC3">
      <w:pPr>
        <w:rPr>
          <w:rFonts w:ascii="Times New Roman" w:hAnsi="Times New Roman"/>
          <w:sz w:val="24"/>
          <w:szCs w:val="24"/>
        </w:rPr>
      </w:pPr>
      <w:r>
        <w:rPr>
          <w:rFonts w:ascii="Times New Roman" w:hAnsi="Times New Roman"/>
          <w:sz w:val="24"/>
          <w:szCs w:val="24"/>
        </w:rPr>
        <w:t xml:space="preserve">В первом разделе («Художник и мир природы») определяется зависимость человека от природных условий, которые влияют на формирование представлений художника о мире, способствуют зарождению разных форм художественного освоения действительности. Природа дарит художнику материалы для творчества, которые он использует в живописи, графике, скульптуре, декоративно-прикладном искусстве и архитектуре. Любование небом, землёй, цветами, деревьями, полями, лесами, озёрами и др., наблюдение за изменением природы осенью, зимой, весной и летом, в утренние, дневные, вечерние и ночные часы являются основой эстетического вос-приятия художника-пейзажиста. Выразительность пейзажа разных географических широт. Восприятие и эмоциональная оценка шедевров русского и зарубежного искусства, знакомство с творчеством художников, работающих в жанре пейзажа и натюрморта. </w:t>
      </w:r>
    </w:p>
    <w:p w:rsidR="005D0FC3" w:rsidRDefault="005D0FC3" w:rsidP="005D0FC3">
      <w:pPr>
        <w:rPr>
          <w:rFonts w:ascii="Times New Roman" w:hAnsi="Times New Roman"/>
          <w:sz w:val="24"/>
          <w:szCs w:val="24"/>
        </w:rPr>
      </w:pPr>
      <w:r>
        <w:rPr>
          <w:rFonts w:ascii="Times New Roman" w:hAnsi="Times New Roman"/>
          <w:sz w:val="24"/>
          <w:szCs w:val="24"/>
        </w:rPr>
        <w:lastRenderedPageBreak/>
        <w:t>Второй раздел («Художник и мир животных») расширяет детские представления об анималистическом жанре: изображение и лепка домашних и диких животных, птиц, насекомых, иллюстрация сказок про животных, сочинение образов фантастических зверей. Художник учится у природы, изучает постройки в природе: птичьи гнёзда, норы, ульи, и т. д. Восприятие и эмоциональная оценка шедевров русского и зарубежного искусства, знакомство с творчеством художников, работающих в анималистическом жанре.</w:t>
      </w:r>
    </w:p>
    <w:p w:rsidR="005D0FC3" w:rsidRDefault="005D0FC3" w:rsidP="005D0FC3">
      <w:pPr>
        <w:rPr>
          <w:rFonts w:ascii="Times New Roman" w:hAnsi="Times New Roman"/>
          <w:sz w:val="24"/>
          <w:szCs w:val="24"/>
        </w:rPr>
      </w:pPr>
      <w:r>
        <w:rPr>
          <w:rFonts w:ascii="Times New Roman" w:hAnsi="Times New Roman"/>
          <w:sz w:val="24"/>
          <w:szCs w:val="24"/>
        </w:rPr>
        <w:t xml:space="preserve">Третий раздел («Художник и мир человека») расширяет горизонты детского познания окружающего мира – мира человека. Жанр портрета. Образ человека в искусстве разных народов. Образ современника. Образ защитника Отечества. Семья как главная ценность для ребёнка. Создание с помощью разных художественных материалов изобразительных образов мам и пап, бабушек и дедушек, братьев и сестёр. Изображение семейных и государственных праздников как формы выражения отношения школьника к важным событиям жизни. Приёмы художественного отражения действительности, выраженные в оппозициях «высокий – низкий», «большой – маленький», «далёкий – близкий», находят у детей выразительные формы воплощения во время иллюстрации любимых литературных произведений – сказок, стихов и загадок, знакомства с чудесами света, известными скульптурами и архитектурными постройками. Художественное конструирование и оформление помещений и парков, транспорта и посуды, мебели и одежды, книг и игрушек. Единство декоративного строя в украшении жилища, предметов быта, орудий труда, костюма. </w:t>
      </w:r>
    </w:p>
    <w:p w:rsidR="005D0FC3" w:rsidRDefault="005D0FC3" w:rsidP="005D0FC3">
      <w:pPr>
        <w:rPr>
          <w:rFonts w:ascii="Times New Roman" w:hAnsi="Times New Roman"/>
          <w:sz w:val="24"/>
          <w:szCs w:val="24"/>
        </w:rPr>
      </w:pPr>
      <w:r>
        <w:rPr>
          <w:rFonts w:ascii="Times New Roman" w:hAnsi="Times New Roman"/>
          <w:sz w:val="24"/>
          <w:szCs w:val="24"/>
        </w:rPr>
        <w:t>В четвёртом разделе («Художник и мир искусств») осуществляется связь изобразительного искусства с музыкой, театром, танцем, литературой и кино. Приобщение к мировой художественной культуре происходит через знакомство с кукольным и теневым театром, театром оперы и балета, искусством мультипликации, книжной графики и костюма. Анализ  и создание образов  персонажей, пробуждающих лучшие человеческие чувства: доброту, сострадание, поддержку, заботу, героизм, бескорыстие и т. д., образов,  вызывающих  гнев, раздражение, презрение и т. д., образов, символизирующих явления  природы: огонь, воду, весну, дождь и т. д. Знакомство с мировыми шедеврами изобразительного искусства, которые хранятся в Третьяковской галерее, Эрмитаже, Русском музее, Лувре и других музеях. Города-музеи: Москва, Санкт-Петербург и др. Музеи под открытым небом (Кижи и др.). Музей игрушки.  Краеведческий музей. Детские картинные галереи и выставки детского изобразительного творчества.</w:t>
      </w: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jc w:val="center"/>
        <w:rPr>
          <w:rFonts w:ascii="Times New Roman" w:hAnsi="Times New Roman"/>
          <w:b/>
          <w:sz w:val="28"/>
          <w:szCs w:val="28"/>
        </w:rPr>
      </w:pPr>
      <w:r>
        <w:rPr>
          <w:rFonts w:ascii="Times New Roman" w:hAnsi="Times New Roman"/>
          <w:b/>
          <w:sz w:val="28"/>
          <w:szCs w:val="28"/>
        </w:rPr>
        <w:lastRenderedPageBreak/>
        <w:t>Учебно-тематический план</w:t>
      </w:r>
    </w:p>
    <w:p w:rsidR="005D0FC3" w:rsidRDefault="005D0FC3" w:rsidP="005D0FC3">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4955"/>
        <w:gridCol w:w="2274"/>
        <w:gridCol w:w="3640"/>
        <w:gridCol w:w="2957"/>
      </w:tblGrid>
      <w:tr w:rsidR="005D0FC3" w:rsidRPr="00826762" w:rsidTr="00C96A4A">
        <w:trPr>
          <w:trHeight w:val="780"/>
        </w:trPr>
        <w:tc>
          <w:tcPr>
            <w:tcW w:w="959" w:type="dxa"/>
            <w:vMerge w:val="restart"/>
            <w:shd w:val="clear" w:color="auto" w:fill="auto"/>
          </w:tcPr>
          <w:p w:rsidR="005D0FC3" w:rsidRPr="00826762" w:rsidRDefault="005D0FC3" w:rsidP="00C96A4A">
            <w:pPr>
              <w:rPr>
                <w:rFonts w:ascii="Times New Roman" w:hAnsi="Times New Roman"/>
                <w:sz w:val="28"/>
                <w:szCs w:val="28"/>
              </w:rPr>
            </w:pPr>
          </w:p>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w:t>
            </w:r>
          </w:p>
          <w:p w:rsidR="005D0FC3" w:rsidRPr="00826762" w:rsidRDefault="005D0FC3" w:rsidP="00C96A4A">
            <w:pPr>
              <w:jc w:val="center"/>
              <w:rPr>
                <w:rFonts w:ascii="Times New Roman" w:hAnsi="Times New Roman"/>
                <w:b/>
                <w:sz w:val="28"/>
                <w:szCs w:val="28"/>
              </w:rPr>
            </w:pPr>
            <w:r w:rsidRPr="00826762">
              <w:rPr>
                <w:rFonts w:ascii="Times New Roman" w:hAnsi="Times New Roman"/>
                <w:sz w:val="28"/>
                <w:szCs w:val="28"/>
              </w:rPr>
              <w:t>п/п</w:t>
            </w:r>
          </w:p>
        </w:tc>
        <w:tc>
          <w:tcPr>
            <w:tcW w:w="4955" w:type="dxa"/>
            <w:vMerge w:val="restart"/>
            <w:shd w:val="clear" w:color="auto" w:fill="auto"/>
          </w:tcPr>
          <w:p w:rsidR="005D0FC3" w:rsidRPr="00826762" w:rsidRDefault="005D0FC3" w:rsidP="00C96A4A">
            <w:pPr>
              <w:rPr>
                <w:rFonts w:ascii="Times New Roman" w:hAnsi="Times New Roman"/>
                <w:b/>
                <w:sz w:val="28"/>
                <w:szCs w:val="28"/>
              </w:rPr>
            </w:pPr>
          </w:p>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Изучаемая тема</w:t>
            </w:r>
          </w:p>
          <w:p w:rsidR="005D0FC3" w:rsidRPr="00826762" w:rsidRDefault="005D0FC3" w:rsidP="00C96A4A">
            <w:pPr>
              <w:rPr>
                <w:rFonts w:ascii="Times New Roman" w:hAnsi="Times New Roman"/>
                <w:b/>
                <w:sz w:val="28"/>
                <w:szCs w:val="28"/>
              </w:rPr>
            </w:pPr>
          </w:p>
          <w:p w:rsidR="005D0FC3" w:rsidRPr="00826762" w:rsidRDefault="005D0FC3" w:rsidP="00C96A4A">
            <w:pPr>
              <w:rPr>
                <w:rFonts w:ascii="Times New Roman" w:hAnsi="Times New Roman"/>
                <w:b/>
                <w:sz w:val="28"/>
                <w:szCs w:val="28"/>
              </w:rPr>
            </w:pPr>
          </w:p>
        </w:tc>
        <w:tc>
          <w:tcPr>
            <w:tcW w:w="8871" w:type="dxa"/>
            <w:gridSpan w:val="3"/>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Количество учебных часов</w:t>
            </w:r>
          </w:p>
        </w:tc>
      </w:tr>
      <w:tr w:rsidR="005D0FC3" w:rsidRPr="00826762" w:rsidTr="00C96A4A">
        <w:trPr>
          <w:trHeight w:val="1500"/>
        </w:trPr>
        <w:tc>
          <w:tcPr>
            <w:tcW w:w="959" w:type="dxa"/>
            <w:vMerge/>
            <w:shd w:val="clear" w:color="auto" w:fill="auto"/>
          </w:tcPr>
          <w:p w:rsidR="005D0FC3" w:rsidRPr="00826762" w:rsidRDefault="005D0FC3" w:rsidP="00C96A4A">
            <w:pPr>
              <w:rPr>
                <w:rFonts w:ascii="Times New Roman" w:hAnsi="Times New Roman"/>
                <w:sz w:val="28"/>
                <w:szCs w:val="28"/>
              </w:rPr>
            </w:pPr>
          </w:p>
        </w:tc>
        <w:tc>
          <w:tcPr>
            <w:tcW w:w="4955" w:type="dxa"/>
            <w:vMerge/>
            <w:shd w:val="clear" w:color="auto" w:fill="auto"/>
          </w:tcPr>
          <w:p w:rsidR="005D0FC3" w:rsidRPr="00826762" w:rsidRDefault="005D0FC3" w:rsidP="00C96A4A">
            <w:pPr>
              <w:rPr>
                <w:rFonts w:ascii="Times New Roman" w:hAnsi="Times New Roman"/>
                <w:b/>
                <w:sz w:val="28"/>
                <w:szCs w:val="28"/>
              </w:rPr>
            </w:pPr>
          </w:p>
        </w:tc>
        <w:tc>
          <w:tcPr>
            <w:tcW w:w="2274" w:type="dxa"/>
            <w:shd w:val="clear" w:color="auto" w:fill="auto"/>
          </w:tcPr>
          <w:p w:rsidR="005D0FC3" w:rsidRPr="00826762" w:rsidRDefault="005D0FC3" w:rsidP="00C96A4A">
            <w:pPr>
              <w:rPr>
                <w:rFonts w:ascii="Times New Roman" w:hAnsi="Times New Roman"/>
                <w:b/>
                <w:sz w:val="28"/>
                <w:szCs w:val="28"/>
              </w:rPr>
            </w:pPr>
          </w:p>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Общее</w:t>
            </w:r>
          </w:p>
        </w:tc>
        <w:tc>
          <w:tcPr>
            <w:tcW w:w="3640" w:type="dxa"/>
            <w:shd w:val="clear" w:color="auto" w:fill="auto"/>
          </w:tcPr>
          <w:p w:rsidR="005D0FC3" w:rsidRPr="00826762" w:rsidRDefault="005D0FC3" w:rsidP="00C96A4A">
            <w:pPr>
              <w:rPr>
                <w:rFonts w:ascii="Times New Roman" w:hAnsi="Times New Roman"/>
                <w:sz w:val="28"/>
                <w:szCs w:val="28"/>
              </w:rPr>
            </w:pPr>
            <w:r w:rsidRPr="00826762">
              <w:rPr>
                <w:rFonts w:ascii="Times New Roman" w:hAnsi="Times New Roman"/>
                <w:sz w:val="28"/>
                <w:szCs w:val="28"/>
              </w:rPr>
              <w:t>Лабораторные  работы, практические работы, работы по развитию речи</w:t>
            </w:r>
          </w:p>
        </w:tc>
        <w:tc>
          <w:tcPr>
            <w:tcW w:w="2957"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Контрольные</w:t>
            </w:r>
          </w:p>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работы</w:t>
            </w:r>
          </w:p>
        </w:tc>
      </w:tr>
      <w:tr w:rsidR="005D0FC3" w:rsidRPr="00826762" w:rsidTr="00C96A4A">
        <w:tc>
          <w:tcPr>
            <w:tcW w:w="14785" w:type="dxa"/>
            <w:gridSpan w:val="5"/>
            <w:shd w:val="clear" w:color="auto" w:fill="auto"/>
          </w:tcPr>
          <w:p w:rsidR="005D0FC3" w:rsidRPr="00826762" w:rsidRDefault="005D0FC3" w:rsidP="00C96A4A">
            <w:pPr>
              <w:jc w:val="center"/>
              <w:rPr>
                <w:rFonts w:ascii="Times New Roman" w:hAnsi="Times New Roman"/>
                <w:b/>
                <w:sz w:val="28"/>
                <w:szCs w:val="28"/>
              </w:rPr>
            </w:pPr>
            <w:r w:rsidRPr="00826762">
              <w:rPr>
                <w:rFonts w:ascii="Times New Roman" w:hAnsi="Times New Roman"/>
                <w:b/>
                <w:sz w:val="28"/>
                <w:szCs w:val="28"/>
              </w:rPr>
              <w:t xml:space="preserve">                   1 четверть</w:t>
            </w:r>
            <w:r>
              <w:rPr>
                <w:rFonts w:ascii="Times New Roman" w:hAnsi="Times New Roman"/>
                <w:b/>
                <w:sz w:val="28"/>
                <w:szCs w:val="28"/>
              </w:rPr>
              <w:t xml:space="preserve"> (8 ч.)</w:t>
            </w:r>
          </w:p>
        </w:tc>
      </w:tr>
      <w:tr w:rsidR="005D0FC3" w:rsidRPr="00826762" w:rsidTr="00C96A4A">
        <w:tc>
          <w:tcPr>
            <w:tcW w:w="959"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1.</w:t>
            </w:r>
          </w:p>
        </w:tc>
        <w:tc>
          <w:tcPr>
            <w:tcW w:w="4955" w:type="dxa"/>
            <w:shd w:val="clear" w:color="auto" w:fill="auto"/>
          </w:tcPr>
          <w:p w:rsidR="005D0FC3" w:rsidRPr="00826762" w:rsidRDefault="005D0FC3" w:rsidP="00C96A4A">
            <w:pPr>
              <w:rPr>
                <w:rFonts w:ascii="Times New Roman" w:hAnsi="Times New Roman"/>
                <w:sz w:val="28"/>
                <w:szCs w:val="28"/>
              </w:rPr>
            </w:pPr>
            <w:r w:rsidRPr="00826762">
              <w:rPr>
                <w:rFonts w:ascii="Times New Roman" w:hAnsi="Times New Roman"/>
                <w:sz w:val="28"/>
                <w:szCs w:val="28"/>
              </w:rPr>
              <w:t>Художник и мир природы</w:t>
            </w:r>
          </w:p>
        </w:tc>
        <w:tc>
          <w:tcPr>
            <w:tcW w:w="2274"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8 ч.</w:t>
            </w:r>
          </w:p>
        </w:tc>
        <w:tc>
          <w:tcPr>
            <w:tcW w:w="3640" w:type="dxa"/>
            <w:shd w:val="clear" w:color="auto" w:fill="auto"/>
          </w:tcPr>
          <w:p w:rsidR="005D0FC3" w:rsidRPr="00826762" w:rsidRDefault="005D0FC3" w:rsidP="00C96A4A">
            <w:pPr>
              <w:rPr>
                <w:rFonts w:ascii="Times New Roman" w:hAnsi="Times New Roman"/>
                <w:b/>
                <w:sz w:val="28"/>
                <w:szCs w:val="28"/>
              </w:rPr>
            </w:pPr>
          </w:p>
        </w:tc>
        <w:tc>
          <w:tcPr>
            <w:tcW w:w="2957" w:type="dxa"/>
            <w:shd w:val="clear" w:color="auto" w:fill="auto"/>
          </w:tcPr>
          <w:p w:rsidR="005D0FC3" w:rsidRPr="00826762" w:rsidRDefault="005D0FC3" w:rsidP="00C96A4A">
            <w:pPr>
              <w:rPr>
                <w:rFonts w:ascii="Times New Roman" w:hAnsi="Times New Roman"/>
                <w:b/>
                <w:sz w:val="28"/>
                <w:szCs w:val="28"/>
              </w:rPr>
            </w:pPr>
          </w:p>
        </w:tc>
      </w:tr>
      <w:tr w:rsidR="005D0FC3" w:rsidRPr="00826762" w:rsidTr="00C96A4A">
        <w:tc>
          <w:tcPr>
            <w:tcW w:w="14785" w:type="dxa"/>
            <w:gridSpan w:val="5"/>
            <w:shd w:val="clear" w:color="auto" w:fill="auto"/>
          </w:tcPr>
          <w:p w:rsidR="005D0FC3" w:rsidRPr="00826762" w:rsidRDefault="005D0FC3" w:rsidP="00C96A4A">
            <w:pPr>
              <w:jc w:val="center"/>
              <w:rPr>
                <w:rFonts w:ascii="Times New Roman" w:hAnsi="Times New Roman"/>
                <w:b/>
                <w:sz w:val="28"/>
                <w:szCs w:val="28"/>
              </w:rPr>
            </w:pPr>
            <w:r w:rsidRPr="00826762">
              <w:rPr>
                <w:rFonts w:ascii="Times New Roman" w:hAnsi="Times New Roman"/>
                <w:b/>
                <w:sz w:val="28"/>
                <w:szCs w:val="28"/>
              </w:rPr>
              <w:t xml:space="preserve">                   2 четверть</w:t>
            </w:r>
            <w:r>
              <w:rPr>
                <w:rFonts w:ascii="Times New Roman" w:hAnsi="Times New Roman"/>
                <w:b/>
                <w:sz w:val="28"/>
                <w:szCs w:val="28"/>
              </w:rPr>
              <w:t xml:space="preserve"> (8 ч.)</w:t>
            </w:r>
          </w:p>
        </w:tc>
      </w:tr>
      <w:tr w:rsidR="005D0FC3" w:rsidRPr="00826762" w:rsidTr="00C96A4A">
        <w:trPr>
          <w:trHeight w:val="405"/>
        </w:trPr>
        <w:tc>
          <w:tcPr>
            <w:tcW w:w="959"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1.</w:t>
            </w:r>
          </w:p>
        </w:tc>
        <w:tc>
          <w:tcPr>
            <w:tcW w:w="4955" w:type="dxa"/>
            <w:shd w:val="clear" w:color="auto" w:fill="auto"/>
          </w:tcPr>
          <w:p w:rsidR="005D0FC3" w:rsidRPr="00826762" w:rsidRDefault="005D0FC3" w:rsidP="00C96A4A">
            <w:pPr>
              <w:rPr>
                <w:rFonts w:ascii="Times New Roman" w:hAnsi="Times New Roman"/>
                <w:sz w:val="28"/>
                <w:szCs w:val="28"/>
              </w:rPr>
            </w:pPr>
            <w:r w:rsidRPr="00826762">
              <w:rPr>
                <w:rFonts w:ascii="Times New Roman" w:hAnsi="Times New Roman"/>
                <w:sz w:val="28"/>
                <w:szCs w:val="28"/>
              </w:rPr>
              <w:t>Художник и мир природы</w:t>
            </w:r>
          </w:p>
        </w:tc>
        <w:tc>
          <w:tcPr>
            <w:tcW w:w="2274"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1 ч.</w:t>
            </w:r>
          </w:p>
        </w:tc>
        <w:tc>
          <w:tcPr>
            <w:tcW w:w="3640" w:type="dxa"/>
            <w:shd w:val="clear" w:color="auto" w:fill="auto"/>
          </w:tcPr>
          <w:p w:rsidR="005D0FC3" w:rsidRPr="00826762" w:rsidRDefault="005D0FC3" w:rsidP="00C96A4A">
            <w:pPr>
              <w:rPr>
                <w:rFonts w:ascii="Times New Roman" w:hAnsi="Times New Roman"/>
                <w:b/>
                <w:sz w:val="28"/>
                <w:szCs w:val="28"/>
              </w:rPr>
            </w:pPr>
          </w:p>
        </w:tc>
        <w:tc>
          <w:tcPr>
            <w:tcW w:w="2957" w:type="dxa"/>
            <w:shd w:val="clear" w:color="auto" w:fill="auto"/>
          </w:tcPr>
          <w:p w:rsidR="005D0FC3" w:rsidRPr="00826762" w:rsidRDefault="005D0FC3" w:rsidP="00C96A4A">
            <w:pPr>
              <w:rPr>
                <w:rFonts w:ascii="Times New Roman" w:hAnsi="Times New Roman"/>
                <w:b/>
                <w:sz w:val="28"/>
                <w:szCs w:val="28"/>
              </w:rPr>
            </w:pPr>
          </w:p>
        </w:tc>
      </w:tr>
      <w:tr w:rsidR="005D0FC3" w:rsidRPr="00826762" w:rsidTr="00C96A4A">
        <w:trPr>
          <w:trHeight w:val="735"/>
        </w:trPr>
        <w:tc>
          <w:tcPr>
            <w:tcW w:w="959"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2.</w:t>
            </w:r>
          </w:p>
        </w:tc>
        <w:tc>
          <w:tcPr>
            <w:tcW w:w="4955" w:type="dxa"/>
            <w:shd w:val="clear" w:color="auto" w:fill="auto"/>
          </w:tcPr>
          <w:p w:rsidR="005D0FC3" w:rsidRPr="00826762" w:rsidRDefault="005D0FC3" w:rsidP="00C96A4A">
            <w:pPr>
              <w:rPr>
                <w:rFonts w:ascii="Times New Roman" w:hAnsi="Times New Roman"/>
                <w:sz w:val="28"/>
                <w:szCs w:val="28"/>
              </w:rPr>
            </w:pPr>
            <w:r w:rsidRPr="00826762">
              <w:rPr>
                <w:rFonts w:ascii="Times New Roman" w:hAnsi="Times New Roman"/>
                <w:sz w:val="28"/>
                <w:szCs w:val="28"/>
              </w:rPr>
              <w:t>Художник и мир животных</w:t>
            </w:r>
          </w:p>
        </w:tc>
        <w:tc>
          <w:tcPr>
            <w:tcW w:w="2274"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7 ч.</w:t>
            </w:r>
          </w:p>
        </w:tc>
        <w:tc>
          <w:tcPr>
            <w:tcW w:w="3640" w:type="dxa"/>
            <w:shd w:val="clear" w:color="auto" w:fill="auto"/>
          </w:tcPr>
          <w:p w:rsidR="005D0FC3" w:rsidRPr="00826762" w:rsidRDefault="005D0FC3" w:rsidP="00C96A4A">
            <w:pPr>
              <w:rPr>
                <w:rFonts w:ascii="Times New Roman" w:hAnsi="Times New Roman"/>
                <w:b/>
                <w:sz w:val="28"/>
                <w:szCs w:val="28"/>
              </w:rPr>
            </w:pPr>
          </w:p>
        </w:tc>
        <w:tc>
          <w:tcPr>
            <w:tcW w:w="2957" w:type="dxa"/>
            <w:shd w:val="clear" w:color="auto" w:fill="auto"/>
          </w:tcPr>
          <w:p w:rsidR="005D0FC3" w:rsidRPr="00826762" w:rsidRDefault="005D0FC3" w:rsidP="00C96A4A">
            <w:pPr>
              <w:rPr>
                <w:rFonts w:ascii="Times New Roman" w:hAnsi="Times New Roman"/>
                <w:b/>
                <w:sz w:val="28"/>
                <w:szCs w:val="28"/>
              </w:rPr>
            </w:pPr>
          </w:p>
        </w:tc>
      </w:tr>
      <w:tr w:rsidR="005D0FC3" w:rsidRPr="00826762" w:rsidTr="00C96A4A">
        <w:tc>
          <w:tcPr>
            <w:tcW w:w="14785" w:type="dxa"/>
            <w:gridSpan w:val="5"/>
            <w:shd w:val="clear" w:color="auto" w:fill="auto"/>
          </w:tcPr>
          <w:p w:rsidR="005D0FC3" w:rsidRPr="00826762" w:rsidRDefault="005D0FC3" w:rsidP="00C96A4A">
            <w:pPr>
              <w:jc w:val="center"/>
              <w:rPr>
                <w:rFonts w:ascii="Times New Roman" w:hAnsi="Times New Roman"/>
                <w:b/>
                <w:sz w:val="28"/>
                <w:szCs w:val="28"/>
              </w:rPr>
            </w:pPr>
            <w:r w:rsidRPr="00826762">
              <w:rPr>
                <w:rFonts w:ascii="Times New Roman" w:hAnsi="Times New Roman"/>
                <w:b/>
                <w:sz w:val="28"/>
                <w:szCs w:val="28"/>
              </w:rPr>
              <w:t xml:space="preserve">                 3 четверть</w:t>
            </w:r>
            <w:r>
              <w:rPr>
                <w:rFonts w:ascii="Times New Roman" w:hAnsi="Times New Roman"/>
                <w:b/>
                <w:sz w:val="28"/>
                <w:szCs w:val="28"/>
              </w:rPr>
              <w:t xml:space="preserve"> (10 ч.)</w:t>
            </w:r>
          </w:p>
        </w:tc>
      </w:tr>
      <w:tr w:rsidR="005D0FC3" w:rsidRPr="00826762" w:rsidTr="00C96A4A">
        <w:trPr>
          <w:trHeight w:val="435"/>
        </w:trPr>
        <w:tc>
          <w:tcPr>
            <w:tcW w:w="959"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1.</w:t>
            </w:r>
          </w:p>
        </w:tc>
        <w:tc>
          <w:tcPr>
            <w:tcW w:w="4955" w:type="dxa"/>
            <w:shd w:val="clear" w:color="auto" w:fill="auto"/>
          </w:tcPr>
          <w:p w:rsidR="005D0FC3" w:rsidRPr="00826762" w:rsidRDefault="005D0FC3" w:rsidP="00C96A4A">
            <w:pPr>
              <w:rPr>
                <w:rFonts w:ascii="Times New Roman" w:hAnsi="Times New Roman"/>
                <w:sz w:val="28"/>
                <w:szCs w:val="28"/>
              </w:rPr>
            </w:pPr>
            <w:r w:rsidRPr="00826762">
              <w:rPr>
                <w:rFonts w:ascii="Times New Roman" w:hAnsi="Times New Roman"/>
                <w:sz w:val="28"/>
                <w:szCs w:val="28"/>
              </w:rPr>
              <w:t>Художник и мир животных</w:t>
            </w:r>
          </w:p>
        </w:tc>
        <w:tc>
          <w:tcPr>
            <w:tcW w:w="2274"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2 ч.</w:t>
            </w:r>
          </w:p>
        </w:tc>
        <w:tc>
          <w:tcPr>
            <w:tcW w:w="3640" w:type="dxa"/>
            <w:shd w:val="clear" w:color="auto" w:fill="auto"/>
          </w:tcPr>
          <w:p w:rsidR="005D0FC3" w:rsidRPr="00826762" w:rsidRDefault="005D0FC3" w:rsidP="00C96A4A">
            <w:pPr>
              <w:rPr>
                <w:rFonts w:ascii="Times New Roman" w:hAnsi="Times New Roman"/>
                <w:b/>
                <w:sz w:val="28"/>
                <w:szCs w:val="28"/>
              </w:rPr>
            </w:pPr>
          </w:p>
        </w:tc>
        <w:tc>
          <w:tcPr>
            <w:tcW w:w="2957" w:type="dxa"/>
            <w:shd w:val="clear" w:color="auto" w:fill="auto"/>
          </w:tcPr>
          <w:p w:rsidR="005D0FC3" w:rsidRPr="00826762" w:rsidRDefault="005D0FC3" w:rsidP="00C96A4A">
            <w:pPr>
              <w:rPr>
                <w:rFonts w:ascii="Times New Roman" w:hAnsi="Times New Roman"/>
                <w:b/>
                <w:sz w:val="28"/>
                <w:szCs w:val="28"/>
              </w:rPr>
            </w:pPr>
          </w:p>
        </w:tc>
      </w:tr>
      <w:tr w:rsidR="005D0FC3" w:rsidRPr="00826762" w:rsidTr="00C96A4A">
        <w:trPr>
          <w:trHeight w:val="705"/>
        </w:trPr>
        <w:tc>
          <w:tcPr>
            <w:tcW w:w="959"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2.</w:t>
            </w:r>
          </w:p>
        </w:tc>
        <w:tc>
          <w:tcPr>
            <w:tcW w:w="4955" w:type="dxa"/>
            <w:shd w:val="clear" w:color="auto" w:fill="auto"/>
          </w:tcPr>
          <w:p w:rsidR="005D0FC3" w:rsidRPr="00826762" w:rsidRDefault="005D0FC3" w:rsidP="00C96A4A">
            <w:pPr>
              <w:rPr>
                <w:rFonts w:ascii="Times New Roman" w:hAnsi="Times New Roman"/>
                <w:sz w:val="28"/>
                <w:szCs w:val="28"/>
              </w:rPr>
            </w:pPr>
            <w:r w:rsidRPr="00826762">
              <w:rPr>
                <w:rFonts w:ascii="Times New Roman" w:hAnsi="Times New Roman"/>
                <w:sz w:val="28"/>
                <w:szCs w:val="28"/>
              </w:rPr>
              <w:t>Художник и мир человека</w:t>
            </w:r>
          </w:p>
        </w:tc>
        <w:tc>
          <w:tcPr>
            <w:tcW w:w="2274"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8 ч.</w:t>
            </w:r>
          </w:p>
        </w:tc>
        <w:tc>
          <w:tcPr>
            <w:tcW w:w="3640" w:type="dxa"/>
            <w:shd w:val="clear" w:color="auto" w:fill="auto"/>
          </w:tcPr>
          <w:p w:rsidR="005D0FC3" w:rsidRPr="00826762" w:rsidRDefault="005D0FC3" w:rsidP="00C96A4A">
            <w:pPr>
              <w:rPr>
                <w:rFonts w:ascii="Times New Roman" w:hAnsi="Times New Roman"/>
                <w:b/>
                <w:sz w:val="28"/>
                <w:szCs w:val="28"/>
              </w:rPr>
            </w:pPr>
          </w:p>
        </w:tc>
        <w:tc>
          <w:tcPr>
            <w:tcW w:w="2957" w:type="dxa"/>
            <w:shd w:val="clear" w:color="auto" w:fill="auto"/>
          </w:tcPr>
          <w:p w:rsidR="005D0FC3" w:rsidRPr="00826762" w:rsidRDefault="005D0FC3" w:rsidP="00C96A4A">
            <w:pPr>
              <w:rPr>
                <w:rFonts w:ascii="Times New Roman" w:hAnsi="Times New Roman"/>
                <w:b/>
                <w:sz w:val="28"/>
                <w:szCs w:val="28"/>
              </w:rPr>
            </w:pPr>
          </w:p>
        </w:tc>
      </w:tr>
      <w:tr w:rsidR="005D0FC3" w:rsidRPr="00826762" w:rsidTr="00C96A4A">
        <w:tc>
          <w:tcPr>
            <w:tcW w:w="14785" w:type="dxa"/>
            <w:gridSpan w:val="5"/>
            <w:shd w:val="clear" w:color="auto" w:fill="auto"/>
          </w:tcPr>
          <w:p w:rsidR="005D0FC3" w:rsidRPr="00826762" w:rsidRDefault="005D0FC3" w:rsidP="00C96A4A">
            <w:pPr>
              <w:jc w:val="center"/>
              <w:rPr>
                <w:rFonts w:ascii="Times New Roman" w:hAnsi="Times New Roman"/>
                <w:b/>
                <w:sz w:val="28"/>
                <w:szCs w:val="28"/>
              </w:rPr>
            </w:pPr>
            <w:r w:rsidRPr="00826762">
              <w:rPr>
                <w:rFonts w:ascii="Times New Roman" w:hAnsi="Times New Roman"/>
                <w:b/>
                <w:sz w:val="28"/>
                <w:szCs w:val="28"/>
              </w:rPr>
              <w:t xml:space="preserve">               4 четверть</w:t>
            </w:r>
            <w:r>
              <w:rPr>
                <w:rFonts w:ascii="Times New Roman" w:hAnsi="Times New Roman"/>
                <w:b/>
                <w:sz w:val="28"/>
                <w:szCs w:val="28"/>
              </w:rPr>
              <w:t xml:space="preserve"> ( 9 ч.)</w:t>
            </w:r>
          </w:p>
        </w:tc>
      </w:tr>
      <w:tr w:rsidR="005D0FC3" w:rsidRPr="00826762" w:rsidTr="00C96A4A">
        <w:trPr>
          <w:trHeight w:val="450"/>
        </w:trPr>
        <w:tc>
          <w:tcPr>
            <w:tcW w:w="959"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lastRenderedPageBreak/>
              <w:t>1.</w:t>
            </w:r>
          </w:p>
        </w:tc>
        <w:tc>
          <w:tcPr>
            <w:tcW w:w="4955" w:type="dxa"/>
            <w:shd w:val="clear" w:color="auto" w:fill="auto"/>
          </w:tcPr>
          <w:p w:rsidR="005D0FC3" w:rsidRPr="00826762" w:rsidRDefault="005D0FC3" w:rsidP="00C96A4A">
            <w:pPr>
              <w:rPr>
                <w:rFonts w:ascii="Times New Roman" w:hAnsi="Times New Roman"/>
                <w:sz w:val="28"/>
                <w:szCs w:val="28"/>
              </w:rPr>
            </w:pPr>
            <w:r w:rsidRPr="00826762">
              <w:rPr>
                <w:rFonts w:ascii="Times New Roman" w:hAnsi="Times New Roman"/>
                <w:sz w:val="28"/>
                <w:szCs w:val="28"/>
              </w:rPr>
              <w:t>Художник и мир человека</w:t>
            </w:r>
          </w:p>
        </w:tc>
        <w:tc>
          <w:tcPr>
            <w:tcW w:w="2274"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1 ч.</w:t>
            </w:r>
          </w:p>
        </w:tc>
        <w:tc>
          <w:tcPr>
            <w:tcW w:w="3640" w:type="dxa"/>
            <w:shd w:val="clear" w:color="auto" w:fill="auto"/>
          </w:tcPr>
          <w:p w:rsidR="005D0FC3" w:rsidRPr="00826762" w:rsidRDefault="005D0FC3" w:rsidP="00C96A4A">
            <w:pPr>
              <w:rPr>
                <w:rFonts w:ascii="Times New Roman" w:hAnsi="Times New Roman"/>
                <w:b/>
                <w:sz w:val="28"/>
                <w:szCs w:val="28"/>
              </w:rPr>
            </w:pPr>
          </w:p>
        </w:tc>
        <w:tc>
          <w:tcPr>
            <w:tcW w:w="2957" w:type="dxa"/>
            <w:shd w:val="clear" w:color="auto" w:fill="auto"/>
          </w:tcPr>
          <w:p w:rsidR="005D0FC3" w:rsidRPr="00826762" w:rsidRDefault="005D0FC3" w:rsidP="00C96A4A">
            <w:pPr>
              <w:rPr>
                <w:rFonts w:ascii="Times New Roman" w:hAnsi="Times New Roman"/>
                <w:b/>
                <w:sz w:val="28"/>
                <w:szCs w:val="28"/>
              </w:rPr>
            </w:pPr>
          </w:p>
        </w:tc>
      </w:tr>
      <w:tr w:rsidR="005D0FC3" w:rsidRPr="00826762" w:rsidTr="00C96A4A">
        <w:trPr>
          <w:trHeight w:val="690"/>
        </w:trPr>
        <w:tc>
          <w:tcPr>
            <w:tcW w:w="959" w:type="dxa"/>
            <w:shd w:val="clear" w:color="auto" w:fill="auto"/>
          </w:tcPr>
          <w:p w:rsidR="005D0FC3" w:rsidRPr="00826762" w:rsidRDefault="005D0FC3" w:rsidP="00C96A4A">
            <w:pPr>
              <w:jc w:val="center"/>
              <w:rPr>
                <w:rFonts w:ascii="Times New Roman" w:hAnsi="Times New Roman"/>
                <w:sz w:val="28"/>
                <w:szCs w:val="28"/>
              </w:rPr>
            </w:pPr>
            <w:r w:rsidRPr="00826762">
              <w:rPr>
                <w:rFonts w:ascii="Times New Roman" w:hAnsi="Times New Roman"/>
                <w:sz w:val="28"/>
                <w:szCs w:val="28"/>
              </w:rPr>
              <w:t>2.</w:t>
            </w:r>
          </w:p>
        </w:tc>
        <w:tc>
          <w:tcPr>
            <w:tcW w:w="4955" w:type="dxa"/>
            <w:shd w:val="clear" w:color="auto" w:fill="auto"/>
          </w:tcPr>
          <w:p w:rsidR="005D0FC3" w:rsidRPr="00826762" w:rsidRDefault="005D0FC3" w:rsidP="00C96A4A">
            <w:pPr>
              <w:rPr>
                <w:rFonts w:ascii="Times New Roman" w:hAnsi="Times New Roman"/>
                <w:sz w:val="28"/>
                <w:szCs w:val="28"/>
              </w:rPr>
            </w:pPr>
            <w:r w:rsidRPr="00826762">
              <w:rPr>
                <w:rFonts w:ascii="Times New Roman" w:hAnsi="Times New Roman"/>
                <w:sz w:val="28"/>
                <w:szCs w:val="28"/>
              </w:rPr>
              <w:t>Художник и мир искусств</w:t>
            </w:r>
          </w:p>
        </w:tc>
        <w:tc>
          <w:tcPr>
            <w:tcW w:w="2274" w:type="dxa"/>
            <w:shd w:val="clear" w:color="auto" w:fill="auto"/>
          </w:tcPr>
          <w:p w:rsidR="005D0FC3" w:rsidRPr="00826762" w:rsidRDefault="005D0FC3" w:rsidP="00C96A4A">
            <w:pPr>
              <w:jc w:val="center"/>
              <w:rPr>
                <w:rFonts w:ascii="Times New Roman" w:hAnsi="Times New Roman"/>
                <w:sz w:val="28"/>
                <w:szCs w:val="28"/>
              </w:rPr>
            </w:pPr>
            <w:r>
              <w:rPr>
                <w:rFonts w:ascii="Times New Roman" w:hAnsi="Times New Roman"/>
                <w:sz w:val="28"/>
                <w:szCs w:val="28"/>
              </w:rPr>
              <w:t>8</w:t>
            </w:r>
            <w:r w:rsidRPr="00826762">
              <w:rPr>
                <w:rFonts w:ascii="Times New Roman" w:hAnsi="Times New Roman"/>
                <w:sz w:val="28"/>
                <w:szCs w:val="28"/>
              </w:rPr>
              <w:t xml:space="preserve"> ч.</w:t>
            </w:r>
          </w:p>
        </w:tc>
        <w:tc>
          <w:tcPr>
            <w:tcW w:w="3640" w:type="dxa"/>
            <w:shd w:val="clear" w:color="auto" w:fill="auto"/>
          </w:tcPr>
          <w:p w:rsidR="005D0FC3" w:rsidRPr="00826762" w:rsidRDefault="005D0FC3" w:rsidP="00C96A4A">
            <w:pPr>
              <w:rPr>
                <w:rFonts w:ascii="Times New Roman" w:hAnsi="Times New Roman"/>
                <w:b/>
                <w:sz w:val="28"/>
                <w:szCs w:val="28"/>
              </w:rPr>
            </w:pPr>
          </w:p>
        </w:tc>
        <w:tc>
          <w:tcPr>
            <w:tcW w:w="2957" w:type="dxa"/>
            <w:shd w:val="clear" w:color="auto" w:fill="auto"/>
          </w:tcPr>
          <w:p w:rsidR="005D0FC3" w:rsidRPr="00826762" w:rsidRDefault="005D0FC3" w:rsidP="00C96A4A">
            <w:pPr>
              <w:rPr>
                <w:rFonts w:ascii="Times New Roman" w:hAnsi="Times New Roman"/>
                <w:b/>
                <w:sz w:val="28"/>
                <w:szCs w:val="28"/>
              </w:rPr>
            </w:pPr>
          </w:p>
        </w:tc>
      </w:tr>
      <w:tr w:rsidR="005D0FC3" w:rsidRPr="00826762" w:rsidTr="00C96A4A">
        <w:tc>
          <w:tcPr>
            <w:tcW w:w="959" w:type="dxa"/>
            <w:shd w:val="clear" w:color="auto" w:fill="auto"/>
          </w:tcPr>
          <w:p w:rsidR="005D0FC3" w:rsidRPr="00826762" w:rsidRDefault="005D0FC3" w:rsidP="00C96A4A">
            <w:pPr>
              <w:jc w:val="center"/>
              <w:rPr>
                <w:rFonts w:ascii="Times New Roman" w:hAnsi="Times New Roman"/>
                <w:sz w:val="28"/>
                <w:szCs w:val="28"/>
              </w:rPr>
            </w:pPr>
          </w:p>
        </w:tc>
        <w:tc>
          <w:tcPr>
            <w:tcW w:w="4955" w:type="dxa"/>
            <w:shd w:val="clear" w:color="auto" w:fill="auto"/>
          </w:tcPr>
          <w:p w:rsidR="005D0FC3" w:rsidRPr="00826762" w:rsidRDefault="005D0FC3" w:rsidP="00C96A4A">
            <w:pPr>
              <w:rPr>
                <w:rFonts w:ascii="Times New Roman" w:hAnsi="Times New Roman"/>
                <w:b/>
                <w:sz w:val="28"/>
                <w:szCs w:val="28"/>
              </w:rPr>
            </w:pPr>
            <w:r w:rsidRPr="00826762">
              <w:rPr>
                <w:rFonts w:ascii="Times New Roman" w:hAnsi="Times New Roman"/>
                <w:b/>
                <w:sz w:val="28"/>
                <w:szCs w:val="28"/>
              </w:rPr>
              <w:t xml:space="preserve">                                                   Итого</w:t>
            </w:r>
          </w:p>
        </w:tc>
        <w:tc>
          <w:tcPr>
            <w:tcW w:w="2274" w:type="dxa"/>
            <w:shd w:val="clear" w:color="auto" w:fill="auto"/>
          </w:tcPr>
          <w:p w:rsidR="005D0FC3" w:rsidRPr="00826762" w:rsidRDefault="005D0FC3" w:rsidP="00C96A4A">
            <w:pPr>
              <w:rPr>
                <w:rFonts w:ascii="Times New Roman" w:hAnsi="Times New Roman"/>
                <w:sz w:val="28"/>
                <w:szCs w:val="28"/>
              </w:rPr>
            </w:pPr>
            <w:r w:rsidRPr="00826762">
              <w:rPr>
                <w:rFonts w:ascii="Times New Roman" w:hAnsi="Times New Roman"/>
                <w:sz w:val="28"/>
                <w:szCs w:val="28"/>
              </w:rPr>
              <w:t xml:space="preserve">           </w:t>
            </w:r>
            <w:r>
              <w:rPr>
                <w:rFonts w:ascii="Times New Roman" w:hAnsi="Times New Roman"/>
                <w:sz w:val="28"/>
                <w:szCs w:val="28"/>
              </w:rPr>
              <w:t>35</w:t>
            </w:r>
            <w:r w:rsidRPr="00826762">
              <w:rPr>
                <w:rFonts w:ascii="Times New Roman" w:hAnsi="Times New Roman"/>
                <w:sz w:val="28"/>
                <w:szCs w:val="28"/>
              </w:rPr>
              <w:t xml:space="preserve"> ч.</w:t>
            </w:r>
          </w:p>
        </w:tc>
        <w:tc>
          <w:tcPr>
            <w:tcW w:w="3640" w:type="dxa"/>
            <w:shd w:val="clear" w:color="auto" w:fill="auto"/>
          </w:tcPr>
          <w:p w:rsidR="005D0FC3" w:rsidRPr="00826762" w:rsidRDefault="005D0FC3" w:rsidP="00C96A4A">
            <w:pPr>
              <w:rPr>
                <w:rFonts w:ascii="Times New Roman" w:hAnsi="Times New Roman"/>
                <w:b/>
                <w:sz w:val="28"/>
                <w:szCs w:val="28"/>
              </w:rPr>
            </w:pPr>
          </w:p>
        </w:tc>
        <w:tc>
          <w:tcPr>
            <w:tcW w:w="2957" w:type="dxa"/>
            <w:shd w:val="clear" w:color="auto" w:fill="auto"/>
          </w:tcPr>
          <w:p w:rsidR="005D0FC3" w:rsidRPr="00826762" w:rsidRDefault="005D0FC3" w:rsidP="00C96A4A">
            <w:pPr>
              <w:rPr>
                <w:rFonts w:ascii="Times New Roman" w:hAnsi="Times New Roman"/>
                <w:b/>
                <w:sz w:val="28"/>
                <w:szCs w:val="28"/>
              </w:rPr>
            </w:pPr>
          </w:p>
        </w:tc>
      </w:tr>
    </w:tbl>
    <w:p w:rsidR="005D0FC3" w:rsidRDefault="005D0FC3" w:rsidP="005D0FC3">
      <w:pPr>
        <w:rPr>
          <w:rFonts w:ascii="Times New Roman" w:hAnsi="Times New Roman"/>
          <w:b/>
          <w:sz w:val="28"/>
          <w:szCs w:val="28"/>
        </w:rPr>
      </w:pPr>
    </w:p>
    <w:p w:rsidR="005D0FC3" w:rsidRDefault="005D0FC3" w:rsidP="005D0FC3">
      <w:pPr>
        <w:rPr>
          <w:rFonts w:ascii="Times New Roman" w:hAnsi="Times New Roman"/>
          <w:b/>
          <w:sz w:val="28"/>
          <w:szCs w:val="28"/>
        </w:rPr>
      </w:pPr>
    </w:p>
    <w:p w:rsidR="005D0FC3" w:rsidRPr="00F843DA" w:rsidRDefault="005D0FC3" w:rsidP="005D0FC3">
      <w:pPr>
        <w:rPr>
          <w:rFonts w:ascii="Times New Roman" w:hAnsi="Times New Roman"/>
          <w:b/>
          <w:sz w:val="28"/>
          <w:szCs w:val="28"/>
        </w:rPr>
      </w:pPr>
      <w:r w:rsidRPr="00F843DA">
        <w:rPr>
          <w:rFonts w:ascii="Times New Roman" w:hAnsi="Times New Roman"/>
          <w:b/>
          <w:sz w:val="28"/>
          <w:szCs w:val="28"/>
        </w:rPr>
        <w:t>МАТЕРИАЛЬНО</w:t>
      </w:r>
      <w:r>
        <w:rPr>
          <w:rFonts w:ascii="Times New Roman" w:hAnsi="Times New Roman"/>
          <w:b/>
          <w:sz w:val="24"/>
          <w:szCs w:val="24"/>
        </w:rPr>
        <w:t>-</w:t>
      </w:r>
      <w:r w:rsidRPr="00F843DA">
        <w:rPr>
          <w:rFonts w:ascii="Times New Roman" w:hAnsi="Times New Roman"/>
          <w:b/>
          <w:sz w:val="40"/>
          <w:szCs w:val="40"/>
        </w:rPr>
        <w:t xml:space="preserve">техническое </w:t>
      </w:r>
      <w:r>
        <w:rPr>
          <w:rFonts w:ascii="Times New Roman" w:hAnsi="Times New Roman"/>
          <w:b/>
          <w:sz w:val="40"/>
          <w:szCs w:val="40"/>
        </w:rPr>
        <w:t xml:space="preserve"> </w:t>
      </w:r>
      <w:r w:rsidRPr="00F843DA">
        <w:rPr>
          <w:rFonts w:ascii="Times New Roman" w:hAnsi="Times New Roman"/>
          <w:b/>
          <w:sz w:val="28"/>
          <w:szCs w:val="28"/>
        </w:rPr>
        <w:t>ОБЕСПЕЧЕНИЕ  УЧЕБНОГО ПРОЦЕССА</w:t>
      </w:r>
    </w:p>
    <w:p w:rsidR="005D0FC3" w:rsidRDefault="005D0FC3" w:rsidP="005D0FC3">
      <w:pPr>
        <w:rPr>
          <w:rFonts w:ascii="Times New Roman" w:hAnsi="Times New Roman"/>
          <w:sz w:val="24"/>
          <w:szCs w:val="24"/>
        </w:rPr>
      </w:pPr>
      <w:r>
        <w:rPr>
          <w:rFonts w:ascii="Times New Roman" w:hAnsi="Times New Roman"/>
          <w:sz w:val="24"/>
          <w:szCs w:val="24"/>
        </w:rPr>
        <w:t>Реализация данной программы предусматривает использование в педагогической практике учебно-методического комплекта.</w:t>
      </w:r>
    </w:p>
    <w:p w:rsidR="005D0FC3" w:rsidRDefault="005D0FC3" w:rsidP="005D0FC3">
      <w:pPr>
        <w:rPr>
          <w:rFonts w:ascii="Times New Roman" w:hAnsi="Times New Roman"/>
          <w:sz w:val="24"/>
          <w:szCs w:val="24"/>
        </w:rPr>
      </w:pPr>
      <w:r>
        <w:rPr>
          <w:rFonts w:ascii="Times New Roman" w:hAnsi="Times New Roman"/>
          <w:sz w:val="24"/>
          <w:szCs w:val="24"/>
        </w:rPr>
        <w:t>Учебные пособия для учащихся</w:t>
      </w:r>
    </w:p>
    <w:p w:rsidR="005D0FC3" w:rsidRDefault="005D0FC3" w:rsidP="005D0FC3">
      <w:pPr>
        <w:rPr>
          <w:rFonts w:ascii="Times New Roman" w:hAnsi="Times New Roman"/>
          <w:sz w:val="24"/>
          <w:szCs w:val="24"/>
        </w:rPr>
      </w:pPr>
      <w:r>
        <w:rPr>
          <w:rFonts w:ascii="Times New Roman" w:hAnsi="Times New Roman"/>
          <w:sz w:val="24"/>
          <w:szCs w:val="24"/>
        </w:rPr>
        <w:t>1. Копцева Т. А., Копцев В. П., Копцев Е. В. Изобрази-</w:t>
      </w:r>
    </w:p>
    <w:p w:rsidR="005D0FC3" w:rsidRDefault="005D0FC3" w:rsidP="005D0FC3">
      <w:pPr>
        <w:rPr>
          <w:rFonts w:ascii="Times New Roman" w:hAnsi="Times New Roman"/>
          <w:sz w:val="24"/>
          <w:szCs w:val="24"/>
        </w:rPr>
      </w:pPr>
      <w:r>
        <w:rPr>
          <w:rFonts w:ascii="Times New Roman" w:hAnsi="Times New Roman"/>
          <w:sz w:val="24"/>
          <w:szCs w:val="24"/>
        </w:rPr>
        <w:t xml:space="preserve">тельное искусство. Учебник для 4 класса общеобразовательных </w:t>
      </w:r>
    </w:p>
    <w:p w:rsidR="005D0FC3" w:rsidRDefault="005D0FC3" w:rsidP="005D0FC3">
      <w:pPr>
        <w:rPr>
          <w:rFonts w:ascii="Times New Roman" w:hAnsi="Times New Roman"/>
          <w:sz w:val="24"/>
          <w:szCs w:val="24"/>
        </w:rPr>
      </w:pPr>
      <w:r>
        <w:rPr>
          <w:rFonts w:ascii="Times New Roman" w:hAnsi="Times New Roman"/>
          <w:sz w:val="24"/>
          <w:szCs w:val="24"/>
        </w:rPr>
        <w:t>учреждений. – Cмоленск: Ассоциация XXI век. – 2012 и послед.</w:t>
      </w:r>
    </w:p>
    <w:p w:rsidR="005D0FC3" w:rsidRDefault="005D0FC3" w:rsidP="005D0FC3">
      <w:pPr>
        <w:rPr>
          <w:rFonts w:ascii="Times New Roman" w:hAnsi="Times New Roman"/>
          <w:sz w:val="24"/>
          <w:szCs w:val="24"/>
        </w:rPr>
      </w:pPr>
      <w:r>
        <w:rPr>
          <w:rFonts w:ascii="Times New Roman" w:hAnsi="Times New Roman"/>
          <w:sz w:val="24"/>
          <w:szCs w:val="24"/>
        </w:rPr>
        <w:t xml:space="preserve">2.. Копцева Т. А. Творческая папка для учащихся к учебнику </w:t>
      </w:r>
    </w:p>
    <w:p w:rsidR="005D0FC3" w:rsidRDefault="005D0FC3" w:rsidP="005D0FC3">
      <w:pPr>
        <w:rPr>
          <w:rFonts w:ascii="Times New Roman" w:hAnsi="Times New Roman"/>
          <w:sz w:val="24"/>
          <w:szCs w:val="24"/>
        </w:rPr>
      </w:pPr>
      <w:r>
        <w:rPr>
          <w:rFonts w:ascii="Times New Roman" w:hAnsi="Times New Roman"/>
          <w:sz w:val="24"/>
          <w:szCs w:val="24"/>
        </w:rPr>
        <w:t>для 4 класса. – Cмоленск: Ассоциация XXI век. – 2013.</w:t>
      </w:r>
    </w:p>
    <w:p w:rsidR="005D0FC3" w:rsidRDefault="005D0FC3" w:rsidP="005D0FC3">
      <w:pPr>
        <w:rPr>
          <w:rFonts w:ascii="Times New Roman" w:hAnsi="Times New Roman"/>
          <w:sz w:val="24"/>
          <w:szCs w:val="24"/>
        </w:rPr>
      </w:pPr>
      <w:r>
        <w:rPr>
          <w:rFonts w:ascii="Times New Roman" w:hAnsi="Times New Roman"/>
          <w:sz w:val="24"/>
          <w:szCs w:val="24"/>
        </w:rPr>
        <w:t>Учебно-методические пособия для учителя</w:t>
      </w:r>
    </w:p>
    <w:p w:rsidR="005D0FC3" w:rsidRDefault="005D0FC3" w:rsidP="005D0FC3">
      <w:pPr>
        <w:rPr>
          <w:rFonts w:ascii="Times New Roman" w:hAnsi="Times New Roman"/>
          <w:sz w:val="24"/>
          <w:szCs w:val="24"/>
        </w:rPr>
      </w:pPr>
      <w:r>
        <w:rPr>
          <w:rFonts w:ascii="Times New Roman" w:hAnsi="Times New Roman"/>
          <w:sz w:val="24"/>
          <w:szCs w:val="24"/>
        </w:rPr>
        <w:t xml:space="preserve">Копцева Т. А. Изобразительное искусство. Методические </w:t>
      </w:r>
    </w:p>
    <w:p w:rsidR="005D0FC3" w:rsidRDefault="005D0FC3" w:rsidP="005D0FC3">
      <w:pPr>
        <w:rPr>
          <w:rFonts w:ascii="Times New Roman" w:hAnsi="Times New Roman"/>
          <w:sz w:val="24"/>
          <w:szCs w:val="24"/>
        </w:rPr>
      </w:pPr>
      <w:r>
        <w:rPr>
          <w:rFonts w:ascii="Times New Roman" w:hAnsi="Times New Roman"/>
          <w:sz w:val="24"/>
          <w:szCs w:val="24"/>
        </w:rPr>
        <w:t xml:space="preserve">рекомендации к учебнику для 4 класса общеобразовательных </w:t>
      </w:r>
    </w:p>
    <w:p w:rsidR="005D0FC3" w:rsidRDefault="005D0FC3" w:rsidP="005D0FC3">
      <w:pPr>
        <w:rPr>
          <w:rFonts w:ascii="Times New Roman" w:hAnsi="Times New Roman"/>
          <w:sz w:val="24"/>
          <w:szCs w:val="24"/>
        </w:rPr>
      </w:pPr>
      <w:r>
        <w:rPr>
          <w:rFonts w:ascii="Times New Roman" w:hAnsi="Times New Roman"/>
          <w:sz w:val="24"/>
          <w:szCs w:val="24"/>
        </w:rPr>
        <w:t>учреждений. – Cмоленск: Ассоциация XXI век. – 2013.</w:t>
      </w:r>
    </w:p>
    <w:p w:rsidR="005D0FC3" w:rsidRDefault="005D0FC3" w:rsidP="005D0FC3">
      <w:pPr>
        <w:rPr>
          <w:rFonts w:ascii="Times New Roman" w:hAnsi="Times New Roman"/>
          <w:sz w:val="24"/>
          <w:szCs w:val="24"/>
        </w:rPr>
      </w:pPr>
    </w:p>
    <w:p w:rsidR="005D0FC3" w:rsidRDefault="005D0FC3" w:rsidP="005D0FC3">
      <w:pPr>
        <w:rPr>
          <w:rFonts w:ascii="Times New Roman" w:hAnsi="Times New Roman"/>
          <w:sz w:val="24"/>
          <w:szCs w:val="24"/>
        </w:rPr>
      </w:pPr>
      <w:r>
        <w:rPr>
          <w:rFonts w:ascii="Times New Roman" w:hAnsi="Times New Roman"/>
          <w:sz w:val="24"/>
          <w:szCs w:val="24"/>
        </w:rPr>
        <w:t>Для решения поставленных задач кабинет   оснащён  соответствующим оборудованием:</w:t>
      </w:r>
    </w:p>
    <w:p w:rsidR="005D0FC3" w:rsidRDefault="005D0FC3" w:rsidP="005D0FC3">
      <w:pPr>
        <w:rPr>
          <w:rFonts w:ascii="Times New Roman" w:hAnsi="Times New Roman"/>
          <w:sz w:val="24"/>
          <w:szCs w:val="24"/>
        </w:rPr>
      </w:pPr>
      <w:r>
        <w:rPr>
          <w:rFonts w:ascii="Times New Roman" w:hAnsi="Times New Roman"/>
          <w:sz w:val="24"/>
          <w:szCs w:val="24"/>
        </w:rPr>
        <w:t xml:space="preserve">– компьютером; </w:t>
      </w:r>
    </w:p>
    <w:p w:rsidR="005D0FC3" w:rsidRDefault="005D0FC3" w:rsidP="005D0FC3">
      <w:pPr>
        <w:rPr>
          <w:rFonts w:ascii="Times New Roman" w:hAnsi="Times New Roman"/>
          <w:sz w:val="24"/>
          <w:szCs w:val="24"/>
        </w:rPr>
      </w:pPr>
      <w:r>
        <w:rPr>
          <w:rFonts w:ascii="Times New Roman" w:hAnsi="Times New Roman"/>
          <w:sz w:val="24"/>
          <w:szCs w:val="24"/>
        </w:rPr>
        <w:t>– проекционным аппаратом;</w:t>
      </w:r>
    </w:p>
    <w:p w:rsidR="005D0FC3" w:rsidRDefault="005D0FC3" w:rsidP="005D0FC3">
      <w:pPr>
        <w:rPr>
          <w:rFonts w:ascii="Times New Roman" w:hAnsi="Times New Roman"/>
          <w:sz w:val="24"/>
          <w:szCs w:val="24"/>
        </w:rPr>
      </w:pPr>
      <w:r>
        <w:rPr>
          <w:rFonts w:ascii="Times New Roman" w:hAnsi="Times New Roman"/>
          <w:sz w:val="24"/>
          <w:szCs w:val="24"/>
        </w:rPr>
        <w:t>– магнитной доской.</w:t>
      </w:r>
    </w:p>
    <w:p w:rsidR="005D0FC3" w:rsidRDefault="005D0FC3" w:rsidP="005D0FC3">
      <w:pPr>
        <w:rPr>
          <w:rFonts w:ascii="Times New Roman" w:hAnsi="Times New Roman"/>
          <w:sz w:val="24"/>
          <w:szCs w:val="24"/>
        </w:rPr>
      </w:pPr>
      <w:r>
        <w:rPr>
          <w:rFonts w:ascii="Times New Roman" w:hAnsi="Times New Roman"/>
          <w:sz w:val="24"/>
          <w:szCs w:val="24"/>
        </w:rPr>
        <w:t>– интерактивной  доской;</w:t>
      </w:r>
    </w:p>
    <w:p w:rsidR="005D0FC3" w:rsidRPr="009D636F" w:rsidRDefault="005D0FC3" w:rsidP="005D0FC3">
      <w:pPr>
        <w:rPr>
          <w:rFonts w:ascii="Times New Roman" w:hAnsi="Times New Roman"/>
          <w:b/>
          <w:sz w:val="24"/>
          <w:szCs w:val="24"/>
        </w:rPr>
      </w:pPr>
      <w:r w:rsidRPr="009D636F">
        <w:rPr>
          <w:rFonts w:ascii="Times New Roman" w:hAnsi="Times New Roman"/>
          <w:b/>
          <w:sz w:val="24"/>
          <w:szCs w:val="24"/>
        </w:rPr>
        <w:t>Печатные пособия</w:t>
      </w:r>
      <w:r>
        <w:rPr>
          <w:rFonts w:ascii="Times New Roman" w:hAnsi="Times New Roman"/>
          <w:b/>
          <w:sz w:val="24"/>
          <w:szCs w:val="24"/>
        </w:rPr>
        <w:t>:</w:t>
      </w:r>
    </w:p>
    <w:p w:rsidR="005D0FC3" w:rsidRDefault="005D0FC3" w:rsidP="005D0FC3">
      <w:pPr>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  общего начального образования.</w:t>
      </w:r>
    </w:p>
    <w:p w:rsidR="005D0FC3" w:rsidRDefault="005D0FC3" w:rsidP="005D0FC3">
      <w:pPr>
        <w:rPr>
          <w:rFonts w:ascii="Times New Roman" w:hAnsi="Times New Roman"/>
          <w:sz w:val="24"/>
          <w:szCs w:val="24"/>
        </w:rPr>
      </w:pPr>
      <w:r>
        <w:rPr>
          <w:rFonts w:ascii="Times New Roman" w:hAnsi="Times New Roman"/>
          <w:sz w:val="24"/>
          <w:szCs w:val="24"/>
        </w:rPr>
        <w:t>Примерная программа общего начального образования по изобразительному искусству.</w:t>
      </w:r>
    </w:p>
    <w:p w:rsidR="005D0FC3" w:rsidRDefault="005D0FC3" w:rsidP="005D0FC3">
      <w:pPr>
        <w:rPr>
          <w:rFonts w:ascii="Times New Roman" w:hAnsi="Times New Roman"/>
          <w:sz w:val="24"/>
          <w:szCs w:val="24"/>
        </w:rPr>
      </w:pPr>
      <w:r>
        <w:rPr>
          <w:rFonts w:ascii="Times New Roman" w:hAnsi="Times New Roman"/>
          <w:sz w:val="24"/>
          <w:szCs w:val="24"/>
        </w:rPr>
        <w:t>Программа по изобразительному искусству для начальной школы «Природа и художник».</w:t>
      </w:r>
    </w:p>
    <w:p w:rsidR="005D0FC3" w:rsidRDefault="005D0FC3" w:rsidP="005D0FC3">
      <w:pPr>
        <w:rPr>
          <w:rFonts w:ascii="Times New Roman" w:hAnsi="Times New Roman"/>
          <w:sz w:val="24"/>
          <w:szCs w:val="24"/>
        </w:rPr>
      </w:pPr>
      <w:r>
        <w:rPr>
          <w:rFonts w:ascii="Times New Roman" w:hAnsi="Times New Roman"/>
          <w:sz w:val="24"/>
          <w:szCs w:val="24"/>
        </w:rPr>
        <w:t>Комплект учебников для учащихся.</w:t>
      </w:r>
    </w:p>
    <w:p w:rsidR="005D0FC3" w:rsidRDefault="005D0FC3" w:rsidP="005D0FC3">
      <w:pPr>
        <w:rPr>
          <w:rFonts w:ascii="Times New Roman" w:hAnsi="Times New Roman"/>
          <w:sz w:val="24"/>
          <w:szCs w:val="24"/>
        </w:rPr>
      </w:pPr>
      <w:r>
        <w:rPr>
          <w:rFonts w:ascii="Times New Roman" w:hAnsi="Times New Roman"/>
          <w:sz w:val="24"/>
          <w:szCs w:val="24"/>
        </w:rPr>
        <w:t>Методические пособия с поурочными разработками и рекомендациями по программе.</w:t>
      </w:r>
    </w:p>
    <w:p w:rsidR="005D0FC3" w:rsidRDefault="005D0FC3" w:rsidP="005D0FC3">
      <w:pPr>
        <w:rPr>
          <w:rFonts w:ascii="Times New Roman" w:hAnsi="Times New Roman"/>
          <w:sz w:val="24"/>
          <w:szCs w:val="24"/>
        </w:rPr>
      </w:pPr>
      <w:r>
        <w:rPr>
          <w:rFonts w:ascii="Times New Roman" w:hAnsi="Times New Roman"/>
          <w:sz w:val="24"/>
          <w:szCs w:val="24"/>
        </w:rPr>
        <w:t>Наглядные пособия по изобразительному искусству: художественное лото, набор репродукций, наборы муляжей «Фрукты», «Овощи».</w:t>
      </w:r>
    </w:p>
    <w:p w:rsidR="005D0FC3" w:rsidRDefault="005D0FC3" w:rsidP="005D0FC3">
      <w:pPr>
        <w:rPr>
          <w:rFonts w:ascii="Times New Roman" w:hAnsi="Times New Roman"/>
          <w:sz w:val="24"/>
          <w:szCs w:val="24"/>
        </w:rPr>
      </w:pPr>
      <w:r>
        <w:rPr>
          <w:rFonts w:ascii="Times New Roman" w:hAnsi="Times New Roman"/>
          <w:sz w:val="24"/>
          <w:szCs w:val="24"/>
        </w:rPr>
        <w:t>Натурный фонд: посуда, народные промыслы: гжель, хохлома, городец и др.</w:t>
      </w:r>
    </w:p>
    <w:p w:rsidR="005D0FC3" w:rsidRDefault="005D0FC3" w:rsidP="005D0FC3">
      <w:pPr>
        <w:rPr>
          <w:rFonts w:ascii="Times New Roman" w:hAnsi="Times New Roman"/>
          <w:sz w:val="24"/>
          <w:szCs w:val="24"/>
        </w:rPr>
      </w:pPr>
      <w:r>
        <w:rPr>
          <w:rFonts w:ascii="Times New Roman" w:hAnsi="Times New Roman"/>
          <w:sz w:val="24"/>
          <w:szCs w:val="24"/>
        </w:rPr>
        <w:t>Портреты выдающихся отечественных и зарубежных художников.</w:t>
      </w:r>
    </w:p>
    <w:p w:rsidR="005D0FC3" w:rsidRDefault="005D0FC3" w:rsidP="005D0FC3">
      <w:pPr>
        <w:rPr>
          <w:rFonts w:ascii="Times New Roman" w:hAnsi="Times New Roman"/>
          <w:sz w:val="24"/>
          <w:szCs w:val="24"/>
        </w:rPr>
      </w:pPr>
      <w:r>
        <w:rPr>
          <w:rFonts w:ascii="Times New Roman" w:hAnsi="Times New Roman"/>
          <w:sz w:val="24"/>
          <w:szCs w:val="24"/>
        </w:rPr>
        <w:t>Цифровые ресурсы: компакт-диски с видеопрезентациями  к программе «Природа и художник».</w:t>
      </w:r>
    </w:p>
    <w:p w:rsidR="005D0FC3" w:rsidRDefault="005D0FC3" w:rsidP="005D0FC3">
      <w:pPr>
        <w:rPr>
          <w:rFonts w:ascii="Times New Roman" w:hAnsi="Times New Roman"/>
          <w:sz w:val="24"/>
          <w:szCs w:val="24"/>
        </w:rPr>
      </w:pPr>
      <w:r>
        <w:rPr>
          <w:rFonts w:ascii="Times New Roman" w:hAnsi="Times New Roman"/>
          <w:sz w:val="24"/>
          <w:szCs w:val="24"/>
        </w:rPr>
        <w:t>Материальное обеспечение учебного процесса</w:t>
      </w:r>
    </w:p>
    <w:p w:rsidR="005D0FC3" w:rsidRDefault="005D0FC3" w:rsidP="005D0FC3">
      <w:pPr>
        <w:rPr>
          <w:rFonts w:ascii="Times New Roman" w:hAnsi="Times New Roman"/>
          <w:sz w:val="24"/>
          <w:szCs w:val="24"/>
        </w:rPr>
      </w:pPr>
      <w:r>
        <w:rPr>
          <w:rFonts w:ascii="Times New Roman" w:hAnsi="Times New Roman"/>
          <w:sz w:val="24"/>
          <w:szCs w:val="24"/>
        </w:rPr>
        <w:lastRenderedPageBreak/>
        <w:t>Дополнительные средства: видеофильмы о жизни и творчестве отечественных и зарубежных художников, видеофильмы  по истории изобразительного искусства, видеофильмы по видам и жанрам изобразительного искусства.</w:t>
      </w:r>
    </w:p>
    <w:p w:rsidR="005D0FC3" w:rsidRDefault="005D0FC3" w:rsidP="005D0FC3">
      <w:pPr>
        <w:rPr>
          <w:rFonts w:ascii="Times New Roman" w:hAnsi="Times New Roman"/>
          <w:sz w:val="24"/>
          <w:szCs w:val="24"/>
        </w:rPr>
      </w:pPr>
      <w:r>
        <w:rPr>
          <w:rFonts w:ascii="Times New Roman" w:hAnsi="Times New Roman"/>
          <w:sz w:val="24"/>
          <w:szCs w:val="24"/>
        </w:rPr>
        <w:t xml:space="preserve">Учебно-методические материалы  регулярно пополняются  новыми образовательными ресурсами, средствами </w:t>
      </w:r>
    </w:p>
    <w:p w:rsidR="005D0FC3" w:rsidRDefault="005D0FC3" w:rsidP="005D0FC3">
      <w:pPr>
        <w:rPr>
          <w:rFonts w:ascii="Times New Roman" w:hAnsi="Times New Roman"/>
          <w:sz w:val="24"/>
          <w:szCs w:val="24"/>
        </w:rPr>
      </w:pPr>
      <w:r>
        <w:rPr>
          <w:rFonts w:ascii="Times New Roman" w:hAnsi="Times New Roman"/>
          <w:sz w:val="24"/>
          <w:szCs w:val="24"/>
        </w:rPr>
        <w:t>информационных и коммуникативных технологий (ИКТ), расширяющими образовательное пространство урока и способ-</w:t>
      </w:r>
    </w:p>
    <w:p w:rsidR="005D0FC3" w:rsidRDefault="005D0FC3" w:rsidP="005D0FC3">
      <w:pPr>
        <w:rPr>
          <w:rFonts w:ascii="Times New Roman" w:hAnsi="Times New Roman"/>
          <w:sz w:val="24"/>
          <w:szCs w:val="24"/>
        </w:rPr>
      </w:pPr>
      <w:r>
        <w:rPr>
          <w:rFonts w:ascii="Times New Roman" w:hAnsi="Times New Roman"/>
          <w:sz w:val="24"/>
          <w:szCs w:val="24"/>
        </w:rPr>
        <w:t>ствующими  повышению познавательной активности детей.</w:t>
      </w:r>
    </w:p>
    <w:p w:rsidR="005D0FC3" w:rsidRDefault="005D0FC3" w:rsidP="005D0FC3">
      <w:pPr>
        <w:rPr>
          <w:rFonts w:ascii="Times New Roman" w:hAnsi="Times New Roman"/>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Default="005D0FC3" w:rsidP="005D0FC3">
      <w:pPr>
        <w:rPr>
          <w:rFonts w:ascii="Times New Roman" w:hAnsi="Times New Roman"/>
          <w:b/>
          <w:sz w:val="24"/>
          <w:szCs w:val="24"/>
        </w:rPr>
      </w:pPr>
    </w:p>
    <w:p w:rsidR="005D0FC3" w:rsidRPr="00F843DA" w:rsidRDefault="005D0FC3" w:rsidP="005D0FC3">
      <w:pPr>
        <w:rPr>
          <w:rFonts w:ascii="Times New Roman" w:hAnsi="Times New Roman"/>
          <w:b/>
          <w:sz w:val="24"/>
          <w:szCs w:val="24"/>
        </w:rPr>
      </w:pPr>
      <w:r w:rsidRPr="00F843DA">
        <w:rPr>
          <w:rFonts w:ascii="Times New Roman" w:hAnsi="Times New Roman"/>
          <w:b/>
          <w:sz w:val="32"/>
          <w:szCs w:val="32"/>
        </w:rPr>
        <w:t xml:space="preserve">3.   Планируемые результаты и характеристика видов деятельности учащихся.                    </w:t>
      </w:r>
      <w:r w:rsidRPr="00F843DA">
        <w:rPr>
          <w:rFonts w:ascii="Times New Roman" w:hAnsi="Times New Roman"/>
          <w:b/>
          <w:sz w:val="24"/>
          <w:szCs w:val="24"/>
        </w:rPr>
        <w:t xml:space="preserve">                                       </w:t>
      </w:r>
    </w:p>
    <w:p w:rsidR="005D0FC3" w:rsidRDefault="005D0FC3" w:rsidP="005D0FC3">
      <w:pPr>
        <w:ind w:firstLine="567"/>
        <w:rPr>
          <w:rFonts w:ascii="Times New Roman" w:hAnsi="Times New Roman"/>
          <w:b/>
          <w:sz w:val="24"/>
          <w:szCs w:val="24"/>
        </w:rPr>
      </w:pPr>
      <w:r>
        <w:rPr>
          <w:rFonts w:ascii="Times New Roman" w:hAnsi="Times New Roman"/>
          <w:b/>
          <w:sz w:val="24"/>
          <w:szCs w:val="24"/>
        </w:rPr>
        <w:lastRenderedPageBreak/>
        <w:t xml:space="preserve">                                                          Тема: ПРИРОДА И ХУДОЖНИК ДРЕВНЕГО МИРА (34 ч)</w:t>
      </w:r>
    </w:p>
    <w:tbl>
      <w:tblPr>
        <w:tblW w:w="0" w:type="auto"/>
        <w:tblInd w:w="-511" w:type="dxa"/>
        <w:tblLayout w:type="fixed"/>
        <w:tblCellMar>
          <w:left w:w="0" w:type="dxa"/>
          <w:right w:w="0" w:type="dxa"/>
        </w:tblCellMar>
        <w:tblLook w:val="0000"/>
      </w:tblPr>
      <w:tblGrid>
        <w:gridCol w:w="30"/>
        <w:gridCol w:w="30"/>
        <w:gridCol w:w="15"/>
        <w:gridCol w:w="15"/>
        <w:gridCol w:w="15"/>
        <w:gridCol w:w="15"/>
        <w:gridCol w:w="797"/>
        <w:gridCol w:w="15"/>
        <w:gridCol w:w="3387"/>
        <w:gridCol w:w="15"/>
        <w:gridCol w:w="3670"/>
        <w:gridCol w:w="15"/>
        <w:gridCol w:w="3812"/>
        <w:gridCol w:w="15"/>
        <w:gridCol w:w="3681"/>
        <w:gridCol w:w="15"/>
      </w:tblGrid>
      <w:tr w:rsidR="005D0FC3" w:rsidTr="00C96A4A">
        <w:trPr>
          <w:trHeight w:val="1364"/>
        </w:trPr>
        <w:tc>
          <w:tcPr>
            <w:tcW w:w="90" w:type="dxa"/>
            <w:gridSpan w:val="4"/>
          </w:tcPr>
          <w:p w:rsidR="005D0FC3" w:rsidRDefault="005D0FC3" w:rsidP="00C96A4A">
            <w:pPr>
              <w:pStyle w:val="af0"/>
            </w:pPr>
          </w:p>
        </w:tc>
        <w:tc>
          <w:tcPr>
            <w:tcW w:w="842" w:type="dxa"/>
            <w:gridSpan w:val="4"/>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w:t>
            </w:r>
          </w:p>
          <w:p w:rsidR="005D0FC3" w:rsidRDefault="005D0FC3" w:rsidP="00C96A4A">
            <w:pPr>
              <w:jc w:val="center"/>
              <w:rPr>
                <w:rFonts w:ascii="Times New Roman" w:hAnsi="Times New Roman"/>
                <w:b/>
                <w:sz w:val="24"/>
                <w:szCs w:val="24"/>
              </w:rPr>
            </w:pPr>
            <w:r>
              <w:rPr>
                <w:rFonts w:ascii="Times New Roman" w:hAnsi="Times New Roman"/>
                <w:b/>
                <w:sz w:val="24"/>
                <w:szCs w:val="24"/>
              </w:rPr>
              <w:t>п/п</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Тема</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 xml:space="preserve">Характеристика деятельности учащихся  </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 xml:space="preserve">Планируемые </w:t>
            </w:r>
          </w:p>
          <w:p w:rsidR="005D0FC3" w:rsidRDefault="005D0FC3" w:rsidP="00C96A4A">
            <w:pPr>
              <w:jc w:val="center"/>
              <w:rPr>
                <w:rFonts w:ascii="Times New Roman" w:hAnsi="Times New Roman"/>
                <w:b/>
                <w:sz w:val="24"/>
                <w:szCs w:val="24"/>
              </w:rPr>
            </w:pPr>
            <w:r>
              <w:rPr>
                <w:rFonts w:ascii="Times New Roman" w:hAnsi="Times New Roman"/>
                <w:b/>
                <w:sz w:val="24"/>
                <w:szCs w:val="24"/>
              </w:rPr>
              <w:t>предметные и личностные  результаты</w:t>
            </w:r>
          </w:p>
          <w:p w:rsidR="005D0FC3" w:rsidRDefault="005D0FC3" w:rsidP="00C96A4A">
            <w:pPr>
              <w:jc w:val="center"/>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Формируемые универсальные учебные действия</w:t>
            </w:r>
          </w:p>
        </w:tc>
      </w:tr>
      <w:tr w:rsidR="005D0FC3" w:rsidTr="00C96A4A">
        <w:trPr>
          <w:trHeight w:val="195"/>
        </w:trPr>
        <w:tc>
          <w:tcPr>
            <w:tcW w:w="90" w:type="dxa"/>
            <w:gridSpan w:val="4"/>
          </w:tcPr>
          <w:p w:rsidR="005D0FC3" w:rsidRDefault="005D0FC3" w:rsidP="00C96A4A">
            <w:pPr>
              <w:rPr>
                <w:rFonts w:ascii="Times New Roman" w:hAnsi="Times New Roman"/>
                <w:b/>
                <w:sz w:val="24"/>
                <w:szCs w:val="24"/>
              </w:rPr>
            </w:pPr>
          </w:p>
        </w:tc>
        <w:tc>
          <w:tcPr>
            <w:tcW w:w="842" w:type="dxa"/>
            <w:gridSpan w:val="4"/>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p>
        </w:tc>
        <w:tc>
          <w:tcPr>
            <w:tcW w:w="10914" w:type="dxa"/>
            <w:gridSpan w:val="6"/>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 xml:space="preserve">                                                 </w:t>
            </w:r>
          </w:p>
          <w:p w:rsidR="005D0FC3" w:rsidRDefault="005D0FC3" w:rsidP="00C96A4A">
            <w:pPr>
              <w:rPr>
                <w:rFonts w:ascii="Times New Roman" w:hAnsi="Times New Roman"/>
                <w:b/>
                <w:sz w:val="24"/>
                <w:szCs w:val="24"/>
              </w:rPr>
            </w:pPr>
            <w:r>
              <w:rPr>
                <w:rFonts w:ascii="Times New Roman" w:hAnsi="Times New Roman"/>
                <w:b/>
                <w:sz w:val="24"/>
                <w:szCs w:val="24"/>
              </w:rPr>
              <w:t xml:space="preserve">                                                                                       Художник и мир природы ( 9 ч)</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center"/>
              <w:rPr>
                <w:rFonts w:ascii="Times New Roman" w:hAnsi="Times New Roman"/>
                <w:sz w:val="24"/>
                <w:szCs w:val="24"/>
              </w:rPr>
            </w:pPr>
          </w:p>
        </w:tc>
      </w:tr>
      <w:tr w:rsidR="005D0FC3" w:rsidTr="00C96A4A">
        <w:trPr>
          <w:trHeight w:val="841"/>
        </w:trPr>
        <w:tc>
          <w:tcPr>
            <w:tcW w:w="90" w:type="dxa"/>
            <w:gridSpan w:val="4"/>
          </w:tcPr>
          <w:p w:rsidR="005D0FC3" w:rsidRDefault="005D0FC3" w:rsidP="00C96A4A">
            <w:pPr>
              <w:rPr>
                <w:rFonts w:ascii="Times New Roman" w:hAnsi="Times New Roman"/>
                <w:b/>
                <w:sz w:val="24"/>
                <w:szCs w:val="24"/>
              </w:rPr>
            </w:pPr>
          </w:p>
        </w:tc>
        <w:tc>
          <w:tcPr>
            <w:tcW w:w="842" w:type="dxa"/>
            <w:gridSpan w:val="4"/>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1.</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 xml:space="preserve">1. Творческая папка </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 xml:space="preserve">Знакомятся с учебником и принятыми в нём условными обозначениями. </w:t>
            </w:r>
          </w:p>
          <w:p w:rsidR="005D0FC3" w:rsidRDefault="005D0FC3" w:rsidP="00C96A4A">
            <w:pPr>
              <w:jc w:val="both"/>
              <w:rPr>
                <w:rFonts w:ascii="Times New Roman" w:hAnsi="Times New Roman"/>
                <w:sz w:val="24"/>
                <w:szCs w:val="24"/>
              </w:rPr>
            </w:pPr>
            <w:r>
              <w:rPr>
                <w:rFonts w:ascii="Times New Roman" w:hAnsi="Times New Roman"/>
                <w:sz w:val="24"/>
                <w:szCs w:val="24"/>
              </w:rPr>
              <w:t>Вспоминают разные художественные материалы, анализируют их выразительные качества.</w:t>
            </w:r>
          </w:p>
          <w:p w:rsidR="005D0FC3" w:rsidRDefault="005D0FC3" w:rsidP="00C96A4A">
            <w:pPr>
              <w:jc w:val="both"/>
              <w:rPr>
                <w:rFonts w:ascii="Times New Roman" w:hAnsi="Times New Roman"/>
                <w:sz w:val="24"/>
                <w:szCs w:val="24"/>
              </w:rPr>
            </w:pPr>
            <w:r>
              <w:rPr>
                <w:rFonts w:ascii="Times New Roman" w:hAnsi="Times New Roman"/>
                <w:sz w:val="24"/>
                <w:szCs w:val="24"/>
              </w:rPr>
              <w:t>Рассматривают творческую папку ученика, как форму хранения результатов детского изобразительного творчества (папка, альбом, коробка - возможные формы хранения творческих работ).</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Анализируют рисунки сверстников на один и тот же сюжет: </w:t>
            </w:r>
            <w:r>
              <w:rPr>
                <w:rFonts w:ascii="Times New Roman" w:hAnsi="Times New Roman"/>
                <w:sz w:val="24"/>
                <w:szCs w:val="24"/>
              </w:rPr>
              <w:lastRenderedPageBreak/>
              <w:t xml:space="preserve">«Заботливая бабушка кормит кур» (учебник с. 6 - 7), которые имеют разные композиции. </w:t>
            </w:r>
          </w:p>
          <w:p w:rsidR="005D0FC3" w:rsidRDefault="005D0FC3" w:rsidP="00C96A4A">
            <w:pPr>
              <w:jc w:val="both"/>
              <w:rPr>
                <w:rFonts w:ascii="Times New Roman" w:hAnsi="Times New Roman"/>
                <w:color w:val="000000"/>
                <w:sz w:val="24"/>
                <w:szCs w:val="24"/>
              </w:rPr>
            </w:pPr>
            <w:r>
              <w:rPr>
                <w:rFonts w:ascii="Times New Roman" w:hAnsi="Times New Roman"/>
                <w:sz w:val="24"/>
                <w:szCs w:val="24"/>
              </w:rPr>
              <w:t xml:space="preserve">Понимают, что композиция – </w:t>
            </w:r>
            <w:r>
              <w:rPr>
                <w:rFonts w:ascii="Times New Roman" w:hAnsi="Times New Roman"/>
                <w:color w:val="000000"/>
                <w:sz w:val="24"/>
                <w:szCs w:val="24"/>
              </w:rPr>
              <w:t>важнейший, организующий элемент рисунка, придающий ему единство и цельность, - это средство художественного выражения.</w:t>
            </w:r>
          </w:p>
          <w:p w:rsidR="005D0FC3" w:rsidRDefault="005D0FC3" w:rsidP="00C96A4A">
            <w:pPr>
              <w:jc w:val="both"/>
              <w:rPr>
                <w:rFonts w:ascii="Times New Roman" w:hAnsi="Times New Roman"/>
                <w:sz w:val="24"/>
                <w:szCs w:val="24"/>
              </w:rPr>
            </w:pPr>
            <w:r>
              <w:rPr>
                <w:rFonts w:ascii="Times New Roman" w:hAnsi="Times New Roman"/>
                <w:sz w:val="24"/>
                <w:szCs w:val="24"/>
              </w:rPr>
              <w:t>Делают вывод о том, что выразительность рисунка зависит от его композиции, что обложка творческой папки или альбома для рисования - визитная карточка автора-художника.</w:t>
            </w:r>
          </w:p>
          <w:p w:rsidR="005D0FC3" w:rsidRDefault="005D0FC3" w:rsidP="00C96A4A">
            <w:pPr>
              <w:jc w:val="both"/>
              <w:rPr>
                <w:rFonts w:ascii="Times New Roman" w:hAnsi="Times New Roman"/>
                <w:sz w:val="24"/>
                <w:szCs w:val="24"/>
              </w:rPr>
            </w:pPr>
            <w:r>
              <w:rPr>
                <w:rFonts w:ascii="Times New Roman" w:hAnsi="Times New Roman"/>
                <w:i/>
                <w:sz w:val="24"/>
                <w:szCs w:val="24"/>
              </w:rPr>
              <w:t xml:space="preserve">Творческое задание. </w:t>
            </w:r>
            <w:r>
              <w:rPr>
                <w:rFonts w:ascii="Times New Roman" w:hAnsi="Times New Roman"/>
                <w:sz w:val="24"/>
                <w:szCs w:val="24"/>
              </w:rPr>
              <w:t>Выполняют</w:t>
            </w:r>
            <w:r>
              <w:rPr>
                <w:rFonts w:ascii="Times New Roman" w:hAnsi="Times New Roman"/>
                <w:i/>
                <w:sz w:val="24"/>
                <w:szCs w:val="24"/>
              </w:rPr>
              <w:t xml:space="preserve"> </w:t>
            </w:r>
            <w:r>
              <w:rPr>
                <w:rFonts w:ascii="Times New Roman" w:hAnsi="Times New Roman"/>
                <w:sz w:val="24"/>
                <w:szCs w:val="24"/>
              </w:rPr>
              <w:t xml:space="preserve">рисунок на свободную или заданную тему «Как я провел лето» любым графическим  материалом, например, чёрной шариковой или гелевой ручкой с последующим расцвечиванием цветными карандашами. Рисунок выполняют на четверти  альбомного листа или цветными фломастерами - на ½ альбомного листа, или используют специальный формат из </w:t>
            </w:r>
            <w:r>
              <w:rPr>
                <w:rFonts w:ascii="Times New Roman" w:hAnsi="Times New Roman"/>
                <w:sz w:val="24"/>
                <w:szCs w:val="24"/>
              </w:rPr>
              <w:lastRenderedPageBreak/>
              <w:t>Творческой папки.  Оформляют рисунок на обложку Творческой папки или альбома.</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Различать</w:t>
            </w:r>
            <w:r>
              <w:rPr>
                <w:rFonts w:ascii="Times New Roman" w:hAnsi="Times New Roman"/>
                <w:sz w:val="24"/>
                <w:szCs w:val="24"/>
              </w:rPr>
              <w:t xml:space="preserve"> изобразительные возможности разных художественных материалов.</w:t>
            </w:r>
          </w:p>
          <w:p w:rsidR="005D0FC3" w:rsidRDefault="005D0FC3" w:rsidP="00C96A4A">
            <w:pPr>
              <w:jc w:val="both"/>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рисунок по собственному замыслу.</w:t>
            </w:r>
          </w:p>
          <w:p w:rsidR="005D0FC3" w:rsidRDefault="005D0FC3" w:rsidP="00C96A4A">
            <w:pPr>
              <w:jc w:val="both"/>
              <w:rPr>
                <w:rFonts w:ascii="Times New Roman" w:hAnsi="Times New Roman"/>
                <w:sz w:val="24"/>
                <w:szCs w:val="24"/>
              </w:rPr>
            </w:pPr>
            <w:r>
              <w:rPr>
                <w:rFonts w:ascii="Times New Roman" w:hAnsi="Times New Roman"/>
                <w:b/>
                <w:sz w:val="24"/>
                <w:szCs w:val="24"/>
              </w:rPr>
              <w:t>Выбирать</w:t>
            </w:r>
            <w:r>
              <w:rPr>
                <w:rFonts w:ascii="Times New Roman" w:hAnsi="Times New Roman"/>
                <w:sz w:val="24"/>
                <w:szCs w:val="24"/>
              </w:rPr>
              <w:t xml:space="preserve"> элементарную композицию оформления рисунка на  бумажной основе папки или альбома (центр, справа, слева). </w:t>
            </w:r>
          </w:p>
          <w:p w:rsidR="005D0FC3" w:rsidRDefault="005D0FC3" w:rsidP="00C96A4A">
            <w:pPr>
              <w:jc w:val="both"/>
              <w:rPr>
                <w:rFonts w:ascii="Times New Roman" w:hAnsi="Times New Roman"/>
                <w:sz w:val="24"/>
                <w:szCs w:val="24"/>
              </w:rPr>
            </w:pPr>
            <w:r>
              <w:rPr>
                <w:rFonts w:ascii="Times New Roman" w:hAnsi="Times New Roman"/>
                <w:b/>
                <w:sz w:val="24"/>
                <w:szCs w:val="24"/>
              </w:rPr>
              <w:t>Оценивать</w:t>
            </w:r>
            <w:r>
              <w:rPr>
                <w:rFonts w:ascii="Times New Roman" w:hAnsi="Times New Roman"/>
                <w:sz w:val="24"/>
                <w:szCs w:val="24"/>
              </w:rPr>
              <w:t xml:space="preserve"> эстетическую выразительность обложки папки или альбома.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Анализировать </w:t>
            </w:r>
            <w:r>
              <w:rPr>
                <w:rFonts w:ascii="Times New Roman" w:hAnsi="Times New Roman"/>
                <w:sz w:val="24"/>
                <w:szCs w:val="24"/>
              </w:rPr>
              <w:t>выразительность результатов своей творческой деятельности и сверстников.</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вступать в общение, выражать свою точку зрения, слушать другого, соблюдать правила общения.</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Пользоваться словарём с. 173-174. </w:t>
            </w: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tc>
      </w:tr>
      <w:tr w:rsidR="005D0FC3" w:rsidTr="00C96A4A">
        <w:trPr>
          <w:trHeight w:val="70"/>
        </w:trPr>
        <w:tc>
          <w:tcPr>
            <w:tcW w:w="105" w:type="dxa"/>
            <w:gridSpan w:val="5"/>
          </w:tcPr>
          <w:p w:rsidR="005D0FC3" w:rsidRDefault="005D0FC3" w:rsidP="00C96A4A">
            <w:pPr>
              <w:rPr>
                <w:rFonts w:ascii="Times New Roman" w:hAnsi="Times New Roman"/>
                <w:sz w:val="24"/>
                <w:szCs w:val="24"/>
              </w:rPr>
            </w:pPr>
          </w:p>
        </w:tc>
        <w:tc>
          <w:tcPr>
            <w:tcW w:w="827" w:type="dxa"/>
            <w:gridSpan w:val="3"/>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2.</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2. Радуга-дуга</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 xml:space="preserve">Знакомятся с содержанием с.  9-11 учебника. </w:t>
            </w:r>
          </w:p>
          <w:p w:rsidR="005D0FC3" w:rsidRDefault="005D0FC3" w:rsidP="00C96A4A">
            <w:pPr>
              <w:jc w:val="both"/>
              <w:rPr>
                <w:rFonts w:ascii="Times New Roman" w:hAnsi="Times New Roman"/>
                <w:sz w:val="24"/>
                <w:szCs w:val="24"/>
              </w:rPr>
            </w:pPr>
            <w:r>
              <w:rPr>
                <w:rFonts w:ascii="Times New Roman" w:hAnsi="Times New Roman"/>
                <w:sz w:val="24"/>
                <w:szCs w:val="24"/>
              </w:rPr>
              <w:t>Рассматривают произведения изобразительного искусства, в которых образ радуги представлен оригинально (с. 10-11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Рассматривают детские рисунки на с. 161 учебника, отмечают выразительные качества акварелей: умение детей по-своему изобразить композицию «Радуга».</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10 учебника).</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изображают лучезарное солнце на восходе, в зените или на закате. Придумывают своей работе оригинальное название. </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изобразительные возможности разных художественных материалов.</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Анализировать </w:t>
            </w:r>
            <w:r>
              <w:rPr>
                <w:rFonts w:ascii="Times New Roman" w:hAnsi="Times New Roman"/>
                <w:sz w:val="24"/>
                <w:szCs w:val="24"/>
              </w:rPr>
              <w:t>выразительность произведений изобразительного искусства.</w:t>
            </w:r>
          </w:p>
          <w:p w:rsidR="005D0FC3" w:rsidRDefault="005D0FC3" w:rsidP="00C96A4A">
            <w:pPr>
              <w:jc w:val="both"/>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оригинальный рисунок на тему «Радуга» или иллюстрировать стихотворение С.Я.Маршака «Радуга-дуга» с использованием акварельной техники по-сырому.</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Использовать </w:t>
            </w:r>
            <w:r>
              <w:rPr>
                <w:rFonts w:ascii="Times New Roman" w:hAnsi="Times New Roman"/>
                <w:sz w:val="24"/>
                <w:szCs w:val="24"/>
              </w:rPr>
              <w:t xml:space="preserve"> композицию рисунка в выразительных целях, размещая дугу радуги на вертикальном, горизонтальном или квадратном листе бумаги.</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Получать </w:t>
            </w:r>
            <w:r>
              <w:rPr>
                <w:rFonts w:ascii="Times New Roman" w:hAnsi="Times New Roman"/>
                <w:sz w:val="24"/>
                <w:szCs w:val="24"/>
              </w:rPr>
              <w:t xml:space="preserve">разные оттенки цвета в технике акварели по-сырому. </w:t>
            </w:r>
            <w:r>
              <w:rPr>
                <w:rFonts w:ascii="Times New Roman" w:hAnsi="Times New Roman"/>
                <w:b/>
                <w:sz w:val="24"/>
                <w:szCs w:val="24"/>
              </w:rPr>
              <w:t>Оценивать</w:t>
            </w:r>
            <w:r>
              <w:rPr>
                <w:rFonts w:ascii="Times New Roman" w:hAnsi="Times New Roman"/>
                <w:sz w:val="24"/>
                <w:szCs w:val="24"/>
              </w:rPr>
              <w:t xml:space="preserve"> эстетическую выразительность результатов своей и чужой продуктивной </w:t>
            </w:r>
            <w:r>
              <w:rPr>
                <w:rFonts w:ascii="Times New Roman" w:hAnsi="Times New Roman"/>
                <w:sz w:val="24"/>
                <w:szCs w:val="24"/>
              </w:rPr>
              <w:lastRenderedPageBreak/>
              <w:t>деятельности.</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w:t>
            </w:r>
          </w:p>
          <w:p w:rsidR="005D0FC3" w:rsidRDefault="005D0FC3" w:rsidP="00C96A4A">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tc>
      </w:tr>
      <w:tr w:rsidR="005D0FC3" w:rsidTr="00C96A4A">
        <w:trPr>
          <w:trHeight w:val="2259"/>
        </w:trPr>
        <w:tc>
          <w:tcPr>
            <w:tcW w:w="105" w:type="dxa"/>
            <w:gridSpan w:val="5"/>
          </w:tcPr>
          <w:p w:rsidR="005D0FC3" w:rsidRDefault="005D0FC3" w:rsidP="00C96A4A">
            <w:pPr>
              <w:rPr>
                <w:rFonts w:ascii="Times New Roman" w:hAnsi="Times New Roman"/>
                <w:sz w:val="24"/>
                <w:szCs w:val="24"/>
              </w:rPr>
            </w:pPr>
          </w:p>
        </w:tc>
        <w:tc>
          <w:tcPr>
            <w:tcW w:w="827" w:type="dxa"/>
            <w:gridSpan w:val="3"/>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rPr>
                <w:rFonts w:ascii="Times New Roman" w:hAnsi="Times New Roman"/>
                <w:sz w:val="24"/>
                <w:szCs w:val="24"/>
              </w:rPr>
            </w:pPr>
            <w:r>
              <w:rPr>
                <w:rFonts w:ascii="Times New Roman" w:hAnsi="Times New Roman"/>
                <w:sz w:val="24"/>
                <w:szCs w:val="24"/>
              </w:rPr>
              <w:t>3.</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rPr>
                <w:rFonts w:ascii="Times New Roman" w:hAnsi="Times New Roman"/>
                <w:sz w:val="24"/>
                <w:szCs w:val="24"/>
              </w:rPr>
            </w:pPr>
            <w:r>
              <w:rPr>
                <w:rFonts w:ascii="Times New Roman" w:hAnsi="Times New Roman"/>
                <w:sz w:val="24"/>
                <w:szCs w:val="24"/>
              </w:rPr>
              <w:t>3. «Ветер, ветер! Ты могуч…»</w:t>
            </w: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p w:rsidR="005D0FC3" w:rsidRDefault="005D0FC3" w:rsidP="00C96A4A">
            <w:pPr>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Знакомятся с содержанием с. 12-15 учебника, с зрительным материалом, отражающим силу и мощь ветра.</w:t>
            </w:r>
          </w:p>
          <w:p w:rsidR="005D0FC3" w:rsidRDefault="005D0FC3" w:rsidP="00C96A4A">
            <w:pPr>
              <w:jc w:val="both"/>
              <w:rPr>
                <w:rFonts w:ascii="Times New Roman" w:hAnsi="Times New Roman"/>
                <w:sz w:val="24"/>
                <w:szCs w:val="24"/>
              </w:rPr>
            </w:pPr>
            <w:r>
              <w:rPr>
                <w:rFonts w:ascii="Times New Roman" w:hAnsi="Times New Roman"/>
                <w:sz w:val="24"/>
                <w:szCs w:val="24"/>
              </w:rPr>
              <w:t>Узнают о том,  что в  Древней Греции Ника - богиня Победы изображалась крылатой («Победе, летящей к победителю, сопутствует попутный ветер…»</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текстом рубрики «Это интересно» (с.14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Анализируют композицию рисунков сверстников на с.15 учебника. </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Творческое задание</w:t>
            </w:r>
            <w:r>
              <w:rPr>
                <w:rFonts w:ascii="Times New Roman" w:hAnsi="Times New Roman"/>
                <w:sz w:val="24"/>
                <w:szCs w:val="24"/>
              </w:rPr>
              <w:t>: Изображение композиции на тему «Я запускаю воздушного змея» с использованием выразительных средств графических материалов.</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t>Оценивать</w:t>
            </w:r>
            <w:r>
              <w:rPr>
                <w:rFonts w:ascii="Times New Roman" w:hAnsi="Times New Roman"/>
                <w:sz w:val="24"/>
                <w:szCs w:val="24"/>
              </w:rPr>
              <w:t xml:space="preserve"> выразительность скульптуры (с.5. учебника) с «развевающимися от ветра складками одежды».</w:t>
            </w:r>
          </w:p>
          <w:p w:rsidR="005D0FC3" w:rsidRDefault="005D0FC3" w:rsidP="00C96A4A">
            <w:pPr>
              <w:jc w:val="both"/>
              <w:rPr>
                <w:rFonts w:ascii="Times New Roman" w:hAnsi="Times New Roman"/>
                <w:sz w:val="24"/>
                <w:szCs w:val="24"/>
              </w:rPr>
            </w:pPr>
            <w:r>
              <w:rPr>
                <w:rFonts w:ascii="Times New Roman" w:hAnsi="Times New Roman"/>
                <w:b/>
                <w:sz w:val="24"/>
                <w:szCs w:val="24"/>
              </w:rPr>
              <w:t>Высказывать</w:t>
            </w:r>
            <w:r>
              <w:rPr>
                <w:rFonts w:ascii="Times New Roman" w:hAnsi="Times New Roman"/>
                <w:sz w:val="24"/>
                <w:szCs w:val="24"/>
              </w:rPr>
              <w:t xml:space="preserve"> суждения о выразительности воздушных змеев и своём опыте управления ими.</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основные виды искусства: скульптура (с.13 и 5 учебника), декоративно-прикладное искусство (с.14 учебника), графика (с.15 учебника).</w:t>
            </w:r>
          </w:p>
          <w:p w:rsidR="005D0FC3" w:rsidRDefault="005D0FC3" w:rsidP="00C96A4A">
            <w:pPr>
              <w:spacing w:after="0" w:line="240" w:lineRule="auto"/>
              <w:rPr>
                <w:rFonts w:ascii="Times New Roman" w:hAnsi="Times New Roman"/>
                <w:b/>
                <w:sz w:val="24"/>
                <w:szCs w:val="24"/>
              </w:rPr>
            </w:pP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Продумывать </w:t>
            </w:r>
            <w:r>
              <w:rPr>
                <w:rFonts w:ascii="Times New Roman" w:hAnsi="Times New Roman"/>
                <w:sz w:val="24"/>
                <w:szCs w:val="24"/>
              </w:rPr>
              <w:t>замысел, сочинять оригинальные названия будущей композиции, давая словесное описание её содержанию.</w:t>
            </w:r>
          </w:p>
          <w:p w:rsidR="005D0FC3" w:rsidRDefault="005D0FC3" w:rsidP="00C96A4A">
            <w:pPr>
              <w:jc w:val="both"/>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оригинальную композицию «Я запускаю воздушного змея», используя выразительные возможности формата и художественных материалов.</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Передавать </w:t>
            </w:r>
            <w:r>
              <w:rPr>
                <w:rFonts w:ascii="Times New Roman" w:hAnsi="Times New Roman"/>
                <w:sz w:val="24"/>
                <w:szCs w:val="24"/>
              </w:rPr>
              <w:t>в самом общем виде пропорции изображаемых объектов.</w:t>
            </w:r>
          </w:p>
          <w:p w:rsidR="005D0FC3" w:rsidRDefault="005D0FC3" w:rsidP="00C96A4A">
            <w:pPr>
              <w:jc w:val="both"/>
              <w:rPr>
                <w:rFonts w:ascii="Times New Roman" w:hAnsi="Times New Roman"/>
                <w:sz w:val="24"/>
                <w:szCs w:val="24"/>
              </w:rPr>
            </w:pPr>
            <w:r>
              <w:rPr>
                <w:rFonts w:ascii="Times New Roman" w:hAnsi="Times New Roman"/>
                <w:b/>
                <w:sz w:val="24"/>
                <w:szCs w:val="24"/>
              </w:rPr>
              <w:lastRenderedPageBreak/>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w:t>
            </w:r>
          </w:p>
          <w:p w:rsidR="005D0FC3" w:rsidRDefault="005D0FC3" w:rsidP="00C96A4A">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5D0FC3" w:rsidRDefault="005D0FC3" w:rsidP="00C96A4A">
            <w:pPr>
              <w:jc w:val="both"/>
              <w:rPr>
                <w:rFonts w:ascii="Times New Roman" w:hAnsi="Times New Roman"/>
                <w:b/>
                <w:sz w:val="24"/>
                <w:szCs w:val="24"/>
              </w:rPr>
            </w:pPr>
          </w:p>
        </w:tc>
      </w:tr>
      <w:tr w:rsidR="005D0FC3" w:rsidTr="00C96A4A">
        <w:trPr>
          <w:trHeight w:val="301"/>
        </w:trPr>
        <w:tc>
          <w:tcPr>
            <w:tcW w:w="120" w:type="dxa"/>
            <w:gridSpan w:val="6"/>
          </w:tcPr>
          <w:p w:rsidR="005D0FC3" w:rsidRDefault="005D0FC3" w:rsidP="00C96A4A">
            <w:pPr>
              <w:rPr>
                <w:rFonts w:ascii="Times New Roman" w:hAnsi="Times New Roman"/>
                <w:b/>
                <w:sz w:val="24"/>
                <w:szCs w:val="24"/>
              </w:rPr>
            </w:pPr>
          </w:p>
        </w:tc>
        <w:tc>
          <w:tcPr>
            <w:tcW w:w="81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4.</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4. Пустыни и оазисы</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16-19 учебника, с особенностями природного ландшафта пустынь.</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Анализируют изображения Древнеегипетских пирамид Хеопса, Хефрена и Микерина (с. 18 учебника), высказывают свои суждения о размерах, функции, строительстве. </w:t>
            </w:r>
          </w:p>
          <w:p w:rsidR="005D0FC3" w:rsidRDefault="005D0FC3" w:rsidP="00C96A4A">
            <w:pPr>
              <w:jc w:val="both"/>
              <w:rPr>
                <w:rFonts w:ascii="Times New Roman" w:hAnsi="Times New Roman"/>
                <w:sz w:val="24"/>
                <w:szCs w:val="24"/>
              </w:rPr>
            </w:pPr>
            <w:r>
              <w:rPr>
                <w:rFonts w:ascii="Times New Roman" w:hAnsi="Times New Roman"/>
                <w:sz w:val="24"/>
                <w:szCs w:val="24"/>
              </w:rPr>
              <w:t>Сравнивают размеры гигантских пирамид с человеческим ростом.</w:t>
            </w:r>
          </w:p>
          <w:p w:rsidR="005D0FC3" w:rsidRDefault="005D0FC3" w:rsidP="00C96A4A">
            <w:pPr>
              <w:jc w:val="both"/>
              <w:rPr>
                <w:rFonts w:ascii="Times New Roman" w:hAnsi="Times New Roman"/>
                <w:sz w:val="24"/>
                <w:szCs w:val="24"/>
              </w:rPr>
            </w:pPr>
            <w:r>
              <w:rPr>
                <w:rFonts w:ascii="Times New Roman" w:hAnsi="Times New Roman"/>
                <w:sz w:val="24"/>
                <w:szCs w:val="24"/>
              </w:rPr>
              <w:t>Выражают отношение к рисункам сверстников на с. 19 учебника. Высказывают суждения о выразительности теплого и холодного колорита.</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Изображают солнечный пустынный пейзаж с </w:t>
            </w:r>
            <w:r>
              <w:rPr>
                <w:rFonts w:ascii="Times New Roman" w:hAnsi="Times New Roman"/>
                <w:sz w:val="24"/>
                <w:szCs w:val="24"/>
              </w:rPr>
              <w:lastRenderedPageBreak/>
              <w:t>караваном верблюдов или пирамидами, используя выразительные возможности формата и художественных материалов.</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Оценивать</w:t>
            </w:r>
            <w:r>
              <w:rPr>
                <w:rFonts w:ascii="Times New Roman" w:hAnsi="Times New Roman"/>
                <w:sz w:val="24"/>
                <w:szCs w:val="24"/>
              </w:rPr>
              <w:t xml:space="preserve"> выразительность необычных природных форм.</w:t>
            </w:r>
          </w:p>
          <w:p w:rsidR="005D0FC3" w:rsidRDefault="005D0FC3" w:rsidP="00C96A4A">
            <w:pPr>
              <w:jc w:val="both"/>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сравнение, как средство выражения своего отношения к высоким объектам.</w:t>
            </w:r>
          </w:p>
          <w:p w:rsidR="005D0FC3" w:rsidRDefault="005D0FC3" w:rsidP="00C96A4A">
            <w:pPr>
              <w:jc w:val="both"/>
              <w:rPr>
                <w:rFonts w:ascii="Times New Roman"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тёплые и холодные  цвета.</w:t>
            </w:r>
          </w:p>
          <w:p w:rsidR="005D0FC3" w:rsidRDefault="005D0FC3" w:rsidP="00C96A4A">
            <w:pPr>
              <w:jc w:val="both"/>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оригинальную композицию, используя выразительные возможности теплого и холодного колорита.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Передавать </w:t>
            </w:r>
            <w:r>
              <w:rPr>
                <w:rFonts w:ascii="Times New Roman" w:hAnsi="Times New Roman"/>
                <w:sz w:val="24"/>
                <w:szCs w:val="24"/>
              </w:rPr>
              <w:t>в самом общем виде пропорции изображаемых объектов.</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5D0FC3" w:rsidTr="00C96A4A">
        <w:trPr>
          <w:trHeight w:val="3557"/>
        </w:trPr>
        <w:tc>
          <w:tcPr>
            <w:tcW w:w="120" w:type="dxa"/>
            <w:gridSpan w:val="6"/>
          </w:tcPr>
          <w:p w:rsidR="005D0FC3" w:rsidRDefault="005D0FC3" w:rsidP="00C96A4A">
            <w:pPr>
              <w:rPr>
                <w:rFonts w:ascii="Times New Roman" w:hAnsi="Times New Roman"/>
                <w:b/>
                <w:sz w:val="24"/>
                <w:szCs w:val="24"/>
              </w:rPr>
            </w:pPr>
          </w:p>
        </w:tc>
        <w:tc>
          <w:tcPr>
            <w:tcW w:w="81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jc w:val="both"/>
              <w:rPr>
                <w:rFonts w:ascii="Times New Roman" w:hAnsi="Times New Roman"/>
                <w:sz w:val="24"/>
                <w:szCs w:val="24"/>
              </w:rPr>
            </w:pPr>
            <w:r>
              <w:rPr>
                <w:rFonts w:ascii="Times New Roman" w:hAnsi="Times New Roman"/>
                <w:sz w:val="24"/>
                <w:szCs w:val="24"/>
              </w:rPr>
              <w:t>5.</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jc w:val="both"/>
              <w:rPr>
                <w:rFonts w:ascii="Times New Roman" w:hAnsi="Times New Roman"/>
                <w:sz w:val="24"/>
                <w:szCs w:val="24"/>
              </w:rPr>
            </w:pPr>
            <w:r>
              <w:rPr>
                <w:rFonts w:ascii="Times New Roman" w:hAnsi="Times New Roman"/>
                <w:sz w:val="24"/>
                <w:szCs w:val="24"/>
              </w:rPr>
              <w:t>5. Кактусы-гиганты</w:t>
            </w:r>
          </w:p>
          <w:p w:rsidR="005D0FC3" w:rsidRDefault="005D0FC3" w:rsidP="00C96A4A">
            <w:pPr>
              <w:jc w:val="both"/>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с.20-21 учебника, с природной красотой колючих кактусов.</w:t>
            </w:r>
          </w:p>
          <w:p w:rsidR="005D0FC3" w:rsidRDefault="005D0FC3" w:rsidP="00C96A4A">
            <w:pPr>
              <w:jc w:val="both"/>
              <w:rPr>
                <w:rFonts w:ascii="Times New Roman" w:hAnsi="Times New Roman"/>
                <w:sz w:val="24"/>
                <w:szCs w:val="24"/>
              </w:rPr>
            </w:pPr>
            <w:r>
              <w:rPr>
                <w:rFonts w:ascii="Times New Roman" w:hAnsi="Times New Roman"/>
                <w:sz w:val="24"/>
                <w:szCs w:val="24"/>
              </w:rPr>
              <w:t>Читают рубрику учебника «Это интересно» (с.20), сравнивают человека с гигантским кактусом, живущим на американском континенте (с.20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Узнают о  многообразии форм кактусов, анализируют выразительную красоту цветущих кактусов.</w:t>
            </w:r>
          </w:p>
          <w:p w:rsidR="005D0FC3" w:rsidRDefault="005D0FC3" w:rsidP="00C96A4A">
            <w:pPr>
              <w:jc w:val="both"/>
              <w:rPr>
                <w:rFonts w:ascii="Times New Roman" w:hAnsi="Times New Roman"/>
                <w:sz w:val="24"/>
                <w:szCs w:val="24"/>
              </w:rPr>
            </w:pPr>
            <w:r>
              <w:rPr>
                <w:rFonts w:ascii="Times New Roman" w:hAnsi="Times New Roman"/>
                <w:sz w:val="24"/>
                <w:szCs w:val="24"/>
              </w:rPr>
              <w:t>Высказывают свои суждения о работах своих сверстников (с.164).</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Создают образ кактуса с натуры или по представлению, используя любой художественный материал.</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t>Оценивать</w:t>
            </w:r>
            <w:r>
              <w:rPr>
                <w:rFonts w:ascii="Times New Roman" w:hAnsi="Times New Roman"/>
                <w:sz w:val="24"/>
                <w:szCs w:val="24"/>
              </w:rPr>
              <w:t xml:space="preserve"> выразительность природных форм кактусов.</w:t>
            </w:r>
          </w:p>
          <w:p w:rsidR="005D0FC3" w:rsidRDefault="005D0FC3" w:rsidP="00C96A4A">
            <w:pPr>
              <w:jc w:val="both"/>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сравнение, как средство выражения своего отношения к высоким и низким объектам.</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Выполнять </w:t>
            </w:r>
            <w:r>
              <w:rPr>
                <w:rFonts w:ascii="Times New Roman" w:hAnsi="Times New Roman"/>
                <w:sz w:val="24"/>
                <w:szCs w:val="24"/>
              </w:rPr>
              <w:t>оригинальную композицию и давать ей необычные названия.</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tc>
      </w:tr>
      <w:tr w:rsidR="005D0FC3" w:rsidTr="00C96A4A">
        <w:trPr>
          <w:trHeight w:val="840"/>
        </w:trPr>
        <w:tc>
          <w:tcPr>
            <w:tcW w:w="120" w:type="dxa"/>
            <w:gridSpan w:val="6"/>
          </w:tcPr>
          <w:p w:rsidR="005D0FC3" w:rsidRDefault="005D0FC3" w:rsidP="00C96A4A">
            <w:pPr>
              <w:rPr>
                <w:rFonts w:ascii="Times New Roman" w:hAnsi="Times New Roman"/>
                <w:b/>
                <w:sz w:val="24"/>
                <w:szCs w:val="24"/>
              </w:rPr>
            </w:pPr>
          </w:p>
        </w:tc>
        <w:tc>
          <w:tcPr>
            <w:tcW w:w="81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jc w:val="both"/>
              <w:rPr>
                <w:rFonts w:ascii="Times New Roman" w:hAnsi="Times New Roman"/>
                <w:sz w:val="24"/>
                <w:szCs w:val="24"/>
              </w:rPr>
            </w:pPr>
            <w:r>
              <w:rPr>
                <w:rFonts w:ascii="Times New Roman" w:hAnsi="Times New Roman"/>
                <w:sz w:val="24"/>
                <w:szCs w:val="24"/>
              </w:rPr>
              <w:t>6.</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jc w:val="both"/>
              <w:rPr>
                <w:rFonts w:ascii="Times New Roman" w:hAnsi="Times New Roman"/>
                <w:sz w:val="24"/>
                <w:szCs w:val="24"/>
              </w:rPr>
            </w:pPr>
            <w:r>
              <w:rPr>
                <w:rFonts w:ascii="Times New Roman" w:hAnsi="Times New Roman"/>
                <w:sz w:val="24"/>
                <w:szCs w:val="24"/>
              </w:rPr>
              <w:t>6. Натюрморт в живописи</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Знакомятся с содержанием с. 22-26 учебника.</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Закрепляют представления о натюрморте, как жанре изобразительного искусства, картине, на которой изображаются предметы быта.</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Отвечают на вопросы рубрики «Подумай и ответь» (с.23).</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Узнают о том, что идею изобилия и праздника можно предать через изображение богато украшенного стола, а идею  обыденности - через скромно оформленный стол.</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Анализируют произведения живописи: натюрморты, созданные разными художниками (с.22-26).</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Высказывают свои суждения по поводу композиции и цветового решения рисунков сверстников на с.25, 164, 165.</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Сравнивают выразительность контрастного и нюансного цветового решения натюрмортов.</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изображают натюрморт с натуры или по представлению в теплом или холодном, контрастном или нюансном цветовом решении, используя любой цветной художественный материал. </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тёплые и холодные цвета.</w:t>
            </w:r>
          </w:p>
          <w:p w:rsidR="005D0FC3" w:rsidRDefault="005D0FC3" w:rsidP="00C96A4A">
            <w:pPr>
              <w:jc w:val="both"/>
              <w:rPr>
                <w:rFonts w:ascii="Times New Roman" w:hAnsi="Times New Roman"/>
                <w:sz w:val="24"/>
                <w:szCs w:val="24"/>
              </w:rPr>
            </w:pPr>
            <w:r>
              <w:rPr>
                <w:rFonts w:ascii="Times New Roman" w:hAnsi="Times New Roman"/>
                <w:b/>
                <w:sz w:val="24"/>
                <w:szCs w:val="24"/>
              </w:rPr>
              <w:t>Создавать</w:t>
            </w:r>
            <w:r>
              <w:rPr>
                <w:rFonts w:ascii="Times New Roman" w:hAnsi="Times New Roman"/>
                <w:sz w:val="24"/>
                <w:szCs w:val="24"/>
              </w:rPr>
              <w:t xml:space="preserve"> оригинальную контрастную или нюансную композицию.</w:t>
            </w:r>
          </w:p>
          <w:p w:rsidR="005D0FC3" w:rsidRDefault="005D0FC3" w:rsidP="00C96A4A">
            <w:pPr>
              <w:jc w:val="both"/>
              <w:rPr>
                <w:rFonts w:ascii="Times New Roman" w:hAnsi="Times New Roman"/>
                <w:sz w:val="24"/>
                <w:szCs w:val="24"/>
              </w:rPr>
            </w:pPr>
            <w:r>
              <w:rPr>
                <w:rFonts w:ascii="Times New Roman" w:hAnsi="Times New Roman"/>
                <w:b/>
                <w:sz w:val="24"/>
                <w:szCs w:val="24"/>
              </w:rPr>
              <w:t>Вычленять</w:t>
            </w:r>
            <w:r>
              <w:rPr>
                <w:rFonts w:ascii="Times New Roman" w:hAnsi="Times New Roman"/>
                <w:sz w:val="24"/>
                <w:szCs w:val="24"/>
              </w:rPr>
              <w:t xml:space="preserve"> своеобразие образного языка живописи, в которой цвет является основным средством выражения.</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sz w:val="24"/>
                <w:szCs w:val="24"/>
              </w:rPr>
            </w:pPr>
            <w:r>
              <w:rPr>
                <w:rFonts w:ascii="Times New Roman" w:hAnsi="Times New Roman"/>
                <w:b/>
                <w:sz w:val="24"/>
                <w:szCs w:val="24"/>
              </w:rPr>
              <w:t>Отличать</w:t>
            </w:r>
            <w:r>
              <w:rPr>
                <w:rFonts w:ascii="Times New Roman" w:hAnsi="Times New Roman"/>
                <w:sz w:val="24"/>
                <w:szCs w:val="24"/>
              </w:rPr>
              <w:t xml:space="preserve"> выразительность творческого почерка разных художников.</w:t>
            </w:r>
          </w:p>
          <w:p w:rsidR="005D0FC3" w:rsidRDefault="005D0FC3" w:rsidP="00C96A4A">
            <w:pPr>
              <w:jc w:val="both"/>
              <w:rPr>
                <w:rFonts w:ascii="Times New Roman"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жанры изобразительного искусства: натюрморт, пейзаж, портрет.</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 xml:space="preserve">основные виды искусства: живопись (с. 22, 23,24,26: масло) и графика (с.162), а также  техники: аппликация (низ, с.25), пастель (верх с.25, с. 164 (верх, сухая пастель), с.165 (низ, масляная пастель), гуашь </w:t>
            </w:r>
            <w:r>
              <w:rPr>
                <w:rFonts w:ascii="Times New Roman" w:hAnsi="Times New Roman"/>
                <w:sz w:val="24"/>
                <w:szCs w:val="24"/>
              </w:rPr>
              <w:lastRenderedPageBreak/>
              <w:t>(с.165, верх).</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5D0FC3" w:rsidTr="00C96A4A">
        <w:tc>
          <w:tcPr>
            <w:tcW w:w="120" w:type="dxa"/>
            <w:gridSpan w:val="6"/>
          </w:tcPr>
          <w:p w:rsidR="005D0FC3" w:rsidRDefault="005D0FC3" w:rsidP="00C96A4A">
            <w:pPr>
              <w:rPr>
                <w:rFonts w:ascii="Times New Roman" w:hAnsi="Times New Roman"/>
                <w:b/>
                <w:sz w:val="24"/>
                <w:szCs w:val="24"/>
              </w:rPr>
            </w:pPr>
          </w:p>
        </w:tc>
        <w:tc>
          <w:tcPr>
            <w:tcW w:w="81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jc w:val="both"/>
              <w:rPr>
                <w:rFonts w:ascii="Times New Roman" w:hAnsi="Times New Roman"/>
                <w:sz w:val="24"/>
                <w:szCs w:val="24"/>
              </w:rPr>
            </w:pPr>
            <w:r>
              <w:rPr>
                <w:rFonts w:ascii="Times New Roman" w:hAnsi="Times New Roman"/>
                <w:sz w:val="24"/>
                <w:szCs w:val="24"/>
              </w:rPr>
              <w:t>7.</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jc w:val="both"/>
              <w:rPr>
                <w:rFonts w:ascii="Times New Roman" w:hAnsi="Times New Roman"/>
                <w:sz w:val="24"/>
                <w:szCs w:val="24"/>
              </w:rPr>
            </w:pPr>
            <w:r>
              <w:rPr>
                <w:rFonts w:ascii="Times New Roman" w:hAnsi="Times New Roman"/>
                <w:sz w:val="24"/>
                <w:szCs w:val="24"/>
              </w:rPr>
              <w:t>7. Орнамент – стиль эпохи</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27-29 учебника, узнают о том, что каждая национальная культура создает свой неповторимый образ искусства.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Узнают, что орнамент – это украшение из растительных  или геометрических ритмически организованных элементов декора. </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и сравнивают орнаменты, характерные для культур Древнего Египта, Греции и России.</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Украшают окно или ворота для дворцов сказочных персонажей или мифологических героев. </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t>Высказывать</w:t>
            </w:r>
            <w:r>
              <w:rPr>
                <w:rFonts w:ascii="Times New Roman" w:hAnsi="Times New Roman"/>
                <w:sz w:val="24"/>
                <w:szCs w:val="24"/>
              </w:rPr>
              <w:t xml:space="preserve"> эмоциональные суждения о национальных орнаментов.</w:t>
            </w:r>
          </w:p>
          <w:p w:rsidR="005D0FC3" w:rsidRDefault="005D0FC3" w:rsidP="00C96A4A">
            <w:pPr>
              <w:jc w:val="both"/>
              <w:rPr>
                <w:rFonts w:ascii="Times New Roman" w:hAnsi="Times New Roman"/>
                <w:sz w:val="24"/>
                <w:szCs w:val="24"/>
              </w:rPr>
            </w:pPr>
            <w:r>
              <w:rPr>
                <w:rFonts w:ascii="Times New Roman" w:hAnsi="Times New Roman"/>
                <w:b/>
                <w:sz w:val="24"/>
                <w:szCs w:val="24"/>
              </w:rPr>
              <w:t>Знать</w:t>
            </w:r>
            <w:r>
              <w:rPr>
                <w:rFonts w:ascii="Times New Roman" w:hAnsi="Times New Roman"/>
                <w:sz w:val="24"/>
                <w:szCs w:val="24"/>
              </w:rPr>
              <w:t xml:space="preserve"> выразительные средства декоративно-прикладного искусства:  ритм; геометрический или растительный орнамент; тёплая или холодная, нюансная или контрастная цветовая гамма. </w:t>
            </w:r>
          </w:p>
          <w:p w:rsidR="005D0FC3" w:rsidRDefault="005D0FC3" w:rsidP="00C96A4A">
            <w:pPr>
              <w:jc w:val="both"/>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оригинальную декоративную композицию, выражать через форму и цвет свое отношение к сказочному или мифологическому персонажу.</w:t>
            </w:r>
          </w:p>
          <w:p w:rsidR="005D0FC3" w:rsidRDefault="005D0FC3" w:rsidP="00C96A4A">
            <w:pPr>
              <w:jc w:val="both"/>
              <w:rPr>
                <w:rFonts w:ascii="Times New Roman" w:hAnsi="Times New Roman"/>
                <w:sz w:val="24"/>
                <w:szCs w:val="24"/>
              </w:rPr>
            </w:pPr>
            <w:r>
              <w:rPr>
                <w:rFonts w:ascii="Times New Roman" w:hAnsi="Times New Roman"/>
                <w:b/>
                <w:sz w:val="24"/>
                <w:szCs w:val="24"/>
              </w:rPr>
              <w:t>Оценивать</w:t>
            </w:r>
            <w:r>
              <w:rPr>
                <w:rFonts w:ascii="Times New Roman" w:hAnsi="Times New Roman"/>
                <w:sz w:val="24"/>
                <w:szCs w:val="24"/>
              </w:rPr>
              <w:t xml:space="preserve"> выразительные качества  изображений, придумывать оригинальные названия своим рисункам.</w:t>
            </w:r>
          </w:p>
          <w:p w:rsidR="005D0FC3" w:rsidRDefault="005D0FC3" w:rsidP="00C96A4A">
            <w:pPr>
              <w:jc w:val="both"/>
              <w:rPr>
                <w:rFonts w:ascii="Times New Roman" w:hAnsi="Times New Roman"/>
                <w:sz w:val="24"/>
                <w:szCs w:val="24"/>
              </w:rPr>
            </w:pPr>
            <w:r>
              <w:rPr>
                <w:rFonts w:ascii="Times New Roman" w:hAnsi="Times New Roman"/>
                <w:b/>
                <w:sz w:val="24"/>
                <w:szCs w:val="24"/>
              </w:rPr>
              <w:t>Отличать</w:t>
            </w:r>
            <w:r>
              <w:rPr>
                <w:rFonts w:ascii="Times New Roman" w:hAnsi="Times New Roman"/>
                <w:sz w:val="24"/>
                <w:szCs w:val="24"/>
              </w:rPr>
              <w:t xml:space="preserve"> произведения декоративно-прикладного искусства от графики и живописи.</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5D0FC3" w:rsidTr="00C96A4A">
        <w:tc>
          <w:tcPr>
            <w:tcW w:w="105" w:type="dxa"/>
            <w:gridSpan w:val="5"/>
          </w:tcPr>
          <w:p w:rsidR="005D0FC3" w:rsidRDefault="005D0FC3" w:rsidP="00C96A4A">
            <w:pPr>
              <w:rPr>
                <w:rFonts w:ascii="Times New Roman" w:hAnsi="Times New Roman"/>
                <w:b/>
                <w:sz w:val="24"/>
                <w:szCs w:val="24"/>
              </w:rPr>
            </w:pPr>
          </w:p>
        </w:tc>
        <w:tc>
          <w:tcPr>
            <w:tcW w:w="827" w:type="dxa"/>
            <w:gridSpan w:val="3"/>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8.</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b/>
                <w:sz w:val="24"/>
                <w:szCs w:val="24"/>
              </w:rPr>
            </w:pPr>
            <w:r>
              <w:rPr>
                <w:rFonts w:ascii="Times New Roman" w:hAnsi="Times New Roman"/>
                <w:sz w:val="24"/>
                <w:szCs w:val="24"/>
              </w:rPr>
              <w:t>8. Витражная роза</w:t>
            </w:r>
            <w:r>
              <w:rPr>
                <w:rFonts w:ascii="Times New Roman" w:hAnsi="Times New Roman"/>
                <w:b/>
                <w:sz w:val="24"/>
                <w:szCs w:val="24"/>
              </w:rPr>
              <w:t xml:space="preserve"> </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 xml:space="preserve">Знакомятся с содержанием с. 30-33 учебника, с выразительными </w:t>
            </w:r>
            <w:r>
              <w:rPr>
                <w:rFonts w:ascii="Times New Roman" w:hAnsi="Times New Roman"/>
                <w:sz w:val="24"/>
                <w:szCs w:val="24"/>
              </w:rPr>
              <w:lastRenderedPageBreak/>
              <w:t>образами витражей средневековых готических храмов.</w:t>
            </w:r>
          </w:p>
          <w:p w:rsidR="005D0FC3" w:rsidRDefault="005D0FC3" w:rsidP="00C96A4A">
            <w:pPr>
              <w:jc w:val="both"/>
              <w:rPr>
                <w:rFonts w:ascii="Times New Roman" w:hAnsi="Times New Roman"/>
                <w:sz w:val="24"/>
                <w:szCs w:val="24"/>
              </w:rPr>
            </w:pPr>
            <w:r>
              <w:rPr>
                <w:rFonts w:ascii="Times New Roman" w:hAnsi="Times New Roman"/>
                <w:sz w:val="24"/>
                <w:szCs w:val="24"/>
              </w:rPr>
              <w:t>Узнают о том, что витраж – это картина или узор из цветного стекла, -  разновидность монументальной живописи.</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 xml:space="preserve">Анализируют цветовое убранство и форму витражей (с.30 -33 учебника). </w:t>
            </w:r>
          </w:p>
          <w:p w:rsidR="005D0FC3" w:rsidRDefault="005D0FC3" w:rsidP="00C96A4A">
            <w:pPr>
              <w:jc w:val="both"/>
              <w:rPr>
                <w:rFonts w:ascii="Times New Roman" w:hAnsi="Times New Roman"/>
                <w:sz w:val="24"/>
                <w:szCs w:val="24"/>
              </w:rPr>
            </w:pPr>
            <w:r>
              <w:rPr>
                <w:rFonts w:ascii="Times New Roman" w:hAnsi="Times New Roman"/>
                <w:sz w:val="24"/>
                <w:szCs w:val="24"/>
              </w:rPr>
              <w:t>Узнают технологические особенности изготовления эскиза витража из рубрики «Полезный совет» (с.32 учебника).</w:t>
            </w:r>
          </w:p>
          <w:p w:rsidR="005D0FC3" w:rsidRDefault="005D0FC3" w:rsidP="00C96A4A">
            <w:pPr>
              <w:spacing w:after="0" w:line="240" w:lineRule="auto"/>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выполняют эскиз витража «Роза» методом вырезания снежинки из цветной бумаги или по-другому.</w:t>
            </w:r>
          </w:p>
          <w:p w:rsidR="005D0FC3" w:rsidRDefault="005D0FC3" w:rsidP="00C96A4A">
            <w:pPr>
              <w:spacing w:after="0" w:line="240" w:lineRule="auto"/>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Различать</w:t>
            </w:r>
            <w:r>
              <w:rPr>
                <w:rFonts w:ascii="Times New Roman" w:hAnsi="Times New Roman"/>
                <w:sz w:val="24"/>
                <w:szCs w:val="24"/>
              </w:rPr>
              <w:t xml:space="preserve"> основные виды изобразительного искусства: </w:t>
            </w:r>
            <w:r>
              <w:rPr>
                <w:rFonts w:ascii="Times New Roman" w:hAnsi="Times New Roman"/>
                <w:sz w:val="24"/>
                <w:szCs w:val="24"/>
              </w:rPr>
              <w:lastRenderedPageBreak/>
              <w:t>архитектура, графика, живопись, скульптура, декоративно-прикладное искусство.</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Выражать </w:t>
            </w:r>
            <w:r>
              <w:rPr>
                <w:rFonts w:ascii="Times New Roman" w:hAnsi="Times New Roman"/>
                <w:sz w:val="24"/>
                <w:szCs w:val="24"/>
              </w:rPr>
              <w:t>замысел через цветовое оформление узора в круге на тему «Окно-роза для дома сказочного или мифологического героя».</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выразительные качества витража и умение автора выражать свое отношение к сказочному герою через ритмически организованную орнаментальную композицию.</w:t>
            </w: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 xml:space="preserve">Познавательные: проявлять учебно-познавательный интерес к </w:t>
            </w:r>
            <w:r>
              <w:rPr>
                <w:rFonts w:ascii="Times New Roman" w:hAnsi="Times New Roman"/>
                <w:sz w:val="24"/>
                <w:szCs w:val="24"/>
              </w:rPr>
              <w:lastRenderedPageBreak/>
              <w:t>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w:t>
            </w:r>
          </w:p>
          <w:p w:rsidR="005D0FC3" w:rsidRDefault="005D0FC3" w:rsidP="00C96A4A">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5D0FC3" w:rsidTr="00C96A4A">
        <w:trPr>
          <w:trHeight w:val="70"/>
        </w:trPr>
        <w:tc>
          <w:tcPr>
            <w:tcW w:w="90" w:type="dxa"/>
            <w:gridSpan w:val="4"/>
          </w:tcPr>
          <w:p w:rsidR="005D0FC3" w:rsidRDefault="005D0FC3" w:rsidP="00C96A4A">
            <w:pPr>
              <w:rPr>
                <w:rFonts w:ascii="Times New Roman" w:hAnsi="Times New Roman"/>
                <w:b/>
                <w:sz w:val="24"/>
                <w:szCs w:val="24"/>
              </w:rPr>
            </w:pPr>
          </w:p>
        </w:tc>
        <w:tc>
          <w:tcPr>
            <w:tcW w:w="842" w:type="dxa"/>
            <w:gridSpan w:val="4"/>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b/>
                <w:sz w:val="24"/>
                <w:szCs w:val="24"/>
              </w:rPr>
            </w:pPr>
          </w:p>
        </w:tc>
      </w:tr>
      <w:tr w:rsidR="005D0FC3" w:rsidTr="00C96A4A">
        <w:tc>
          <w:tcPr>
            <w:tcW w:w="90" w:type="dxa"/>
            <w:gridSpan w:val="4"/>
          </w:tcPr>
          <w:p w:rsidR="005D0FC3" w:rsidRDefault="005D0FC3" w:rsidP="00C96A4A">
            <w:pPr>
              <w:rPr>
                <w:rFonts w:ascii="Times New Roman" w:hAnsi="Times New Roman"/>
                <w:b/>
                <w:sz w:val="24"/>
                <w:szCs w:val="24"/>
              </w:rPr>
            </w:pPr>
          </w:p>
        </w:tc>
        <w:tc>
          <w:tcPr>
            <w:tcW w:w="842" w:type="dxa"/>
            <w:gridSpan w:val="4"/>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9.</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b/>
                <w:sz w:val="24"/>
                <w:szCs w:val="24"/>
              </w:rPr>
            </w:pPr>
            <w:r>
              <w:rPr>
                <w:rFonts w:ascii="Times New Roman" w:hAnsi="Times New Roman"/>
                <w:sz w:val="24"/>
                <w:szCs w:val="24"/>
              </w:rPr>
              <w:t>9. Чудо-дерево роза</w:t>
            </w:r>
            <w:r>
              <w:rPr>
                <w:rFonts w:ascii="Times New Roman" w:hAnsi="Times New Roman"/>
                <w:b/>
                <w:sz w:val="24"/>
                <w:szCs w:val="24"/>
              </w:rPr>
              <w:t xml:space="preserve"> </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34-35 учебника, с выразительными иллюстрациями к сказке К.Чуковского «Чудо-дерево».</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Приходят к выводу о том, что каждый художник по-своему иллюстрирует один  и тот же текст </w:t>
            </w:r>
            <w:r>
              <w:rPr>
                <w:rFonts w:ascii="Times New Roman" w:hAnsi="Times New Roman"/>
                <w:sz w:val="24"/>
                <w:szCs w:val="24"/>
              </w:rPr>
              <w:lastRenderedPageBreak/>
              <w:t>литературного произведения.</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Закрепляют знания о выразительных средствах графики: точка,  линия, штрих, пятно.</w:t>
            </w: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выполняют иллюстрацию к сказке К.Чуковского «Чудо-дерево», используя любой графический материал или создают свой образ «Чудо-дерева».</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Играют в художественное лото</w:t>
            </w:r>
          </w:p>
          <w:p w:rsidR="005D0FC3" w:rsidRDefault="005D0FC3" w:rsidP="00C96A4A">
            <w:pPr>
              <w:spacing w:after="0" w:line="240" w:lineRule="auto"/>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Различать</w:t>
            </w:r>
            <w:r>
              <w:rPr>
                <w:rFonts w:ascii="Times New Roman" w:hAnsi="Times New Roman"/>
                <w:sz w:val="24"/>
                <w:szCs w:val="24"/>
              </w:rPr>
              <w:t xml:space="preserve"> основные виды изобразительного искусства: архитектура, графика, живопись, скульптура, декоративно-прикладное искусство.</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Выражать </w:t>
            </w:r>
            <w:r>
              <w:rPr>
                <w:rFonts w:ascii="Times New Roman" w:hAnsi="Times New Roman"/>
                <w:sz w:val="24"/>
                <w:szCs w:val="24"/>
              </w:rPr>
              <w:t>замысел через создание оригинальной композиции на тему «Чудо-дерево».</w:t>
            </w:r>
          </w:p>
          <w:p w:rsidR="005D0FC3" w:rsidRDefault="005D0FC3" w:rsidP="00C96A4A">
            <w:pPr>
              <w:jc w:val="both"/>
              <w:rPr>
                <w:rFonts w:ascii="Times New Roman" w:hAnsi="Times New Roman"/>
                <w:sz w:val="24"/>
                <w:szCs w:val="24"/>
              </w:rPr>
            </w:pPr>
            <w:r>
              <w:rPr>
                <w:rFonts w:ascii="Times New Roman" w:hAnsi="Times New Roman"/>
                <w:b/>
                <w:sz w:val="24"/>
                <w:szCs w:val="24"/>
              </w:rPr>
              <w:lastRenderedPageBreak/>
              <w:t xml:space="preserve">Оценивать </w:t>
            </w:r>
            <w:r>
              <w:rPr>
                <w:rFonts w:ascii="Times New Roman" w:hAnsi="Times New Roman"/>
                <w:sz w:val="24"/>
                <w:szCs w:val="24"/>
              </w:rPr>
              <w:t>выразительные качества своего рисунка и работ сверстников.</w:t>
            </w:r>
          </w:p>
          <w:p w:rsidR="005D0FC3" w:rsidRDefault="005D0FC3" w:rsidP="00C96A4A">
            <w:pPr>
              <w:jc w:val="both"/>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играть в  «Художественное лото».</w:t>
            </w: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w:t>
            </w:r>
          </w:p>
          <w:p w:rsidR="005D0FC3" w:rsidRDefault="005D0FC3" w:rsidP="00C96A4A">
            <w:pPr>
              <w:jc w:val="both"/>
              <w:rPr>
                <w:rFonts w:ascii="Times New Roman" w:hAnsi="Times New Roman"/>
                <w:sz w:val="24"/>
                <w:szCs w:val="24"/>
              </w:rPr>
            </w:pPr>
            <w:r>
              <w:rPr>
                <w:rFonts w:ascii="Times New Roman" w:hAnsi="Times New Roman"/>
                <w:sz w:val="24"/>
                <w:szCs w:val="24"/>
              </w:rPr>
              <w:lastRenderedPageBreak/>
              <w:t>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участвовать в коллективных дидактических играх.</w:t>
            </w:r>
          </w:p>
        </w:tc>
      </w:tr>
      <w:tr w:rsidR="005D0FC3" w:rsidTr="00C96A4A">
        <w:trPr>
          <w:trHeight w:val="195"/>
        </w:trPr>
        <w:tc>
          <w:tcPr>
            <w:tcW w:w="75" w:type="dxa"/>
            <w:gridSpan w:val="3"/>
          </w:tcPr>
          <w:p w:rsidR="005D0FC3" w:rsidRDefault="005D0FC3" w:rsidP="00C96A4A">
            <w:pPr>
              <w:rPr>
                <w:rFonts w:ascii="Times New Roman" w:hAnsi="Times New Roman"/>
                <w:b/>
                <w:sz w:val="24"/>
                <w:szCs w:val="24"/>
              </w:rPr>
            </w:pPr>
          </w:p>
        </w:tc>
        <w:tc>
          <w:tcPr>
            <w:tcW w:w="857" w:type="dxa"/>
            <w:gridSpan w:val="5"/>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p>
        </w:tc>
        <w:tc>
          <w:tcPr>
            <w:tcW w:w="10914" w:type="dxa"/>
            <w:gridSpan w:val="6"/>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 xml:space="preserve">                                                  Художник и мир животных (9 ч)</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center"/>
              <w:rPr>
                <w:rFonts w:ascii="Times New Roman" w:hAnsi="Times New Roman"/>
                <w:sz w:val="24"/>
                <w:szCs w:val="24"/>
              </w:rPr>
            </w:pPr>
          </w:p>
        </w:tc>
      </w:tr>
      <w:tr w:rsidR="005D0FC3" w:rsidTr="00C96A4A">
        <w:tc>
          <w:tcPr>
            <w:tcW w:w="75" w:type="dxa"/>
            <w:gridSpan w:val="3"/>
          </w:tcPr>
          <w:p w:rsidR="005D0FC3" w:rsidRDefault="005D0FC3" w:rsidP="00C96A4A">
            <w:pPr>
              <w:rPr>
                <w:rFonts w:ascii="Times New Roman" w:hAnsi="Times New Roman"/>
                <w:sz w:val="24"/>
                <w:szCs w:val="24"/>
              </w:rPr>
            </w:pPr>
          </w:p>
        </w:tc>
        <w:tc>
          <w:tcPr>
            <w:tcW w:w="857" w:type="dxa"/>
            <w:gridSpan w:val="5"/>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10.</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1.Образы животных в мифах и сказках</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36-41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Узнают о том, что в древние времена существовали верования в священных (тотемных) животных, образы которых закрепились в сказках и мифах разных народов и в предметах декоративно-прикладного значения (с.38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Отвечают на вопросы рубрики учебника «Подумай и ответь» (с. 39) и проверяют свои знания (с. </w:t>
            </w:r>
            <w:r>
              <w:rPr>
                <w:rFonts w:ascii="Times New Roman" w:hAnsi="Times New Roman"/>
                <w:sz w:val="24"/>
                <w:szCs w:val="24"/>
              </w:rPr>
              <w:lastRenderedPageBreak/>
              <w:t>40).</w:t>
            </w:r>
          </w:p>
          <w:p w:rsidR="005D0FC3" w:rsidRDefault="005D0FC3" w:rsidP="00C96A4A">
            <w:pPr>
              <w:jc w:val="both"/>
              <w:rPr>
                <w:rFonts w:ascii="Times New Roman" w:hAnsi="Times New Roman"/>
                <w:sz w:val="24"/>
                <w:szCs w:val="24"/>
              </w:rPr>
            </w:pPr>
            <w:r>
              <w:rPr>
                <w:rFonts w:ascii="Times New Roman" w:hAnsi="Times New Roman"/>
                <w:sz w:val="24"/>
                <w:szCs w:val="24"/>
              </w:rPr>
              <w:t>Узнают сюжет мифа «Капитолийская волчица», анализируют римскую скульптуру (с.40) и детские рисунки на с.41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Повторяют выразительные средства графики: линия, точка, штрих, пятно. </w:t>
            </w:r>
          </w:p>
          <w:p w:rsidR="005D0FC3" w:rsidRDefault="005D0FC3" w:rsidP="00C96A4A">
            <w:pPr>
              <w:jc w:val="both"/>
              <w:rPr>
                <w:rFonts w:ascii="Times New Roman" w:hAnsi="Times New Roman"/>
                <w:sz w:val="24"/>
                <w:szCs w:val="24"/>
              </w:rPr>
            </w:pPr>
            <w:r>
              <w:rPr>
                <w:rFonts w:ascii="Times New Roman" w:hAnsi="Times New Roman"/>
                <w:sz w:val="24"/>
                <w:szCs w:val="24"/>
              </w:rPr>
              <w:t>Закрепляют приемы изображения: белое –  на черном, чёрное – на белом.</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выполняют иллюстрацию к мифу «Капитолийская волчица» или к любой сказке, в которой один из главных персонажей волк. </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Оценивать</w:t>
            </w:r>
            <w:r>
              <w:rPr>
                <w:rFonts w:ascii="Times New Roman" w:hAnsi="Times New Roman"/>
                <w:sz w:val="24"/>
                <w:szCs w:val="24"/>
              </w:rPr>
              <w:t xml:space="preserve"> необычность форм обитателей подводного мира.</w:t>
            </w:r>
          </w:p>
          <w:p w:rsidR="005D0FC3" w:rsidRDefault="005D0FC3" w:rsidP="00C96A4A">
            <w:pPr>
              <w:jc w:val="both"/>
              <w:rPr>
                <w:rFonts w:ascii="Times New Roman" w:hAnsi="Times New Roman"/>
                <w:sz w:val="24"/>
                <w:szCs w:val="24"/>
              </w:rPr>
            </w:pPr>
            <w:r>
              <w:rPr>
                <w:rFonts w:ascii="Times New Roman" w:hAnsi="Times New Roman"/>
                <w:b/>
                <w:sz w:val="24"/>
                <w:szCs w:val="24"/>
              </w:rPr>
              <w:t>Проявлять смекалку</w:t>
            </w:r>
            <w:r>
              <w:rPr>
                <w:rFonts w:ascii="Times New Roman" w:hAnsi="Times New Roman"/>
                <w:sz w:val="24"/>
                <w:szCs w:val="24"/>
              </w:rPr>
              <w:t xml:space="preserve"> при разгадывании загадок про обитателей подводного царства.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Анализировать </w:t>
            </w:r>
            <w:r>
              <w:rPr>
                <w:rFonts w:ascii="Times New Roman" w:hAnsi="Times New Roman"/>
                <w:sz w:val="24"/>
                <w:szCs w:val="24"/>
              </w:rPr>
              <w:t>выразительность скульптуры и графического изображения.</w:t>
            </w:r>
          </w:p>
          <w:p w:rsidR="005D0FC3" w:rsidRDefault="005D0FC3" w:rsidP="00C96A4A">
            <w:pPr>
              <w:jc w:val="both"/>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иллюстрацию, используя средства художественной выразительности: линию, пятно, штрих, точку.</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 Оценивать </w:t>
            </w:r>
            <w:r>
              <w:rPr>
                <w:rFonts w:ascii="Times New Roman" w:hAnsi="Times New Roman"/>
                <w:sz w:val="24"/>
                <w:szCs w:val="24"/>
              </w:rPr>
              <w:t xml:space="preserve">выразительные </w:t>
            </w:r>
            <w:r>
              <w:rPr>
                <w:rFonts w:ascii="Times New Roman" w:hAnsi="Times New Roman"/>
                <w:sz w:val="24"/>
                <w:szCs w:val="24"/>
              </w:rPr>
              <w:lastRenderedPageBreak/>
              <w:t xml:space="preserve">качества рисунка, основанного на черно-белом контрасте. </w:t>
            </w:r>
            <w:r>
              <w:rPr>
                <w:rFonts w:ascii="Times New Roman" w:hAnsi="Times New Roman"/>
                <w:b/>
                <w:sz w:val="24"/>
                <w:szCs w:val="24"/>
              </w:rPr>
              <w:t xml:space="preserve">Придумывать </w:t>
            </w:r>
            <w:r>
              <w:rPr>
                <w:rFonts w:ascii="Times New Roman" w:hAnsi="Times New Roman"/>
                <w:sz w:val="24"/>
                <w:szCs w:val="24"/>
              </w:rPr>
              <w:t>оригинальные названия творческим работам.</w:t>
            </w: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w:t>
            </w:r>
          </w:p>
          <w:p w:rsidR="005D0FC3" w:rsidRDefault="005D0FC3" w:rsidP="00C96A4A">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Коммуникативные: участвовать в </w:t>
            </w:r>
            <w:r>
              <w:rPr>
                <w:rFonts w:ascii="Times New Roman" w:hAnsi="Times New Roman"/>
                <w:sz w:val="24"/>
                <w:szCs w:val="24"/>
              </w:rPr>
              <w:lastRenderedPageBreak/>
              <w:t>диалоге, выражать свою точку зрения, слушать другого, соблюдать правила общения</w:t>
            </w:r>
          </w:p>
        </w:tc>
      </w:tr>
      <w:tr w:rsidR="005D0FC3" w:rsidTr="00C96A4A">
        <w:tc>
          <w:tcPr>
            <w:tcW w:w="75" w:type="dxa"/>
            <w:gridSpan w:val="3"/>
          </w:tcPr>
          <w:p w:rsidR="005D0FC3" w:rsidRDefault="005D0FC3" w:rsidP="00C96A4A">
            <w:pPr>
              <w:rPr>
                <w:rFonts w:ascii="Times New Roman" w:hAnsi="Times New Roman"/>
                <w:sz w:val="24"/>
                <w:szCs w:val="24"/>
              </w:rPr>
            </w:pPr>
          </w:p>
        </w:tc>
        <w:tc>
          <w:tcPr>
            <w:tcW w:w="857" w:type="dxa"/>
            <w:gridSpan w:val="5"/>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11.</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 xml:space="preserve">2. Собака – верный друг  </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42-47 учебника, узнают о разных породах собак. (с. 44).</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произведения изобразительного искусства (с. 42).</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Отвечают на вопросы рубрики «Подумай и ответь?» (с. 43 </w:t>
            </w:r>
            <w:r>
              <w:rPr>
                <w:rFonts w:ascii="Times New Roman" w:hAnsi="Times New Roman"/>
                <w:sz w:val="24"/>
                <w:szCs w:val="24"/>
              </w:rPr>
              <w:lastRenderedPageBreak/>
              <w:t>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Высказывают свои суждения о выразительности рисунков сверстников (с. 45 учебника), придумывают оригинальные замыслы для своих рисунков, на которых главным героем будет собака.</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памятники собаке (с.46 учебника) и этапы выполнения скульптурного изображения из пластилина (с.46-47).</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лепят или рисуют образ собаки, придумывают оригинальное название своей работе.</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Высказывать</w:t>
            </w:r>
            <w:r>
              <w:rPr>
                <w:rFonts w:ascii="Times New Roman" w:hAnsi="Times New Roman"/>
                <w:sz w:val="24"/>
                <w:szCs w:val="24"/>
              </w:rPr>
              <w:t xml:space="preserve"> суждения о повадках и характере собак, основанных на собственном опыте.</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Продумывать </w:t>
            </w:r>
            <w:r>
              <w:rPr>
                <w:rFonts w:ascii="Times New Roman" w:hAnsi="Times New Roman"/>
                <w:sz w:val="24"/>
                <w:szCs w:val="24"/>
              </w:rPr>
              <w:t>замысел, сочинять оригинальные названия будущей композиции, давать словесное описание её содержанию.</w:t>
            </w:r>
          </w:p>
          <w:p w:rsidR="005D0FC3" w:rsidRDefault="005D0FC3" w:rsidP="00C96A4A">
            <w:pPr>
              <w:jc w:val="both"/>
              <w:rPr>
                <w:rFonts w:ascii="Times New Roman" w:hAnsi="Times New Roman"/>
                <w:sz w:val="24"/>
                <w:szCs w:val="24"/>
              </w:rPr>
            </w:pPr>
            <w:r>
              <w:rPr>
                <w:rFonts w:ascii="Times New Roman" w:hAnsi="Times New Roman"/>
                <w:b/>
                <w:sz w:val="24"/>
                <w:szCs w:val="24"/>
              </w:rPr>
              <w:lastRenderedPageBreak/>
              <w:t>Использовать</w:t>
            </w:r>
            <w:r>
              <w:rPr>
                <w:rFonts w:ascii="Times New Roman" w:hAnsi="Times New Roman"/>
                <w:sz w:val="24"/>
                <w:szCs w:val="24"/>
              </w:rPr>
              <w:t xml:space="preserve"> средства художественного выражения для достижения замысла: в скульптуре - объём, пластика; в графике – точка, линия, штрих, пятно.</w:t>
            </w:r>
          </w:p>
          <w:p w:rsidR="005D0FC3" w:rsidRDefault="005D0FC3" w:rsidP="00C96A4A">
            <w:pPr>
              <w:jc w:val="both"/>
              <w:rPr>
                <w:rFonts w:ascii="Times New Roman" w:hAnsi="Times New Roman"/>
                <w:sz w:val="24"/>
                <w:szCs w:val="24"/>
              </w:rPr>
            </w:pPr>
            <w:r>
              <w:rPr>
                <w:rFonts w:ascii="Times New Roman" w:hAnsi="Times New Roman"/>
                <w:b/>
                <w:sz w:val="24"/>
                <w:szCs w:val="24"/>
              </w:rPr>
              <w:t>Оценивать</w:t>
            </w:r>
            <w:r>
              <w:rPr>
                <w:rFonts w:ascii="Times New Roman" w:hAnsi="Times New Roman"/>
                <w:sz w:val="24"/>
                <w:szCs w:val="24"/>
              </w:rPr>
              <w:t xml:space="preserve"> результаты своей творческой работы и сверстников.</w:t>
            </w:r>
          </w:p>
          <w:p w:rsidR="005D0FC3" w:rsidRDefault="005D0FC3" w:rsidP="00C96A4A">
            <w:pPr>
              <w:jc w:val="both"/>
              <w:rPr>
                <w:rFonts w:ascii="Times New Roman" w:hAnsi="Times New Roman"/>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Регулятивные: принимать учебную задачу, понимать план действий, </w:t>
            </w:r>
            <w:r>
              <w:rPr>
                <w:rFonts w:ascii="Times New Roman" w:hAnsi="Times New Roman"/>
                <w:sz w:val="24"/>
                <w:szCs w:val="24"/>
              </w:rPr>
              <w:lastRenderedPageBreak/>
              <w:t>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Проявлять импатийную способность, участвовать в игровых ситуациях.</w:t>
            </w:r>
          </w:p>
        </w:tc>
      </w:tr>
      <w:tr w:rsidR="005D0FC3" w:rsidTr="00C96A4A">
        <w:tc>
          <w:tcPr>
            <w:tcW w:w="75" w:type="dxa"/>
            <w:gridSpan w:val="3"/>
          </w:tcPr>
          <w:p w:rsidR="005D0FC3" w:rsidRDefault="005D0FC3" w:rsidP="00C96A4A">
            <w:pPr>
              <w:rPr>
                <w:rFonts w:ascii="Times New Roman" w:hAnsi="Times New Roman"/>
                <w:sz w:val="24"/>
                <w:szCs w:val="24"/>
              </w:rPr>
            </w:pPr>
          </w:p>
        </w:tc>
        <w:tc>
          <w:tcPr>
            <w:tcW w:w="857" w:type="dxa"/>
            <w:gridSpan w:val="5"/>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12.</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3. Полёт птиц</w:t>
            </w:r>
          </w:p>
          <w:p w:rsidR="005D0FC3" w:rsidRDefault="005D0FC3" w:rsidP="00C96A4A">
            <w:pPr>
              <w:jc w:val="both"/>
              <w:rPr>
                <w:rFonts w:ascii="Times New Roman" w:hAnsi="Times New Roman"/>
                <w:b/>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Знакомятся с содержанием с. 48-49 учебника. Узнают о том, что силуэт – это одноцветное контурное изображение.</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Проявляют смекалку и угадывают птицу по её силуэту.</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Знакомятся с произведениями художника-графика М.Эшера (с. 36, 49), обращают внимание на выразительность светлого и темного силуэта.</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lastRenderedPageBreak/>
              <w:t>Дают словесное описание своей графической композиции «Полет птиц», отмечая возможность использования вертикального, горизонтального, квадратного или круглого формата для достижения замысла.</w:t>
            </w: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создают силуэтное изображение одной или нескольких летящих птиц: белых на темном фоне или черных на светлом фоне, для работы используют любой графический материал или бумагу в технике аппликации.</w:t>
            </w: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b/>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Различать</w:t>
            </w:r>
            <w:r>
              <w:rPr>
                <w:rFonts w:ascii="Times New Roman" w:hAnsi="Times New Roman"/>
                <w:sz w:val="24"/>
                <w:szCs w:val="24"/>
              </w:rPr>
              <w:t xml:space="preserve"> основные виды художественной деятельности  (графика, живопись).</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Продумывать </w:t>
            </w:r>
            <w:r>
              <w:rPr>
                <w:rFonts w:ascii="Times New Roman" w:hAnsi="Times New Roman"/>
                <w:sz w:val="24"/>
                <w:szCs w:val="24"/>
              </w:rPr>
              <w:t>замысел, сочинять оригинальные названия будущей композиции, давая словесное описание её содержанию.</w:t>
            </w:r>
          </w:p>
          <w:p w:rsidR="005D0FC3" w:rsidRDefault="005D0FC3" w:rsidP="00C96A4A">
            <w:pPr>
              <w:jc w:val="both"/>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выразительные </w:t>
            </w:r>
            <w:r>
              <w:rPr>
                <w:rFonts w:ascii="Times New Roman" w:hAnsi="Times New Roman"/>
                <w:sz w:val="24"/>
                <w:szCs w:val="24"/>
              </w:rPr>
              <w:lastRenderedPageBreak/>
              <w:t>свойства разных материалов для достижения замысла.</w:t>
            </w:r>
          </w:p>
          <w:p w:rsidR="005D0FC3" w:rsidRDefault="005D0FC3" w:rsidP="00C96A4A">
            <w:pPr>
              <w:jc w:val="both"/>
              <w:rPr>
                <w:rFonts w:ascii="Times New Roman" w:hAnsi="Times New Roman"/>
                <w:sz w:val="24"/>
                <w:szCs w:val="24"/>
              </w:rPr>
            </w:pPr>
            <w:r>
              <w:rPr>
                <w:rFonts w:ascii="Times New Roman" w:hAnsi="Times New Roman"/>
                <w:b/>
                <w:sz w:val="24"/>
                <w:szCs w:val="24"/>
              </w:rPr>
              <w:t>Оценивать</w:t>
            </w:r>
            <w:r>
              <w:rPr>
                <w:rFonts w:ascii="Times New Roman" w:hAnsi="Times New Roman"/>
                <w:sz w:val="24"/>
                <w:szCs w:val="24"/>
              </w:rPr>
              <w:t xml:space="preserve"> ритмическое расположение птиц на листе, выражающих идею плавного полета, птичьего беспокойства или одиночества, или др.</w:t>
            </w:r>
          </w:p>
          <w:p w:rsidR="005D0FC3" w:rsidRDefault="005D0FC3" w:rsidP="00C96A4A">
            <w:pPr>
              <w:jc w:val="both"/>
              <w:rPr>
                <w:rFonts w:ascii="Times New Roman" w:hAnsi="Times New Roman"/>
                <w:sz w:val="24"/>
                <w:szCs w:val="24"/>
              </w:rPr>
            </w:pPr>
            <w:r>
              <w:rPr>
                <w:rFonts w:ascii="Times New Roman" w:hAnsi="Times New Roman"/>
                <w:b/>
                <w:sz w:val="24"/>
                <w:szCs w:val="24"/>
              </w:rPr>
              <w:t>Выражают</w:t>
            </w:r>
            <w:r>
              <w:rPr>
                <w:rFonts w:ascii="Times New Roman" w:hAnsi="Times New Roman"/>
                <w:sz w:val="24"/>
                <w:szCs w:val="24"/>
              </w:rPr>
              <w:t xml:space="preserve"> отношение к черно-белому силуэтному рисунку.</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Придумывают </w:t>
            </w:r>
            <w:r>
              <w:rPr>
                <w:rFonts w:ascii="Times New Roman" w:hAnsi="Times New Roman"/>
                <w:sz w:val="24"/>
                <w:szCs w:val="24"/>
              </w:rPr>
              <w:t>оригинальные названия для своей композиции и сверстников.</w:t>
            </w:r>
          </w:p>
          <w:p w:rsidR="005D0FC3" w:rsidRDefault="005D0FC3" w:rsidP="00C96A4A">
            <w:pPr>
              <w:jc w:val="both"/>
              <w:rPr>
                <w:rFonts w:ascii="Times New Roman" w:hAnsi="Times New Roman"/>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Регулятивные: принимать учебную задачу, понимать план действий, придумывать и воплощать </w:t>
            </w:r>
            <w:r>
              <w:rPr>
                <w:rFonts w:ascii="Times New Roman" w:hAnsi="Times New Roman"/>
                <w:sz w:val="24"/>
                <w:szCs w:val="24"/>
              </w:rPr>
              <w:lastRenderedPageBreak/>
              <w:t>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Участвовать в коллективных видах деятельности.</w:t>
            </w:r>
          </w:p>
        </w:tc>
      </w:tr>
      <w:tr w:rsidR="005D0FC3" w:rsidTr="00C96A4A">
        <w:tc>
          <w:tcPr>
            <w:tcW w:w="75" w:type="dxa"/>
            <w:gridSpan w:val="3"/>
          </w:tcPr>
          <w:p w:rsidR="005D0FC3" w:rsidRDefault="005D0FC3" w:rsidP="00C96A4A">
            <w:pPr>
              <w:rPr>
                <w:rFonts w:ascii="Times New Roman" w:hAnsi="Times New Roman"/>
                <w:sz w:val="24"/>
                <w:szCs w:val="24"/>
              </w:rPr>
            </w:pPr>
          </w:p>
        </w:tc>
        <w:tc>
          <w:tcPr>
            <w:tcW w:w="857" w:type="dxa"/>
            <w:gridSpan w:val="5"/>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13.</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4. Образ лошади в изобразительном искусстве</w:t>
            </w: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50-54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Анализируют произведения изобразительного и декоративно-прикладного искусства, на которых изображена лошадь.</w:t>
            </w:r>
          </w:p>
          <w:p w:rsidR="005D0FC3" w:rsidRDefault="005D0FC3" w:rsidP="00C96A4A">
            <w:pPr>
              <w:jc w:val="both"/>
              <w:rPr>
                <w:rFonts w:ascii="Times New Roman" w:hAnsi="Times New Roman"/>
                <w:sz w:val="24"/>
                <w:szCs w:val="24"/>
              </w:rPr>
            </w:pPr>
            <w:r>
              <w:rPr>
                <w:rFonts w:ascii="Times New Roman" w:hAnsi="Times New Roman"/>
                <w:sz w:val="24"/>
                <w:szCs w:val="24"/>
              </w:rPr>
              <w:t>Определяют, чем стилизованное декоративно-условное изображение лошади (с. 50) отличается от живописного (с. 51. 52) и графического (низ с.52).</w:t>
            </w:r>
          </w:p>
          <w:p w:rsidR="005D0FC3" w:rsidRDefault="005D0FC3" w:rsidP="00C96A4A">
            <w:pPr>
              <w:jc w:val="both"/>
              <w:rPr>
                <w:rFonts w:ascii="Times New Roman" w:hAnsi="Times New Roman"/>
                <w:sz w:val="24"/>
                <w:szCs w:val="24"/>
              </w:rPr>
            </w:pPr>
            <w:r>
              <w:rPr>
                <w:rFonts w:ascii="Times New Roman" w:hAnsi="Times New Roman"/>
                <w:sz w:val="24"/>
                <w:szCs w:val="24"/>
              </w:rPr>
              <w:lastRenderedPageBreak/>
              <w:t>Узнают о необычной технике граттажа - процарапывание по вощаной бумаге. Анализируют выразительные средства графики: линия, точка, штрих, пятно; приёмы изображения по вощеной бумаге.</w:t>
            </w:r>
          </w:p>
          <w:p w:rsidR="005D0FC3" w:rsidRDefault="005D0FC3" w:rsidP="00C96A4A">
            <w:pPr>
              <w:jc w:val="both"/>
              <w:rPr>
                <w:rFonts w:ascii="Times New Roman" w:hAnsi="Times New Roman"/>
                <w:sz w:val="24"/>
                <w:szCs w:val="24"/>
              </w:rPr>
            </w:pPr>
            <w:r>
              <w:rPr>
                <w:rFonts w:ascii="Times New Roman" w:hAnsi="Times New Roman"/>
                <w:sz w:val="24"/>
                <w:szCs w:val="24"/>
              </w:rPr>
              <w:t>Обращают внимание на то, что одно и тоже литературное произведение Хорхе Гильена «Кони» разные ученики иллюстрируют по-разному (с.52-53 учебника).</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выполняют сюжетную композицию, в которой лошадь является главным героем или иллюстрируют отрывок стихотворение Хорхе Гильена «Кони» (с. 53).</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 xml:space="preserve">Высказывать </w:t>
            </w:r>
            <w:r>
              <w:rPr>
                <w:rFonts w:ascii="Times New Roman" w:hAnsi="Times New Roman"/>
                <w:sz w:val="24"/>
                <w:szCs w:val="24"/>
              </w:rPr>
              <w:t>свои суждения по поводу рассматриваемых иллюстраций.</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Продумывать </w:t>
            </w:r>
            <w:r>
              <w:rPr>
                <w:rFonts w:ascii="Times New Roman" w:hAnsi="Times New Roman"/>
                <w:sz w:val="24"/>
                <w:szCs w:val="24"/>
              </w:rPr>
              <w:t>замысел, сочинять оригинальные названия к своим рисункам.</w:t>
            </w:r>
          </w:p>
          <w:p w:rsidR="005D0FC3" w:rsidRDefault="005D0FC3" w:rsidP="00C96A4A">
            <w:pPr>
              <w:jc w:val="both"/>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выразительные средства графики для достижения своих изобразительных замыслов.</w:t>
            </w:r>
          </w:p>
          <w:p w:rsidR="005D0FC3" w:rsidRDefault="005D0FC3" w:rsidP="00C96A4A">
            <w:pPr>
              <w:jc w:val="both"/>
              <w:rPr>
                <w:rFonts w:ascii="Times New Roman" w:hAnsi="Times New Roman"/>
                <w:sz w:val="24"/>
                <w:szCs w:val="24"/>
              </w:rPr>
            </w:pPr>
            <w:r>
              <w:rPr>
                <w:rFonts w:ascii="Times New Roman" w:hAnsi="Times New Roman"/>
                <w:b/>
                <w:sz w:val="24"/>
                <w:szCs w:val="24"/>
              </w:rPr>
              <w:t>Высказывать</w:t>
            </w:r>
            <w:r>
              <w:rPr>
                <w:rFonts w:ascii="Times New Roman" w:hAnsi="Times New Roman"/>
                <w:sz w:val="24"/>
                <w:szCs w:val="24"/>
              </w:rPr>
              <w:t xml:space="preserve"> суждения о влиянии формы листа (круглый, квадратный, </w:t>
            </w:r>
            <w:r>
              <w:rPr>
                <w:rFonts w:ascii="Times New Roman" w:hAnsi="Times New Roman"/>
                <w:sz w:val="24"/>
                <w:szCs w:val="24"/>
              </w:rPr>
              <w:lastRenderedPageBreak/>
              <w:t>ромбовидный, треугольный или др.) на замысел рисунка.</w:t>
            </w:r>
          </w:p>
          <w:p w:rsidR="005D0FC3" w:rsidRDefault="005D0FC3" w:rsidP="00C96A4A">
            <w:pPr>
              <w:jc w:val="both"/>
              <w:rPr>
                <w:rFonts w:ascii="Times New Roman" w:hAnsi="Times New Roman"/>
                <w:sz w:val="24"/>
                <w:szCs w:val="24"/>
              </w:rPr>
            </w:pPr>
            <w:r>
              <w:rPr>
                <w:rFonts w:ascii="Times New Roman" w:hAnsi="Times New Roman"/>
                <w:b/>
                <w:sz w:val="24"/>
                <w:szCs w:val="24"/>
              </w:rPr>
              <w:t>Оценивать</w:t>
            </w:r>
            <w:r>
              <w:rPr>
                <w:rFonts w:ascii="Times New Roman" w:hAnsi="Times New Roman"/>
                <w:sz w:val="24"/>
                <w:szCs w:val="24"/>
              </w:rPr>
              <w:t xml:space="preserve"> выразительные качества детских рисунков, выполненных тушью, пером, гелевыми ручками или в технике граттажа. </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lastRenderedPageBreak/>
              <w:t>Коммуникативные: участвовать в диалоге, выражать свою точку зрения, слушать другого, соблюдать правила общения. Проявлять импатийную способность, участвовать в игровых ситуациях.</w:t>
            </w:r>
          </w:p>
        </w:tc>
      </w:tr>
      <w:tr w:rsidR="005D0FC3" w:rsidTr="00C96A4A">
        <w:trPr>
          <w:trHeight w:val="1515"/>
        </w:trPr>
        <w:tc>
          <w:tcPr>
            <w:tcW w:w="75" w:type="dxa"/>
            <w:gridSpan w:val="3"/>
          </w:tcPr>
          <w:p w:rsidR="005D0FC3" w:rsidRDefault="005D0FC3" w:rsidP="00C96A4A">
            <w:pPr>
              <w:rPr>
                <w:rFonts w:ascii="Times New Roman" w:hAnsi="Times New Roman"/>
                <w:b/>
                <w:sz w:val="24"/>
                <w:szCs w:val="24"/>
              </w:rPr>
            </w:pPr>
          </w:p>
        </w:tc>
        <w:tc>
          <w:tcPr>
            <w:tcW w:w="857" w:type="dxa"/>
            <w:gridSpan w:val="5"/>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14.</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5. Медный всадник</w:t>
            </w: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 xml:space="preserve">Знакомятся с содержанием с. 55-59 учебника, со скульптурным изваянием «Медный всадник», который находится  в Санкт-Петербурге, а также другими произведениями художников, изображающих коня (с.55-59 </w:t>
            </w:r>
            <w:r>
              <w:rPr>
                <w:rFonts w:ascii="Times New Roman" w:hAnsi="Times New Roman"/>
                <w:sz w:val="24"/>
                <w:szCs w:val="24"/>
              </w:rPr>
              <w:lastRenderedPageBreak/>
              <w:t>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Отвечают на вопросы рубрики учебника «Подумай и ответь» (с.56-57).</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Знакомятся с рекомендациями рубрики «Коллективная работа» (с.58). </w:t>
            </w:r>
          </w:p>
          <w:p w:rsidR="005D0FC3" w:rsidRDefault="005D0FC3" w:rsidP="00C96A4A">
            <w:pPr>
              <w:jc w:val="both"/>
              <w:rPr>
                <w:rFonts w:ascii="Times New Roman" w:hAnsi="Times New Roman"/>
                <w:sz w:val="24"/>
                <w:szCs w:val="24"/>
              </w:rPr>
            </w:pPr>
            <w:r>
              <w:rPr>
                <w:rFonts w:ascii="Times New Roman" w:hAnsi="Times New Roman"/>
                <w:sz w:val="24"/>
                <w:szCs w:val="24"/>
              </w:rPr>
              <w:t>Словесно проговаривают или пластически показывают индивидуальный или коллективный замысел, придумывают название будущей скульптурной композиции.</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лепят индивидуально (с. 168 учебника) или коллективно свою версию «Медного всадника» из пластилина с возможным включением подсобных материалов: коробок, банок, веток, палок, проволоки и т.п.</w:t>
            </w:r>
          </w:p>
          <w:p w:rsidR="005D0FC3" w:rsidRDefault="005D0FC3" w:rsidP="00C96A4A">
            <w:pPr>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Участвовать</w:t>
            </w:r>
            <w:r>
              <w:rPr>
                <w:rFonts w:ascii="Times New Roman" w:hAnsi="Times New Roman"/>
                <w:sz w:val="24"/>
                <w:szCs w:val="24"/>
              </w:rPr>
              <w:t xml:space="preserve"> в обсуждении содержания памятнику Петру 1 в Санкт-Петербурге (с. 55) и Князю Юрию Долгорукову -  в Москве (с. 59 учебника) и др. </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Выражать </w:t>
            </w:r>
            <w:r>
              <w:rPr>
                <w:rFonts w:ascii="Times New Roman" w:hAnsi="Times New Roman"/>
                <w:sz w:val="24"/>
                <w:szCs w:val="24"/>
              </w:rPr>
              <w:t xml:space="preserve">своё отношение к монументальности скульптурных изваяний, в которых лошадь </w:t>
            </w:r>
            <w:r>
              <w:rPr>
                <w:rFonts w:ascii="Times New Roman" w:hAnsi="Times New Roman"/>
                <w:sz w:val="24"/>
                <w:szCs w:val="24"/>
              </w:rPr>
              <w:lastRenderedPageBreak/>
              <w:t>является дополнительным постаментом для всадника.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Продумывать </w:t>
            </w:r>
            <w:r>
              <w:rPr>
                <w:rFonts w:ascii="Times New Roman" w:hAnsi="Times New Roman"/>
                <w:sz w:val="24"/>
                <w:szCs w:val="24"/>
              </w:rPr>
              <w:t>замысел, сочиняя небольшие рассказы, раскрывающие сюжет будущей скульптурной композиции,  придумывать оригинальные названия к своим лепным поделкам.</w:t>
            </w:r>
          </w:p>
          <w:p w:rsidR="005D0FC3" w:rsidRDefault="005D0FC3" w:rsidP="00C96A4A">
            <w:pPr>
              <w:jc w:val="both"/>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объем и пластику пластилина как выразительные средства (гордый, торжественный, величественный и т.п.).</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Регулятивные:  принимать учебную </w:t>
            </w:r>
            <w:r>
              <w:rPr>
                <w:rFonts w:ascii="Times New Roman" w:hAnsi="Times New Roman"/>
                <w:sz w:val="24"/>
                <w:szCs w:val="24"/>
              </w:rPr>
              <w:lastRenderedPageBreak/>
              <w:t>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5D0FC3" w:rsidRDefault="005D0FC3" w:rsidP="00C96A4A">
            <w:pPr>
              <w:jc w:val="both"/>
              <w:rPr>
                <w:rFonts w:ascii="Times New Roman" w:hAnsi="Times New Roman"/>
                <w:sz w:val="24"/>
                <w:szCs w:val="24"/>
              </w:rPr>
            </w:pPr>
            <w:r>
              <w:rPr>
                <w:rFonts w:ascii="Times New Roman" w:hAnsi="Times New Roman"/>
                <w:sz w:val="24"/>
                <w:szCs w:val="24"/>
              </w:rPr>
              <w:t>Проявлять импатийную способность, участвовать в игровых ситуациях.</w:t>
            </w:r>
          </w:p>
        </w:tc>
      </w:tr>
      <w:tr w:rsidR="005D0FC3" w:rsidTr="00C96A4A">
        <w:trPr>
          <w:trHeight w:val="548"/>
        </w:trPr>
        <w:tc>
          <w:tcPr>
            <w:tcW w:w="60" w:type="dxa"/>
            <w:gridSpan w:val="2"/>
          </w:tcPr>
          <w:p w:rsidR="005D0FC3" w:rsidRDefault="005D0FC3" w:rsidP="00C96A4A">
            <w:pPr>
              <w:rPr>
                <w:rFonts w:ascii="Times New Roman" w:hAnsi="Times New Roman"/>
                <w:b/>
                <w:sz w:val="24"/>
                <w:szCs w:val="24"/>
              </w:rPr>
            </w:pPr>
          </w:p>
        </w:tc>
        <w:tc>
          <w:tcPr>
            <w:tcW w:w="872" w:type="dxa"/>
            <w:gridSpan w:val="6"/>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15.</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6. «Крокодил солнце в небе проглотил…»</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60-63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lastRenderedPageBreak/>
              <w:t>Рассматривают иллюстрации к стихотворению  «Краденое солнце» К.Чуковского, высказывают свои суждения.</w:t>
            </w:r>
          </w:p>
          <w:p w:rsidR="005D0FC3" w:rsidRDefault="005D0FC3" w:rsidP="00C96A4A">
            <w:pPr>
              <w:jc w:val="both"/>
              <w:rPr>
                <w:rFonts w:ascii="Times New Roman" w:hAnsi="Times New Roman"/>
                <w:sz w:val="24"/>
                <w:szCs w:val="24"/>
              </w:rPr>
            </w:pPr>
            <w:r>
              <w:rPr>
                <w:rFonts w:ascii="Times New Roman" w:hAnsi="Times New Roman"/>
                <w:sz w:val="24"/>
                <w:szCs w:val="24"/>
              </w:rPr>
              <w:t>Из рубрики «Это интересно» (с.60) узнают миф о священном нильском крокодиле Себеке, появлению которого предшествовали наблюдения древних египтян за повадками и поведением крокодилов.</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Анализируют рисунки сверстников (с.62-63 учебника), которые иллюстрируют миф о священном нильском крокодиле. Рассуждают о том, как юные художники использовали выразительные средства графики: линию, точку, пятно, штрих для достижения своего замысла.</w:t>
            </w:r>
          </w:p>
          <w:p w:rsidR="005D0FC3" w:rsidRDefault="005D0FC3" w:rsidP="00C96A4A">
            <w:pPr>
              <w:jc w:val="both"/>
              <w:rPr>
                <w:rFonts w:ascii="Times New Roman" w:hAnsi="Times New Roman"/>
                <w:sz w:val="24"/>
                <w:szCs w:val="24"/>
              </w:rPr>
            </w:pPr>
            <w:r>
              <w:rPr>
                <w:rFonts w:ascii="Times New Roman" w:hAnsi="Times New Roman"/>
                <w:sz w:val="24"/>
                <w:szCs w:val="24"/>
              </w:rPr>
              <w:t>Словесно проговаривают образ будущей композиции «Крокодил солнце в небе проглотил…».</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лепят образ крокодила (с.171 учебника) или иллюстрируют стихотворение </w:t>
            </w:r>
            <w:r>
              <w:rPr>
                <w:rFonts w:ascii="Times New Roman" w:hAnsi="Times New Roman"/>
                <w:sz w:val="24"/>
                <w:szCs w:val="24"/>
              </w:rPr>
              <w:lastRenderedPageBreak/>
              <w:t>К.Чуковского, или миф о нильском крокодиле Себеке.</w:t>
            </w:r>
          </w:p>
          <w:p w:rsidR="005D0FC3" w:rsidRDefault="005D0FC3" w:rsidP="00C96A4A">
            <w:pPr>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Высказывать</w:t>
            </w:r>
            <w:r>
              <w:rPr>
                <w:rFonts w:ascii="Times New Roman" w:hAnsi="Times New Roman"/>
                <w:sz w:val="24"/>
                <w:szCs w:val="24"/>
              </w:rPr>
              <w:t xml:space="preserve"> эмоциональные суждения о природных ритмах. </w:t>
            </w:r>
          </w:p>
          <w:p w:rsidR="005D0FC3" w:rsidRDefault="005D0FC3" w:rsidP="00C96A4A">
            <w:pPr>
              <w:jc w:val="both"/>
              <w:rPr>
                <w:rFonts w:ascii="Times New Roman" w:hAnsi="Times New Roman"/>
                <w:sz w:val="24"/>
                <w:szCs w:val="24"/>
              </w:rPr>
            </w:pPr>
            <w:r>
              <w:rPr>
                <w:rFonts w:ascii="Times New Roman" w:hAnsi="Times New Roman"/>
                <w:b/>
                <w:sz w:val="24"/>
                <w:szCs w:val="24"/>
              </w:rPr>
              <w:lastRenderedPageBreak/>
              <w:t xml:space="preserve">Использовать </w:t>
            </w:r>
            <w:r>
              <w:rPr>
                <w:rFonts w:ascii="Times New Roman" w:hAnsi="Times New Roman"/>
                <w:sz w:val="24"/>
                <w:szCs w:val="24"/>
              </w:rPr>
              <w:t>выразительные возможности графических материалов и ритм для достижения замысла.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Высказывать </w:t>
            </w:r>
            <w:r>
              <w:rPr>
                <w:rFonts w:ascii="Times New Roman" w:hAnsi="Times New Roman"/>
                <w:sz w:val="24"/>
                <w:szCs w:val="24"/>
              </w:rPr>
              <w:t>суждения о выразительных качествах ритмически организованных композиций.</w:t>
            </w:r>
          </w:p>
          <w:p w:rsidR="005D0FC3" w:rsidRDefault="005D0FC3" w:rsidP="00C96A4A">
            <w:pPr>
              <w:jc w:val="both"/>
              <w:rPr>
                <w:rFonts w:ascii="Times New Roman" w:hAnsi="Times New Roman"/>
                <w:sz w:val="24"/>
                <w:szCs w:val="24"/>
              </w:rPr>
            </w:pPr>
            <w:r>
              <w:rPr>
                <w:rFonts w:ascii="Times New Roman" w:hAnsi="Times New Roman"/>
                <w:b/>
                <w:sz w:val="24"/>
                <w:szCs w:val="24"/>
              </w:rPr>
              <w:t>Выполнять</w:t>
            </w:r>
            <w:r>
              <w:rPr>
                <w:rFonts w:ascii="Times New Roman" w:hAnsi="Times New Roman"/>
                <w:sz w:val="24"/>
                <w:szCs w:val="24"/>
              </w:rPr>
              <w:t xml:space="preserve"> иллюстрацию к стихотворению С.Маршака «Белая страница» или др.</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sz w:val="24"/>
                <w:szCs w:val="24"/>
              </w:rPr>
            </w:pPr>
            <w:r>
              <w:rPr>
                <w:rFonts w:ascii="Times New Roman" w:hAnsi="Times New Roman"/>
                <w:sz w:val="24"/>
                <w:szCs w:val="24"/>
              </w:rPr>
              <w:t>Отличать графическое изображение от живописного и скульптруного.</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 xml:space="preserve">Познавательные: проявлять учебно-познавательный интерес к проблеме урока: как создать </w:t>
            </w:r>
            <w:r>
              <w:rPr>
                <w:rFonts w:ascii="Times New Roman" w:hAnsi="Times New Roman"/>
                <w:sz w:val="24"/>
                <w:szCs w:val="24"/>
              </w:rPr>
              <w:lastRenderedPageBreak/>
              <w:t>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w:t>
            </w:r>
          </w:p>
        </w:tc>
      </w:tr>
      <w:tr w:rsidR="005D0FC3" w:rsidTr="00C96A4A">
        <w:tc>
          <w:tcPr>
            <w:tcW w:w="60" w:type="dxa"/>
            <w:gridSpan w:val="2"/>
          </w:tcPr>
          <w:p w:rsidR="005D0FC3" w:rsidRDefault="005D0FC3" w:rsidP="00C96A4A">
            <w:pPr>
              <w:rPr>
                <w:rFonts w:ascii="Times New Roman" w:hAnsi="Times New Roman"/>
                <w:b/>
                <w:sz w:val="24"/>
                <w:szCs w:val="24"/>
              </w:rPr>
            </w:pPr>
          </w:p>
        </w:tc>
        <w:tc>
          <w:tcPr>
            <w:tcW w:w="872" w:type="dxa"/>
            <w:gridSpan w:val="6"/>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16.</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 xml:space="preserve">7. «Божья коровка, </w:t>
            </w:r>
          </w:p>
          <w:p w:rsidR="005D0FC3" w:rsidRDefault="005D0FC3" w:rsidP="00C96A4A">
            <w:pPr>
              <w:jc w:val="both"/>
              <w:rPr>
                <w:rFonts w:ascii="Times New Roman" w:hAnsi="Times New Roman"/>
                <w:sz w:val="24"/>
                <w:szCs w:val="24"/>
              </w:rPr>
            </w:pPr>
            <w:r>
              <w:rPr>
                <w:rFonts w:ascii="Times New Roman" w:hAnsi="Times New Roman"/>
                <w:sz w:val="24"/>
                <w:szCs w:val="24"/>
              </w:rPr>
              <w:t>улети на небо…»</w:t>
            </w:r>
          </w:p>
          <w:p w:rsidR="005D0FC3" w:rsidRDefault="005D0FC3" w:rsidP="00C96A4A">
            <w:pPr>
              <w:jc w:val="both"/>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64-66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Из рубрики «Это интересно» (с.64 учебника), узнают о том, что «солнечным жуком» в Древнем Египте считался жук скарабей, этот статус он получил из-за своей способности катать круглый комочек земли, в который он откладывал личинки.</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Сравнивают образ жука скарабея с образом божьей коробки и майского жука, выявляют типичное и особенное (с.64,65,167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Анализируют ювелирные украшения - произведения декоративно-прикладного искусства (с. 65 учебника), высказывают свои предпочтения, создают  зарисовки ювелирных украшений на классной доске или </w:t>
            </w:r>
            <w:r>
              <w:rPr>
                <w:rFonts w:ascii="Times New Roman" w:hAnsi="Times New Roman"/>
                <w:sz w:val="24"/>
                <w:szCs w:val="24"/>
              </w:rPr>
              <w:lastRenderedPageBreak/>
              <w:t>на листе бумаги.</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рисуют или лепят, или конструируют ожерелье-бусы, браслет, серьги, кольца; индивидуально или коллективно создают ювелирный комплект, используя стилизованное изображение жука, пчелы, божьей коровки или др.</w:t>
            </w:r>
          </w:p>
          <w:p w:rsidR="005D0FC3" w:rsidRDefault="005D0FC3" w:rsidP="00C96A4A">
            <w:pPr>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Участвовать</w:t>
            </w:r>
            <w:r>
              <w:rPr>
                <w:rFonts w:ascii="Times New Roman" w:hAnsi="Times New Roman"/>
                <w:sz w:val="24"/>
                <w:szCs w:val="24"/>
              </w:rPr>
              <w:t xml:space="preserve"> в обсуждении содержания мифов про «солнечных жуков».</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Осознавать</w:t>
            </w:r>
            <w:r>
              <w:rPr>
                <w:rFonts w:ascii="Times New Roman" w:hAnsi="Times New Roman"/>
                <w:sz w:val="24"/>
                <w:szCs w:val="24"/>
              </w:rPr>
              <w:t xml:space="preserve"> значимые темы искусства и отражать их в собственной художественно-творческой деятельности.</w:t>
            </w:r>
          </w:p>
          <w:p w:rsidR="005D0FC3" w:rsidRDefault="005D0FC3" w:rsidP="00C96A4A">
            <w:pPr>
              <w:spacing w:after="0" w:line="240" w:lineRule="auto"/>
              <w:rPr>
                <w:rFonts w:ascii="Times New Roman" w:hAnsi="Times New Roman"/>
                <w:b/>
                <w:sz w:val="24"/>
                <w:szCs w:val="24"/>
              </w:rPr>
            </w:pP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работы различными художественными материалами для передачи замысла (солнечный, летящий, таинственный и т.п.).</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sz w:val="24"/>
                <w:szCs w:val="24"/>
              </w:rPr>
            </w:pPr>
            <w:r>
              <w:rPr>
                <w:rFonts w:ascii="Times New Roman" w:hAnsi="Times New Roman"/>
                <w:b/>
                <w:sz w:val="24"/>
                <w:szCs w:val="24"/>
              </w:rPr>
              <w:t>Отличать</w:t>
            </w:r>
            <w:r>
              <w:rPr>
                <w:rFonts w:ascii="Times New Roman" w:hAnsi="Times New Roman"/>
                <w:sz w:val="24"/>
                <w:szCs w:val="24"/>
              </w:rPr>
              <w:t xml:space="preserve"> произведения декоративно-прикладного искусства от графических и живописных.</w:t>
            </w:r>
          </w:p>
          <w:p w:rsidR="005D0FC3" w:rsidRDefault="005D0FC3" w:rsidP="00C96A4A">
            <w:pPr>
              <w:jc w:val="both"/>
              <w:rPr>
                <w:rFonts w:ascii="Times New Roman" w:hAnsi="Times New Roman"/>
                <w:sz w:val="24"/>
                <w:szCs w:val="24"/>
              </w:rPr>
            </w:pPr>
            <w:r>
              <w:rPr>
                <w:rFonts w:ascii="Times New Roman" w:hAnsi="Times New Roman"/>
                <w:sz w:val="24"/>
                <w:szCs w:val="24"/>
              </w:rPr>
              <w:t>.</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w:t>
            </w:r>
          </w:p>
          <w:p w:rsidR="005D0FC3" w:rsidRDefault="005D0FC3" w:rsidP="00C96A4A">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5D0FC3" w:rsidTr="00C96A4A">
        <w:tc>
          <w:tcPr>
            <w:tcW w:w="75" w:type="dxa"/>
            <w:gridSpan w:val="3"/>
          </w:tcPr>
          <w:p w:rsidR="005D0FC3" w:rsidRDefault="005D0FC3" w:rsidP="00C96A4A">
            <w:pPr>
              <w:rPr>
                <w:rFonts w:ascii="Times New Roman" w:hAnsi="Times New Roman"/>
                <w:b/>
                <w:sz w:val="24"/>
                <w:szCs w:val="24"/>
              </w:rPr>
            </w:pPr>
          </w:p>
        </w:tc>
        <w:tc>
          <w:tcPr>
            <w:tcW w:w="857" w:type="dxa"/>
            <w:gridSpan w:val="5"/>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17.</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8.Фантастические</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 xml:space="preserve"> существа</w:t>
            </w:r>
          </w:p>
          <w:p w:rsidR="005D0FC3" w:rsidRDefault="005D0FC3" w:rsidP="00C96A4A">
            <w:pPr>
              <w:jc w:val="both"/>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67-69 учебника, анализирую образы фантастических существ в произведениях декоративно-прикладного искусства (с. 67,68, с. 69 низ) и живописи (с. 69 верх) и в детском рисунке (с. 166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Высказывают свои суждения о сочетании в одном образе животного и человека: Кентавр, Алконост, Сирена и др.</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Сравнивают особенности изображения фантастических существ в разных мировых культурах, их символическое </w:t>
            </w:r>
            <w:r>
              <w:rPr>
                <w:rFonts w:ascii="Times New Roman" w:hAnsi="Times New Roman"/>
                <w:sz w:val="24"/>
                <w:szCs w:val="24"/>
              </w:rPr>
              <w:lastRenderedPageBreak/>
              <w:t>значение.</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создают образ мифологического или сказочного существа: птица радости или печали, кентавр или полкан и т.п.</w:t>
            </w:r>
          </w:p>
          <w:p w:rsidR="005D0FC3" w:rsidRDefault="005D0FC3" w:rsidP="00C96A4A">
            <w:pPr>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Участвовать</w:t>
            </w:r>
            <w:r>
              <w:rPr>
                <w:rFonts w:ascii="Times New Roman" w:hAnsi="Times New Roman"/>
                <w:sz w:val="24"/>
                <w:szCs w:val="24"/>
              </w:rPr>
              <w:t xml:space="preserve"> в обсуждении содержания художественных произведений.</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основные виды изобразительного искусства: живопись, графика,  декоративно-прикладное искусство.</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Создавать </w:t>
            </w:r>
            <w:r>
              <w:rPr>
                <w:rFonts w:ascii="Times New Roman" w:hAnsi="Times New Roman"/>
                <w:sz w:val="24"/>
                <w:szCs w:val="24"/>
              </w:rPr>
              <w:t>индивидуально или в группе образ фантастического существа, используя свойства разных художественных материалов.</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w:t>
            </w:r>
          </w:p>
          <w:p w:rsidR="005D0FC3" w:rsidRDefault="005D0FC3" w:rsidP="00C96A4A">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w:t>
            </w:r>
            <w:r>
              <w:rPr>
                <w:rFonts w:ascii="Times New Roman" w:hAnsi="Times New Roman"/>
                <w:sz w:val="24"/>
                <w:szCs w:val="24"/>
              </w:rPr>
              <w:lastRenderedPageBreak/>
              <w:t xml:space="preserve">соблюдать правила общения. </w:t>
            </w:r>
          </w:p>
        </w:tc>
      </w:tr>
      <w:tr w:rsidR="005D0FC3" w:rsidTr="00C96A4A">
        <w:trPr>
          <w:trHeight w:val="1123"/>
        </w:trPr>
        <w:tc>
          <w:tcPr>
            <w:tcW w:w="75" w:type="dxa"/>
            <w:gridSpan w:val="3"/>
          </w:tcPr>
          <w:p w:rsidR="005D0FC3" w:rsidRDefault="005D0FC3" w:rsidP="00C96A4A">
            <w:pPr>
              <w:rPr>
                <w:rFonts w:ascii="Times New Roman" w:hAnsi="Times New Roman"/>
                <w:sz w:val="24"/>
                <w:szCs w:val="24"/>
              </w:rPr>
            </w:pPr>
          </w:p>
        </w:tc>
        <w:tc>
          <w:tcPr>
            <w:tcW w:w="857" w:type="dxa"/>
            <w:gridSpan w:val="5"/>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18.</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9. Новогодняя игрушка</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70-71 учебника, вспоминают  о том, что существуют животные – символы Нового года по восточному и славянскому календарю.</w:t>
            </w:r>
          </w:p>
          <w:p w:rsidR="005D0FC3" w:rsidRDefault="005D0FC3" w:rsidP="00C96A4A">
            <w:pPr>
              <w:jc w:val="both"/>
              <w:rPr>
                <w:rFonts w:ascii="Times New Roman" w:hAnsi="Times New Roman"/>
                <w:sz w:val="24"/>
                <w:szCs w:val="24"/>
              </w:rPr>
            </w:pPr>
            <w:r>
              <w:rPr>
                <w:rFonts w:ascii="Times New Roman" w:hAnsi="Times New Roman"/>
                <w:sz w:val="24"/>
                <w:szCs w:val="24"/>
              </w:rPr>
              <w:t>Читая рубрику учебника  «Это интересно» (с.70), узнают о зарождении в древности традиции украшать игрушками дерево.</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Анализируют выразительность ёлочных игрушек. </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Знакомятся с возможными вспомогательными материалами, которые можно использовать при изготовлении елочной игрушки: яйцо, цветная бумага, цветной пластилин  или др. </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Словесно проговаривают  этапы </w:t>
            </w:r>
            <w:r>
              <w:rPr>
                <w:rFonts w:ascii="Times New Roman" w:hAnsi="Times New Roman"/>
                <w:sz w:val="24"/>
                <w:szCs w:val="24"/>
              </w:rPr>
              <w:lastRenderedPageBreak/>
              <w:t>выполнения ёлочной игрушки.</w:t>
            </w:r>
          </w:p>
          <w:p w:rsidR="005D0FC3" w:rsidRDefault="005D0FC3" w:rsidP="00C96A4A">
            <w:pPr>
              <w:jc w:val="both"/>
              <w:rPr>
                <w:rFonts w:ascii="Times New Roman" w:hAnsi="Times New Roman"/>
                <w:sz w:val="24"/>
                <w:szCs w:val="24"/>
              </w:rPr>
            </w:pPr>
            <w:r>
              <w:rPr>
                <w:rFonts w:ascii="Times New Roman" w:hAnsi="Times New Roman"/>
                <w:sz w:val="24"/>
                <w:szCs w:val="24"/>
              </w:rPr>
              <w:t>Играют в художественное лото.</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изготавливают елочную игрушку, используя любые художественные и подручные материалы.</w:t>
            </w:r>
          </w:p>
          <w:p w:rsidR="005D0FC3" w:rsidRDefault="005D0FC3" w:rsidP="00C96A4A">
            <w:pPr>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Высказывать</w:t>
            </w:r>
            <w:r>
              <w:rPr>
                <w:rFonts w:ascii="Times New Roman" w:hAnsi="Times New Roman"/>
                <w:sz w:val="24"/>
                <w:szCs w:val="24"/>
              </w:rPr>
              <w:t xml:space="preserve"> эмоциональные суждения о выразительности елочных игрушек.</w:t>
            </w:r>
          </w:p>
          <w:p w:rsidR="005D0FC3" w:rsidRDefault="005D0FC3" w:rsidP="00C96A4A">
            <w:pPr>
              <w:jc w:val="both"/>
              <w:rPr>
                <w:rFonts w:ascii="Times New Roman"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основные виды изобразительного искусства: живопись, графика, скульптура и декоративно-прикладное искусство (дизайн).</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Создавать </w:t>
            </w:r>
            <w:r>
              <w:rPr>
                <w:rFonts w:ascii="Times New Roman" w:hAnsi="Times New Roman"/>
                <w:sz w:val="24"/>
                <w:szCs w:val="24"/>
              </w:rPr>
              <w:t>оригинальную ёлочную игрушку, придумать ей нестандартное название.</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выражать своё отношение к Новогоднему празднику через цветовое оформление ёлочной игрушки.</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w:t>
            </w:r>
          </w:p>
          <w:p w:rsidR="005D0FC3" w:rsidRDefault="005D0FC3" w:rsidP="00C96A4A">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w:t>
            </w:r>
            <w:r>
              <w:rPr>
                <w:rFonts w:ascii="Times New Roman" w:hAnsi="Times New Roman"/>
                <w:sz w:val="24"/>
                <w:szCs w:val="24"/>
              </w:rPr>
              <w:lastRenderedPageBreak/>
              <w:t>заданным критериям.</w:t>
            </w:r>
          </w:p>
        </w:tc>
      </w:tr>
      <w:tr w:rsidR="005D0FC3" w:rsidTr="00C96A4A">
        <w:tc>
          <w:tcPr>
            <w:tcW w:w="90" w:type="dxa"/>
            <w:gridSpan w:val="4"/>
          </w:tcPr>
          <w:p w:rsidR="005D0FC3" w:rsidRDefault="005D0FC3" w:rsidP="00C96A4A">
            <w:pPr>
              <w:rPr>
                <w:rFonts w:ascii="Times New Roman" w:hAnsi="Times New Roman"/>
                <w:sz w:val="24"/>
                <w:szCs w:val="24"/>
              </w:rPr>
            </w:pPr>
          </w:p>
        </w:tc>
        <w:tc>
          <w:tcPr>
            <w:tcW w:w="842" w:type="dxa"/>
            <w:gridSpan w:val="4"/>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p>
        </w:tc>
        <w:tc>
          <w:tcPr>
            <w:tcW w:w="14610"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Художник и мир человека (9 ч)</w:t>
            </w:r>
          </w:p>
        </w:tc>
      </w:tr>
      <w:tr w:rsidR="005D0FC3" w:rsidTr="00C96A4A">
        <w:tc>
          <w:tcPr>
            <w:tcW w:w="90" w:type="dxa"/>
            <w:gridSpan w:val="4"/>
          </w:tcPr>
          <w:p w:rsidR="005D0FC3" w:rsidRDefault="005D0FC3" w:rsidP="00C96A4A">
            <w:pPr>
              <w:rPr>
                <w:rFonts w:ascii="Times New Roman" w:hAnsi="Times New Roman"/>
                <w:sz w:val="24"/>
                <w:szCs w:val="24"/>
              </w:rPr>
            </w:pPr>
          </w:p>
        </w:tc>
        <w:tc>
          <w:tcPr>
            <w:tcW w:w="842" w:type="dxa"/>
            <w:gridSpan w:val="4"/>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19.</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1.Галерея детского изобразительного творчества</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 xml:space="preserve">Знакомятся с содержанием с. 74-77 учебника, узнают о том, что существуют международные и национальные музеи и галереи детского изобразительного творчества. </w:t>
            </w: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Глядя на разворот (с.70-71), учебника, вычленяют основные виды пластических искусств: живопись, скульптура, архитектура,   декоративно-прикладное искусство.</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74 , 76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Анализируют содержание детских </w:t>
            </w:r>
            <w:r>
              <w:rPr>
                <w:rFonts w:ascii="Times New Roman" w:hAnsi="Times New Roman"/>
                <w:sz w:val="24"/>
                <w:szCs w:val="24"/>
              </w:rPr>
              <w:lastRenderedPageBreak/>
              <w:t>рисунков (с.74-77 учебника), определяют тему, возраст автора, материалы, выявляют зависимость содержания рисунков от интересов и увлечений, характерных для мальчиков и девочек того или иного возраста.</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изображают рисунок на свободную тему, оформляют его для участия в школьной выставке или для экспозиции в классе.</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Участвовать</w:t>
            </w:r>
            <w:r>
              <w:rPr>
                <w:rFonts w:ascii="Times New Roman" w:hAnsi="Times New Roman"/>
                <w:sz w:val="24"/>
                <w:szCs w:val="24"/>
              </w:rPr>
              <w:t xml:space="preserve"> в обсуждении содержания и выразительности произведений изобразительного искусства и продуктов детского творчества.</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Придумывать</w:t>
            </w:r>
            <w:r>
              <w:rPr>
                <w:rFonts w:ascii="Times New Roman" w:hAnsi="Times New Roman"/>
                <w:sz w:val="24"/>
                <w:szCs w:val="24"/>
              </w:rPr>
              <w:t xml:space="preserve"> вариативные названия персональной или коллективной выставке детского рисунка.</w:t>
            </w:r>
          </w:p>
          <w:p w:rsidR="005D0FC3" w:rsidRDefault="005D0FC3" w:rsidP="00C96A4A">
            <w:pPr>
              <w:jc w:val="both"/>
              <w:rPr>
                <w:rFonts w:ascii="Times New Roman" w:hAnsi="Times New Roman"/>
                <w:sz w:val="24"/>
                <w:szCs w:val="24"/>
              </w:rPr>
            </w:pPr>
            <w:r>
              <w:rPr>
                <w:rFonts w:ascii="Times New Roman" w:hAnsi="Times New Roman"/>
                <w:b/>
                <w:sz w:val="24"/>
                <w:szCs w:val="24"/>
              </w:rPr>
              <w:t>Работать</w:t>
            </w:r>
            <w:r>
              <w:rPr>
                <w:rFonts w:ascii="Times New Roman" w:hAnsi="Times New Roman"/>
                <w:sz w:val="24"/>
                <w:szCs w:val="24"/>
              </w:rPr>
              <w:t xml:space="preserve"> над замыслом и его воплощением, используя выразительные возможности художественного материала. </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w:t>
            </w:r>
          </w:p>
        </w:tc>
      </w:tr>
      <w:tr w:rsidR="005D0FC3" w:rsidTr="00C96A4A">
        <w:tc>
          <w:tcPr>
            <w:tcW w:w="120" w:type="dxa"/>
            <w:gridSpan w:val="6"/>
          </w:tcPr>
          <w:p w:rsidR="005D0FC3" w:rsidRDefault="005D0FC3" w:rsidP="00C96A4A">
            <w:pPr>
              <w:rPr>
                <w:rFonts w:ascii="Times New Roman" w:hAnsi="Times New Roman"/>
                <w:sz w:val="24"/>
                <w:szCs w:val="24"/>
              </w:rPr>
            </w:pPr>
          </w:p>
        </w:tc>
        <w:tc>
          <w:tcPr>
            <w:tcW w:w="81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20.</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2. Портрет в скульптуре</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78-81 учебника. Вспоминают выразительные средства скульптуры: объем, пластика.</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(с.78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римский скульптурный портрет (с.78,79 учебника) и этапы лепки портрета сказочного героя (с.80,81).</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лепят из пластилина  портрет любого сказочного героя с использованием </w:t>
            </w:r>
            <w:r>
              <w:rPr>
                <w:rFonts w:ascii="Times New Roman" w:hAnsi="Times New Roman"/>
                <w:sz w:val="24"/>
                <w:szCs w:val="24"/>
              </w:rPr>
              <w:lastRenderedPageBreak/>
              <w:t>подсобных материалов: баночки или киндер-сюрприза в качестве основы.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Осознавать</w:t>
            </w:r>
            <w:r>
              <w:rPr>
                <w:rFonts w:ascii="Times New Roman" w:hAnsi="Times New Roman"/>
                <w:sz w:val="24"/>
                <w:szCs w:val="24"/>
              </w:rPr>
              <w:t xml:space="preserve"> значимые темы искусства и отражать их в изобразительной творческой деятельности.</w:t>
            </w:r>
          </w:p>
          <w:p w:rsidR="005D0FC3" w:rsidRDefault="005D0FC3" w:rsidP="00C96A4A">
            <w:pPr>
              <w:spacing w:after="0" w:line="240" w:lineRule="auto"/>
              <w:rPr>
                <w:rFonts w:ascii="Times New Roman" w:hAnsi="Times New Roman"/>
                <w:b/>
                <w:sz w:val="24"/>
                <w:szCs w:val="24"/>
              </w:rPr>
            </w:pP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основные виды: скульптура, живопись, графика, и жанры изобразительного искусства: пейзаж, портрет, натюрморт и др.</w:t>
            </w:r>
          </w:p>
          <w:p w:rsidR="005D0FC3" w:rsidRDefault="005D0FC3" w:rsidP="00C96A4A">
            <w:pPr>
              <w:spacing w:after="0" w:line="240" w:lineRule="auto"/>
              <w:rPr>
                <w:rFonts w:ascii="Times New Roman" w:hAnsi="Times New Roman"/>
                <w:b/>
                <w:sz w:val="24"/>
                <w:szCs w:val="24"/>
              </w:rPr>
            </w:pPr>
          </w:p>
          <w:p w:rsidR="005D0FC3" w:rsidRDefault="005D0FC3" w:rsidP="00C96A4A">
            <w:pPr>
              <w:spacing w:after="0" w:line="240" w:lineRule="auto"/>
              <w:rPr>
                <w:rFonts w:ascii="Times New Roman" w:hAnsi="Times New Roman"/>
                <w:b/>
                <w:sz w:val="24"/>
                <w:szCs w:val="24"/>
              </w:rPr>
            </w:pPr>
            <w:r>
              <w:rPr>
                <w:rFonts w:ascii="Times New Roman" w:hAnsi="Times New Roman"/>
                <w:b/>
                <w:sz w:val="24"/>
                <w:szCs w:val="24"/>
              </w:rPr>
              <w:t xml:space="preserve">Выражать </w:t>
            </w:r>
            <w:r>
              <w:rPr>
                <w:rFonts w:ascii="Times New Roman" w:hAnsi="Times New Roman"/>
                <w:sz w:val="24"/>
                <w:szCs w:val="24"/>
              </w:rPr>
              <w:t>своё отношение к скульптурным образам.</w:t>
            </w:r>
            <w:r>
              <w:rPr>
                <w:rFonts w:ascii="Times New Roman" w:hAnsi="Times New Roman"/>
                <w:b/>
                <w:sz w:val="24"/>
                <w:szCs w:val="24"/>
              </w:rPr>
              <w:t xml:space="preserve"> </w:t>
            </w:r>
          </w:p>
          <w:p w:rsidR="005D0FC3" w:rsidRDefault="005D0FC3" w:rsidP="00C96A4A">
            <w:pPr>
              <w:jc w:val="both"/>
              <w:rPr>
                <w:rFonts w:ascii="Times New Roman" w:hAnsi="Times New Roman"/>
                <w:b/>
                <w:sz w:val="24"/>
                <w:szCs w:val="24"/>
              </w:rPr>
            </w:pPr>
          </w:p>
          <w:p w:rsidR="005D0FC3" w:rsidRDefault="005D0FC3" w:rsidP="00C96A4A">
            <w:pPr>
              <w:jc w:val="both"/>
              <w:rPr>
                <w:rFonts w:ascii="Times New Roman" w:hAnsi="Times New Roman"/>
                <w:b/>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работы пластилином для достижения своего замысла.</w:t>
            </w:r>
            <w:r>
              <w:rPr>
                <w:rFonts w:ascii="Times New Roman" w:hAnsi="Times New Roman"/>
                <w:b/>
                <w:sz w:val="24"/>
                <w:szCs w:val="24"/>
              </w:rPr>
              <w:t xml:space="preserve"> </w:t>
            </w:r>
          </w:p>
          <w:p w:rsidR="005D0FC3" w:rsidRDefault="005D0FC3" w:rsidP="00C96A4A">
            <w:pPr>
              <w:jc w:val="both"/>
              <w:rPr>
                <w:rFonts w:ascii="Times New Roman" w:hAnsi="Times New Roman"/>
                <w:sz w:val="24"/>
                <w:szCs w:val="24"/>
              </w:rPr>
            </w:pPr>
            <w:r>
              <w:rPr>
                <w:rFonts w:ascii="Times New Roman" w:hAnsi="Times New Roman"/>
                <w:b/>
                <w:sz w:val="24"/>
                <w:szCs w:val="24"/>
              </w:rPr>
              <w:lastRenderedPageBreak/>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w:t>
            </w:r>
            <w:r>
              <w:rPr>
                <w:rFonts w:ascii="Times New Roman" w:hAnsi="Times New Roman"/>
                <w:sz w:val="24"/>
                <w:szCs w:val="24"/>
              </w:rPr>
              <w:lastRenderedPageBreak/>
              <w:t>Осуществлять  анализ, сравнение, группировку материала по заданным критериям, пользоваться словарём (с. 173-174 учебника).</w:t>
            </w:r>
          </w:p>
          <w:p w:rsidR="005D0FC3" w:rsidRDefault="005D0FC3" w:rsidP="00C96A4A">
            <w:pPr>
              <w:jc w:val="both"/>
              <w:rPr>
                <w:rFonts w:ascii="Times New Roman" w:hAnsi="Times New Roman"/>
                <w:b/>
                <w:sz w:val="24"/>
                <w:szCs w:val="24"/>
              </w:rPr>
            </w:pPr>
          </w:p>
        </w:tc>
      </w:tr>
      <w:tr w:rsidR="005D0FC3" w:rsidTr="00C96A4A">
        <w:tc>
          <w:tcPr>
            <w:tcW w:w="120" w:type="dxa"/>
            <w:gridSpan w:val="6"/>
          </w:tcPr>
          <w:p w:rsidR="005D0FC3" w:rsidRDefault="005D0FC3" w:rsidP="00C96A4A">
            <w:pPr>
              <w:rPr>
                <w:rFonts w:ascii="Times New Roman" w:hAnsi="Times New Roman"/>
                <w:sz w:val="24"/>
                <w:szCs w:val="24"/>
              </w:rPr>
            </w:pPr>
          </w:p>
        </w:tc>
        <w:tc>
          <w:tcPr>
            <w:tcW w:w="81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21.</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3. Великаны и лилипуты</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82-85 учебника. На примере анализа книжной иллюстрации (с.82,84 учебника) и скульптуры (с. 83 учебника), делают вывод о том, что сравнение большого и маленького объекта является средством передачи величия или уязвимости главного героя.</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Знакомятся с содержанием рубрики «Это интересно» (с.83 учебника). </w:t>
            </w:r>
          </w:p>
          <w:p w:rsidR="005D0FC3" w:rsidRDefault="005D0FC3" w:rsidP="00C96A4A">
            <w:pPr>
              <w:jc w:val="both"/>
              <w:rPr>
                <w:rFonts w:ascii="Times New Roman" w:hAnsi="Times New Roman"/>
                <w:sz w:val="24"/>
                <w:szCs w:val="24"/>
              </w:rPr>
            </w:pPr>
            <w:r>
              <w:rPr>
                <w:rFonts w:ascii="Times New Roman" w:hAnsi="Times New Roman"/>
                <w:sz w:val="24"/>
                <w:szCs w:val="24"/>
              </w:rPr>
              <w:t>Читают и анализируют стихотворение Шела Сильверстайна «Маленький гном».</w:t>
            </w:r>
          </w:p>
          <w:p w:rsidR="005D0FC3" w:rsidRDefault="005D0FC3" w:rsidP="00C96A4A">
            <w:pPr>
              <w:jc w:val="both"/>
              <w:rPr>
                <w:rFonts w:ascii="Times New Roman" w:hAnsi="Times New Roman"/>
                <w:sz w:val="24"/>
                <w:szCs w:val="24"/>
              </w:rPr>
            </w:pPr>
            <w:r>
              <w:rPr>
                <w:rFonts w:ascii="Times New Roman" w:hAnsi="Times New Roman"/>
                <w:sz w:val="24"/>
                <w:szCs w:val="24"/>
              </w:rPr>
              <w:t>Обращают внимание на необходимость учёта основных пропорций в изображении частей человеческой фигуры.</w:t>
            </w:r>
          </w:p>
          <w:p w:rsidR="005D0FC3" w:rsidRDefault="005D0FC3" w:rsidP="00C96A4A">
            <w:pPr>
              <w:jc w:val="both"/>
              <w:rPr>
                <w:rFonts w:ascii="Times New Roman" w:hAnsi="Times New Roman"/>
                <w:sz w:val="24"/>
                <w:szCs w:val="24"/>
              </w:rPr>
            </w:pPr>
            <w:r>
              <w:rPr>
                <w:rFonts w:ascii="Times New Roman" w:hAnsi="Times New Roman"/>
                <w:i/>
                <w:sz w:val="24"/>
                <w:szCs w:val="24"/>
              </w:rPr>
              <w:lastRenderedPageBreak/>
              <w:t>Творческое задание:</w:t>
            </w:r>
            <w:r>
              <w:rPr>
                <w:rFonts w:ascii="Times New Roman" w:hAnsi="Times New Roman"/>
                <w:sz w:val="24"/>
                <w:szCs w:val="24"/>
              </w:rPr>
              <w:t xml:space="preserve">  иллюстрируют любую сказку или миф, в которых главный герой – маленький человек. Для работы используют любой художественный материал. </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Осознавать</w:t>
            </w:r>
            <w:r>
              <w:rPr>
                <w:rFonts w:ascii="Times New Roman" w:hAnsi="Times New Roman"/>
                <w:sz w:val="24"/>
                <w:szCs w:val="24"/>
              </w:rPr>
              <w:t xml:space="preserve"> значимые темы искусства и отражать их в изобразительной творческой деятельности.</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Понимать</w:t>
            </w:r>
            <w:r>
              <w:rPr>
                <w:rFonts w:ascii="Times New Roman" w:hAnsi="Times New Roman"/>
                <w:sz w:val="24"/>
                <w:szCs w:val="24"/>
              </w:rPr>
              <w:t xml:space="preserve"> общее и особенное в произведениях разных видов искусств: иллюстрации и скульптуры.</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Выражать </w:t>
            </w:r>
            <w:r>
              <w:rPr>
                <w:rFonts w:ascii="Times New Roman" w:hAnsi="Times New Roman"/>
                <w:sz w:val="24"/>
                <w:szCs w:val="24"/>
              </w:rPr>
              <w:t>своё отношение к изображенным героям,  используя метод сравнения большого и маленького объектов.</w:t>
            </w:r>
          </w:p>
          <w:p w:rsidR="005D0FC3" w:rsidRDefault="005D0FC3" w:rsidP="00C96A4A">
            <w:pPr>
              <w:jc w:val="both"/>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выразительные средства композиции: главный герой в центре или в углу листа или др. </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работы  художественными материалами (гелевые ручки, фломастеры, цветные карандаши  или др.)</w:t>
            </w:r>
            <w:r>
              <w:rPr>
                <w:rFonts w:ascii="Times New Roman" w:hAnsi="Times New Roman"/>
                <w:b/>
                <w:sz w:val="24"/>
                <w:szCs w:val="24"/>
              </w:rPr>
              <w:t xml:space="preserve"> </w:t>
            </w:r>
            <w:r>
              <w:rPr>
                <w:rFonts w:ascii="Times New Roman" w:hAnsi="Times New Roman"/>
                <w:sz w:val="24"/>
                <w:szCs w:val="24"/>
              </w:rPr>
              <w:t xml:space="preserve"> для передачи замысла.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 xml:space="preserve">выразительность результатов своей творческой </w:t>
            </w:r>
            <w:r>
              <w:rPr>
                <w:rFonts w:ascii="Times New Roman" w:hAnsi="Times New Roman"/>
                <w:sz w:val="24"/>
                <w:szCs w:val="24"/>
              </w:rPr>
              <w:lastRenderedPageBreak/>
              <w:t>деятельности и сверстников.</w:t>
            </w:r>
          </w:p>
          <w:p w:rsidR="005D0FC3" w:rsidRDefault="005D0FC3" w:rsidP="00C96A4A">
            <w:pPr>
              <w:spacing w:after="0" w:line="240" w:lineRule="auto"/>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5D0FC3" w:rsidRDefault="005D0FC3" w:rsidP="00C96A4A">
            <w:pPr>
              <w:jc w:val="both"/>
              <w:rPr>
                <w:rFonts w:ascii="Times New Roman" w:hAnsi="Times New Roman"/>
                <w:b/>
                <w:sz w:val="24"/>
                <w:szCs w:val="24"/>
              </w:rPr>
            </w:pPr>
          </w:p>
        </w:tc>
      </w:tr>
      <w:tr w:rsidR="005D0FC3" w:rsidTr="00C96A4A">
        <w:trPr>
          <w:trHeight w:val="415"/>
        </w:trPr>
        <w:tc>
          <w:tcPr>
            <w:tcW w:w="120" w:type="dxa"/>
            <w:gridSpan w:val="6"/>
          </w:tcPr>
          <w:p w:rsidR="005D0FC3" w:rsidRDefault="005D0FC3" w:rsidP="00C96A4A">
            <w:pPr>
              <w:rPr>
                <w:rFonts w:ascii="Times New Roman" w:hAnsi="Times New Roman"/>
                <w:sz w:val="24"/>
                <w:szCs w:val="24"/>
              </w:rPr>
            </w:pPr>
          </w:p>
        </w:tc>
        <w:tc>
          <w:tcPr>
            <w:tcW w:w="81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22.</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4. Женский профиль</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86-87 учебника. Вспоминают о том, что портрет – жанр изобразительного искусства. Отвечают на вопрос рубрики «Подумай и ответь» (с. 87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изобразительные приемы  выражения отношения к портретируемому через изображение крупных глаз,  улыбку, красивую причёску и др. Повторяют основные пропорции лица, вспоминают выразительные средства графики: линию, точку, штрих, пятно.</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содержанием рубрики учебника «Полезный совет» (с.88).</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выполняют несколько набросков с натуры, </w:t>
            </w:r>
            <w:r>
              <w:rPr>
                <w:rFonts w:ascii="Times New Roman" w:hAnsi="Times New Roman"/>
                <w:sz w:val="24"/>
                <w:szCs w:val="24"/>
              </w:rPr>
              <w:lastRenderedPageBreak/>
              <w:t>используя простой карандаш, гелевую или шариковую ручку.</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Осознавать</w:t>
            </w:r>
            <w:r>
              <w:rPr>
                <w:rFonts w:ascii="Times New Roman" w:hAnsi="Times New Roman"/>
                <w:sz w:val="24"/>
                <w:szCs w:val="24"/>
              </w:rPr>
              <w:t xml:space="preserve"> значимые темы искусства и отражать их в изобразительной творческой деятельности.</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Понимать</w:t>
            </w:r>
            <w:r>
              <w:rPr>
                <w:rFonts w:ascii="Times New Roman" w:hAnsi="Times New Roman"/>
                <w:sz w:val="24"/>
                <w:szCs w:val="24"/>
              </w:rPr>
              <w:t xml:space="preserve"> общее и особенное в профильных портретных образах, созданных разными художниками.</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Выражать </w:t>
            </w:r>
            <w:r>
              <w:rPr>
                <w:rFonts w:ascii="Times New Roman" w:hAnsi="Times New Roman"/>
                <w:sz w:val="24"/>
                <w:szCs w:val="24"/>
              </w:rPr>
              <w:t>своё отношение к профильному женскому  портрету, на которых глаза намеренно увеличены.</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работы  графическим художественными материалами для передачи замысла.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tc>
      </w:tr>
      <w:tr w:rsidR="005D0FC3" w:rsidTr="00C96A4A">
        <w:trPr>
          <w:trHeight w:val="14448"/>
        </w:trPr>
        <w:tc>
          <w:tcPr>
            <w:tcW w:w="932" w:type="dxa"/>
            <w:gridSpan w:val="8"/>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lastRenderedPageBreak/>
              <w:t>23.</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5. Мужской профиль</w:t>
            </w:r>
          </w:p>
        </w:tc>
        <w:tc>
          <w:tcPr>
            <w:tcW w:w="3685"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90-92 учебника. Узнают о рельефном изображении портрета в профиль.</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портретные образы (с. 90, 91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(с.91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Вспоминают приёмы изображения на листе (или рельефной лепки) профиля мужского лица.</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содержанием рубрики учебника «Полезный совет» (с.92).</w:t>
            </w:r>
          </w:p>
          <w:p w:rsidR="005D0FC3" w:rsidRDefault="005D0FC3" w:rsidP="00C96A4A">
            <w:pPr>
              <w:jc w:val="both"/>
              <w:rPr>
                <w:rFonts w:ascii="Times New Roman" w:hAnsi="Times New Roman"/>
                <w:sz w:val="24"/>
                <w:szCs w:val="24"/>
              </w:rPr>
            </w:pPr>
            <w:r>
              <w:rPr>
                <w:rFonts w:ascii="Times New Roman" w:hAnsi="Times New Roman"/>
                <w:sz w:val="24"/>
                <w:szCs w:val="24"/>
              </w:rPr>
              <w:t>Вспоминают основные пропорции лица человека.</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изображают мужской  с натуры или по представлению.</w:t>
            </w:r>
          </w:p>
          <w:p w:rsidR="005D0FC3" w:rsidRDefault="005D0FC3" w:rsidP="00C96A4A">
            <w:pPr>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t>Осознавать</w:t>
            </w:r>
            <w:r>
              <w:rPr>
                <w:rFonts w:ascii="Times New Roman" w:hAnsi="Times New Roman"/>
                <w:sz w:val="24"/>
                <w:szCs w:val="24"/>
              </w:rPr>
              <w:t xml:space="preserve"> значимые темы искусства и отражать их в изобразительной творческой деятельности.</w:t>
            </w:r>
          </w:p>
          <w:p w:rsidR="005D0FC3" w:rsidRDefault="005D0FC3" w:rsidP="00C96A4A">
            <w:pPr>
              <w:spacing w:after="0" w:line="240" w:lineRule="auto"/>
              <w:rPr>
                <w:rFonts w:ascii="Times New Roman" w:hAnsi="Times New Roman"/>
                <w:b/>
                <w:sz w:val="24"/>
                <w:szCs w:val="24"/>
              </w:rPr>
            </w:pPr>
            <w:r>
              <w:rPr>
                <w:rFonts w:ascii="Times New Roman" w:hAnsi="Times New Roman"/>
                <w:b/>
                <w:sz w:val="24"/>
                <w:szCs w:val="24"/>
              </w:rPr>
              <w:t xml:space="preserve">Выражать </w:t>
            </w:r>
            <w:r>
              <w:rPr>
                <w:rFonts w:ascii="Times New Roman" w:hAnsi="Times New Roman"/>
                <w:sz w:val="24"/>
                <w:szCs w:val="24"/>
              </w:rPr>
              <w:t>своё отношение к портретируемому, используя выразительные свойства художественного материала.</w:t>
            </w:r>
            <w:r>
              <w:rPr>
                <w:rFonts w:ascii="Times New Roman" w:hAnsi="Times New Roman"/>
                <w:b/>
                <w:sz w:val="24"/>
                <w:szCs w:val="24"/>
              </w:rPr>
              <w:t xml:space="preserve"> </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Передавать </w:t>
            </w:r>
            <w:r>
              <w:rPr>
                <w:rFonts w:ascii="Times New Roman" w:hAnsi="Times New Roman"/>
                <w:sz w:val="24"/>
                <w:szCs w:val="24"/>
              </w:rPr>
              <w:t>в самом общем виде пропорции человеческого лица.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Различают </w:t>
            </w:r>
            <w:r>
              <w:rPr>
                <w:rFonts w:ascii="Times New Roman" w:hAnsi="Times New Roman"/>
                <w:sz w:val="24"/>
                <w:szCs w:val="24"/>
              </w:rPr>
              <w:t>основные виды изобразительного искусства: живопись, графика, скульптура.</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 </w:t>
            </w:r>
          </w:p>
        </w:tc>
      </w:tr>
      <w:tr w:rsidR="005D0FC3" w:rsidTr="00C96A4A">
        <w:trPr>
          <w:trHeight w:val="70"/>
        </w:trPr>
        <w:tc>
          <w:tcPr>
            <w:tcW w:w="30" w:type="dxa"/>
          </w:tcPr>
          <w:p w:rsidR="005D0FC3" w:rsidRDefault="005D0FC3" w:rsidP="00C96A4A">
            <w:pPr>
              <w:rPr>
                <w:rFonts w:ascii="Times New Roman" w:hAnsi="Times New Roman"/>
                <w:sz w:val="24"/>
                <w:szCs w:val="24"/>
              </w:rPr>
            </w:pPr>
          </w:p>
        </w:tc>
        <w:tc>
          <w:tcPr>
            <w:tcW w:w="902" w:type="dxa"/>
            <w:gridSpan w:val="7"/>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24.</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6(.а) Крепостные стены</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93-97 учебника. Анализируют фоторепродукции, на которых изображены крепостные архитектурные сооружения.</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содержанием рубрик «Это интересно» (с.95 учебника), «Подумай и ответь» (с. 96), «Полезный совет» (с. 97).</w:t>
            </w:r>
          </w:p>
          <w:p w:rsidR="005D0FC3" w:rsidRDefault="005D0FC3" w:rsidP="00C96A4A">
            <w:pPr>
              <w:jc w:val="both"/>
              <w:rPr>
                <w:rFonts w:ascii="Times New Roman" w:hAnsi="Times New Roman"/>
                <w:sz w:val="24"/>
                <w:szCs w:val="24"/>
              </w:rPr>
            </w:pPr>
            <w:r>
              <w:rPr>
                <w:rFonts w:ascii="Times New Roman" w:hAnsi="Times New Roman"/>
                <w:sz w:val="24"/>
                <w:szCs w:val="24"/>
              </w:rPr>
              <w:t>Вычленяют приёмы изображения печатным способом: при помощи штампов.</w:t>
            </w:r>
          </w:p>
          <w:p w:rsidR="005D0FC3" w:rsidRDefault="005D0FC3" w:rsidP="00C96A4A">
            <w:pPr>
              <w:jc w:val="both"/>
              <w:rPr>
                <w:rFonts w:ascii="Times New Roman" w:hAnsi="Times New Roman"/>
                <w:sz w:val="24"/>
                <w:szCs w:val="24"/>
              </w:rPr>
            </w:pPr>
            <w:r>
              <w:rPr>
                <w:rFonts w:ascii="Times New Roman" w:hAnsi="Times New Roman"/>
                <w:sz w:val="24"/>
                <w:szCs w:val="24"/>
              </w:rPr>
              <w:t>Вычленяют выразительные средства графики: точка, пятно, которые являются доминирующими средствами выражения в печати.</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выполняют рисунок. На котором архитектурная постройка из кирпича, выполняется с использованием техники печати школьным резиновым ластиком (вместо ластика можно использовать, деревянный, картонный  или пробковый </w:t>
            </w:r>
            <w:r>
              <w:rPr>
                <w:rFonts w:ascii="Times New Roman" w:hAnsi="Times New Roman"/>
                <w:sz w:val="24"/>
                <w:szCs w:val="24"/>
              </w:rPr>
              <w:lastRenderedPageBreak/>
              <w:t>штамп).</w:t>
            </w:r>
          </w:p>
          <w:p w:rsidR="005D0FC3" w:rsidRDefault="005D0FC3" w:rsidP="00C96A4A">
            <w:pPr>
              <w:jc w:val="both"/>
              <w:rPr>
                <w:rFonts w:ascii="Times New Roman" w:hAnsi="Times New Roman"/>
                <w:sz w:val="24"/>
                <w:szCs w:val="24"/>
              </w:rPr>
            </w:pPr>
          </w:p>
          <w:p w:rsidR="005D0FC3" w:rsidRDefault="005D0FC3" w:rsidP="00C96A4A">
            <w:pPr>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 xml:space="preserve">Участвовать </w:t>
            </w:r>
            <w:r>
              <w:rPr>
                <w:rFonts w:ascii="Times New Roman" w:hAnsi="Times New Roman"/>
                <w:sz w:val="24"/>
                <w:szCs w:val="24"/>
              </w:rPr>
              <w:t>в обсуждении выразительных особенностей известных мировых архитектурных построек: крепостей, кремлей, замков, крепостных стен и т.п.</w:t>
            </w:r>
          </w:p>
          <w:p w:rsidR="005D0FC3" w:rsidRDefault="005D0FC3" w:rsidP="00C96A4A">
            <w:pPr>
              <w:spacing w:after="0" w:line="240" w:lineRule="auto"/>
              <w:rPr>
                <w:rFonts w:ascii="Times New Roman" w:hAnsi="Times New Roman"/>
                <w:b/>
                <w:sz w:val="24"/>
                <w:szCs w:val="24"/>
              </w:rPr>
            </w:pP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Выражать </w:t>
            </w:r>
            <w:r>
              <w:rPr>
                <w:rFonts w:ascii="Times New Roman" w:hAnsi="Times New Roman"/>
                <w:sz w:val="24"/>
                <w:szCs w:val="24"/>
              </w:rPr>
              <w:t>своё отношение к  самой длинной постройке мира – Великой Китайской стене.</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печати для достижения изобразительного замысла.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Передавать </w:t>
            </w:r>
            <w:r>
              <w:rPr>
                <w:rFonts w:ascii="Times New Roman" w:hAnsi="Times New Roman"/>
                <w:sz w:val="24"/>
                <w:szCs w:val="24"/>
              </w:rPr>
              <w:t>в самом общем виде пропорции изображаемых объектов.</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sz w:val="24"/>
                <w:szCs w:val="24"/>
              </w:rPr>
            </w:pPr>
            <w:r>
              <w:rPr>
                <w:rFonts w:ascii="Times New Roman" w:hAnsi="Times New Roman"/>
                <w:b/>
                <w:sz w:val="24"/>
                <w:szCs w:val="24"/>
              </w:rPr>
              <w:t>Выделяют</w:t>
            </w:r>
            <w:r>
              <w:rPr>
                <w:rFonts w:ascii="Times New Roman" w:hAnsi="Times New Roman"/>
                <w:sz w:val="24"/>
                <w:szCs w:val="24"/>
              </w:rPr>
              <w:t xml:space="preserve"> архитектуру других видов пластических искусств.</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p w:rsidR="005D0FC3" w:rsidRDefault="005D0FC3" w:rsidP="00C96A4A">
            <w:pPr>
              <w:jc w:val="both"/>
              <w:rPr>
                <w:rFonts w:ascii="Times New Roman" w:hAnsi="Times New Roman"/>
                <w:sz w:val="24"/>
                <w:szCs w:val="24"/>
              </w:rPr>
            </w:pPr>
            <w:r>
              <w:rPr>
                <w:rFonts w:ascii="Times New Roman" w:hAnsi="Times New Roman"/>
                <w:sz w:val="24"/>
                <w:szCs w:val="24"/>
              </w:rPr>
              <w:t>Осуществлять  анализ, сравнение, группировку материала по заданным критериям.</w:t>
            </w:r>
          </w:p>
          <w:p w:rsidR="005D0FC3" w:rsidRDefault="005D0FC3" w:rsidP="00C96A4A">
            <w:pPr>
              <w:jc w:val="both"/>
              <w:rPr>
                <w:rFonts w:ascii="Times New Roman" w:hAnsi="Times New Roman"/>
                <w:b/>
                <w:sz w:val="24"/>
                <w:szCs w:val="24"/>
              </w:rPr>
            </w:pPr>
          </w:p>
        </w:tc>
      </w:tr>
      <w:tr w:rsidR="005D0FC3" w:rsidTr="00C96A4A">
        <w:trPr>
          <w:trHeight w:val="1265"/>
        </w:trPr>
        <w:tc>
          <w:tcPr>
            <w:tcW w:w="30" w:type="dxa"/>
          </w:tcPr>
          <w:p w:rsidR="005D0FC3" w:rsidRDefault="005D0FC3" w:rsidP="00C96A4A">
            <w:pPr>
              <w:rPr>
                <w:rFonts w:ascii="Times New Roman" w:hAnsi="Times New Roman"/>
                <w:sz w:val="24"/>
                <w:szCs w:val="24"/>
              </w:rPr>
            </w:pPr>
          </w:p>
        </w:tc>
        <w:tc>
          <w:tcPr>
            <w:tcW w:w="902" w:type="dxa"/>
            <w:gridSpan w:val="7"/>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6(б). Золотое кольцо России</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98-102. учебника. Узнают о древнерусских городах, составляющих Золотое кольцо России.</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Выражают свои суждения о выразительности главных соборов и уникальности архитектурного убранства городов. </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гербами некоторых городов Золотого кольца.</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(с.101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способы выделения главного в изобразительной  композиции: ближе больше, дальше–меньше, приёмы загораживания, первый и второй планы.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Вспоминают о том, что цвет можно </w:t>
            </w:r>
            <w:r>
              <w:rPr>
                <w:rFonts w:ascii="Times New Roman" w:hAnsi="Times New Roman"/>
                <w:sz w:val="24"/>
                <w:szCs w:val="24"/>
              </w:rPr>
              <w:lastRenderedPageBreak/>
              <w:t>использовать как  средство художественного выражения. Анализируют выразительность тёплой и холодной гаммы цветов.</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используя любой цветной художественный материал, рисуют иллюстрацию к фрагменту «Сказки о царе Салтане»  или изображают любой понравившийся древнерусский кремль или храм, опираясь на фоторепродукции учебника. </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 xml:space="preserve">Высказывать </w:t>
            </w:r>
            <w:r>
              <w:rPr>
                <w:rFonts w:ascii="Times New Roman" w:hAnsi="Times New Roman"/>
                <w:sz w:val="24"/>
                <w:szCs w:val="24"/>
              </w:rPr>
              <w:t>суждения о постройках городов Золотого кольца России, о значении храма в судьбе города.</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основные виды пластических искусств: архитектура, скульптура. живопись, графика и декоративно-прикладное искусство.</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Отличать </w:t>
            </w:r>
            <w:r>
              <w:rPr>
                <w:rFonts w:ascii="Times New Roman" w:hAnsi="Times New Roman"/>
                <w:sz w:val="24"/>
                <w:szCs w:val="24"/>
              </w:rPr>
              <w:t>специфику фоторепродукции от произведений изобразительного искусства.</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Выражать </w:t>
            </w:r>
            <w:r>
              <w:rPr>
                <w:rFonts w:ascii="Times New Roman" w:hAnsi="Times New Roman"/>
                <w:sz w:val="24"/>
                <w:szCs w:val="24"/>
              </w:rPr>
              <w:t xml:space="preserve">своё отношение к архитектурной постройке храма, подчёркивая её значительность. </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работы цветными  художественными материалами (пастель, краски, цветные фломастеры или др.)</w:t>
            </w:r>
            <w:r>
              <w:rPr>
                <w:rFonts w:ascii="Times New Roman" w:hAnsi="Times New Roman"/>
                <w:b/>
                <w:sz w:val="24"/>
                <w:szCs w:val="24"/>
              </w:rPr>
              <w:t xml:space="preserve"> </w:t>
            </w:r>
            <w:r>
              <w:rPr>
                <w:rFonts w:ascii="Times New Roman" w:hAnsi="Times New Roman"/>
                <w:sz w:val="24"/>
                <w:szCs w:val="24"/>
              </w:rPr>
              <w:t xml:space="preserve"> для передачи замысла («Величественный храм», «Дорога, идущая к храму» и др.).</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Передавать </w:t>
            </w:r>
            <w:r>
              <w:rPr>
                <w:rFonts w:ascii="Times New Roman" w:hAnsi="Times New Roman"/>
                <w:sz w:val="24"/>
                <w:szCs w:val="24"/>
              </w:rPr>
              <w:t>в самом общем виде пропорции изображаемых объектов.</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 xml:space="preserve">выразительность результатов своей творческой </w:t>
            </w:r>
            <w:r>
              <w:rPr>
                <w:rFonts w:ascii="Times New Roman" w:hAnsi="Times New Roman"/>
                <w:sz w:val="24"/>
                <w:szCs w:val="24"/>
              </w:rPr>
              <w:lastRenderedPageBreak/>
              <w:t>деятельности и сверстников.</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p w:rsidR="005D0FC3" w:rsidRDefault="005D0FC3" w:rsidP="00C96A4A">
            <w:pPr>
              <w:jc w:val="both"/>
              <w:rPr>
                <w:rFonts w:ascii="Times New Roman" w:hAnsi="Times New Roman"/>
                <w:b/>
                <w:sz w:val="24"/>
                <w:szCs w:val="24"/>
              </w:rPr>
            </w:pPr>
          </w:p>
        </w:tc>
      </w:tr>
      <w:tr w:rsidR="005D0FC3" w:rsidTr="00C96A4A">
        <w:trPr>
          <w:gridAfter w:val="1"/>
          <w:wAfter w:w="15" w:type="dxa"/>
          <w:trHeight w:val="556"/>
        </w:trPr>
        <w:tc>
          <w:tcPr>
            <w:tcW w:w="917" w:type="dxa"/>
            <w:gridSpan w:val="7"/>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lastRenderedPageBreak/>
              <w:t>25.</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7. Народная игрушка</w:t>
            </w:r>
          </w:p>
        </w:tc>
        <w:tc>
          <w:tcPr>
            <w:tcW w:w="3685"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103-105 учебника, с образами матрёшек разных народов.</w:t>
            </w:r>
          </w:p>
          <w:p w:rsidR="005D0FC3" w:rsidRDefault="005D0FC3" w:rsidP="00C96A4A">
            <w:pPr>
              <w:jc w:val="both"/>
              <w:rPr>
                <w:rFonts w:ascii="Times New Roman" w:hAnsi="Times New Roman"/>
                <w:sz w:val="24"/>
                <w:szCs w:val="24"/>
              </w:rPr>
            </w:pPr>
            <w:r>
              <w:rPr>
                <w:rFonts w:ascii="Times New Roman" w:hAnsi="Times New Roman"/>
                <w:sz w:val="24"/>
                <w:szCs w:val="24"/>
              </w:rPr>
              <w:t>Сравнивают выразительность матрешек их красочность и декоративность.</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содержанием рубрики «Это интересно» (с. 104 учебника).</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создают свой образ матрёшки, состоящей из трех фигурок, используя цветные художественные  </w:t>
            </w:r>
            <w:r>
              <w:rPr>
                <w:rFonts w:ascii="Times New Roman" w:hAnsi="Times New Roman"/>
                <w:sz w:val="24"/>
                <w:szCs w:val="24"/>
              </w:rPr>
              <w:lastRenderedPageBreak/>
              <w:t>материалы.</w:t>
            </w:r>
          </w:p>
          <w:p w:rsidR="005D0FC3" w:rsidRDefault="005D0FC3" w:rsidP="00C96A4A">
            <w:pPr>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Осознавать</w:t>
            </w:r>
            <w:r>
              <w:rPr>
                <w:rFonts w:ascii="Times New Roman" w:hAnsi="Times New Roman"/>
                <w:sz w:val="24"/>
                <w:szCs w:val="24"/>
              </w:rPr>
              <w:t xml:space="preserve"> значимые темы искусства и отражать их в изобразительной творческой деятельности.</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Различать</w:t>
            </w:r>
            <w:r>
              <w:rPr>
                <w:rFonts w:ascii="Times New Roman" w:hAnsi="Times New Roman"/>
                <w:sz w:val="24"/>
                <w:szCs w:val="24"/>
              </w:rPr>
              <w:t xml:space="preserve"> основные виды пластических искусств: декоративно-прикладное искусство, скульптуру, живопись, графику.</w:t>
            </w:r>
          </w:p>
          <w:p w:rsidR="005D0FC3" w:rsidRDefault="005D0FC3" w:rsidP="00C96A4A">
            <w:pPr>
              <w:jc w:val="both"/>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выразительные свойства цвета для передачи замысла.</w:t>
            </w:r>
          </w:p>
          <w:p w:rsidR="005D0FC3" w:rsidRDefault="005D0FC3" w:rsidP="00C96A4A">
            <w:pPr>
              <w:jc w:val="both"/>
              <w:rPr>
                <w:rFonts w:ascii="Times New Roman" w:hAnsi="Times New Roman"/>
                <w:sz w:val="24"/>
                <w:szCs w:val="24"/>
              </w:rPr>
            </w:pPr>
            <w:r>
              <w:rPr>
                <w:rFonts w:ascii="Times New Roman" w:hAnsi="Times New Roman"/>
                <w:b/>
                <w:sz w:val="24"/>
                <w:szCs w:val="24"/>
              </w:rPr>
              <w:t>Придумывать</w:t>
            </w:r>
            <w:r>
              <w:rPr>
                <w:rFonts w:ascii="Times New Roman" w:hAnsi="Times New Roman"/>
                <w:sz w:val="24"/>
                <w:szCs w:val="24"/>
              </w:rPr>
              <w:t xml:space="preserve"> оригинальные названия продуктам своей творческой деятельности. </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 xml:space="preserve">выразительность </w:t>
            </w:r>
            <w:r>
              <w:rPr>
                <w:rFonts w:ascii="Times New Roman" w:hAnsi="Times New Roman"/>
                <w:sz w:val="24"/>
                <w:szCs w:val="24"/>
              </w:rPr>
              <w:lastRenderedPageBreak/>
              <w:t>результатов своей изобразительной деятельности и сверстников.</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tc>
      </w:tr>
      <w:tr w:rsidR="005D0FC3" w:rsidTr="00C96A4A">
        <w:tc>
          <w:tcPr>
            <w:tcW w:w="932" w:type="dxa"/>
            <w:gridSpan w:val="8"/>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lastRenderedPageBreak/>
              <w:t>26.</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8. Необычная чаша</w:t>
            </w:r>
          </w:p>
        </w:tc>
        <w:tc>
          <w:tcPr>
            <w:tcW w:w="3685"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с.106-109 учебника, узнают об иконе А.Рублева «Троица» и символическом значении, изображенной им  чаши. Знакомятся с мифологическим сюжетом о таинственной чаше Грааля.</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107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Вспоминают особенности симметричного и несимметричного изображения.</w:t>
            </w:r>
          </w:p>
          <w:p w:rsidR="005D0FC3" w:rsidRDefault="005D0FC3" w:rsidP="00C96A4A">
            <w:pPr>
              <w:jc w:val="both"/>
              <w:rPr>
                <w:rFonts w:ascii="Times New Roman" w:hAnsi="Times New Roman"/>
                <w:sz w:val="24"/>
                <w:szCs w:val="24"/>
              </w:rPr>
            </w:pPr>
            <w:r>
              <w:rPr>
                <w:rFonts w:ascii="Times New Roman" w:hAnsi="Times New Roman"/>
                <w:sz w:val="24"/>
                <w:szCs w:val="24"/>
              </w:rPr>
              <w:t>Обосновывают зависимость внешнего облика предмета от того материала, из которого он изготовлен: стекло, камень, дерево, металл, керамика.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Знакомятся с содержанием рубрики «Полезный совет» (с. </w:t>
            </w:r>
            <w:r>
              <w:rPr>
                <w:rFonts w:ascii="Times New Roman" w:hAnsi="Times New Roman"/>
                <w:sz w:val="24"/>
                <w:szCs w:val="24"/>
              </w:rPr>
              <w:lastRenderedPageBreak/>
              <w:t>109 учебника).</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создают свой образ чаши Грааля, используя любой художественный материал.</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 xml:space="preserve">Участвовать </w:t>
            </w:r>
            <w:r>
              <w:rPr>
                <w:rFonts w:ascii="Times New Roman" w:hAnsi="Times New Roman"/>
                <w:sz w:val="24"/>
                <w:szCs w:val="24"/>
              </w:rPr>
              <w:t>в обсуждении легенды о священном Граале.</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Учитывать </w:t>
            </w:r>
            <w:r>
              <w:rPr>
                <w:rFonts w:ascii="Times New Roman" w:hAnsi="Times New Roman"/>
                <w:sz w:val="24"/>
                <w:szCs w:val="24"/>
              </w:rPr>
              <w:t>выразительные возможности художественных материалов для достижения замысла.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Использовать </w:t>
            </w:r>
            <w:r>
              <w:rPr>
                <w:rFonts w:ascii="Times New Roman" w:hAnsi="Times New Roman"/>
                <w:sz w:val="24"/>
                <w:szCs w:val="24"/>
              </w:rPr>
              <w:t>симметричное изображение предмета в выразительных целях.</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w:t>
            </w:r>
          </w:p>
          <w:p w:rsidR="005D0FC3" w:rsidRDefault="005D0FC3" w:rsidP="00C96A4A">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w:t>
            </w:r>
          </w:p>
        </w:tc>
      </w:tr>
      <w:tr w:rsidR="005D0FC3" w:rsidTr="00C96A4A">
        <w:trPr>
          <w:trHeight w:val="7243"/>
        </w:trPr>
        <w:tc>
          <w:tcPr>
            <w:tcW w:w="90" w:type="dxa"/>
            <w:gridSpan w:val="4"/>
          </w:tcPr>
          <w:p w:rsidR="005D0FC3" w:rsidRDefault="005D0FC3" w:rsidP="00C96A4A">
            <w:pPr>
              <w:rPr>
                <w:rFonts w:ascii="Times New Roman" w:hAnsi="Times New Roman"/>
                <w:sz w:val="24"/>
                <w:szCs w:val="24"/>
              </w:rPr>
            </w:pPr>
          </w:p>
        </w:tc>
        <w:tc>
          <w:tcPr>
            <w:tcW w:w="842" w:type="dxa"/>
            <w:gridSpan w:val="4"/>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27.</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9. Знаменитые скульптуры</w:t>
            </w: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с.110-113 учебника. Узнают о монументальной героической скульптуре.</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произведениями скульптора Е.Вучетича и  символическим смыслом его монументальных  скульптур на Мамаевом кургане  в Волгограде и в Трептов-парке в Берлине.</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Знакомятся с содержанием рубрики «Это интересно» (с. 11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 рубрики учебника «Подумай и ответь» (с. 11, 112).</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особенности разных  памятников неизвестному солдату.</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лепят индивидуально или коллективно проект памятника павшим войнам или работникам тыла в период Великой отечественной войны  или создают памятник, олицетворяющий идею жизни, счастья: цветок, дерево, солнце и </w:t>
            </w:r>
            <w:r>
              <w:rPr>
                <w:rFonts w:ascii="Times New Roman" w:hAnsi="Times New Roman"/>
                <w:sz w:val="24"/>
                <w:szCs w:val="24"/>
              </w:rPr>
              <w:lastRenderedPageBreak/>
              <w:t xml:space="preserve">т.п. </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Осознавать</w:t>
            </w:r>
            <w:r>
              <w:rPr>
                <w:rFonts w:ascii="Times New Roman" w:hAnsi="Times New Roman"/>
                <w:sz w:val="24"/>
                <w:szCs w:val="24"/>
              </w:rPr>
              <w:t xml:space="preserve"> роль монументальной героической скульптуры в жизни города.</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Участвовать</w:t>
            </w:r>
            <w:r>
              <w:rPr>
                <w:rFonts w:ascii="Times New Roman" w:hAnsi="Times New Roman"/>
                <w:sz w:val="24"/>
                <w:szCs w:val="24"/>
              </w:rPr>
              <w:t xml:space="preserve"> в обсуждении скульптурных произведений.</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Высказывать </w:t>
            </w:r>
            <w:r>
              <w:rPr>
                <w:rFonts w:ascii="Times New Roman" w:hAnsi="Times New Roman"/>
                <w:sz w:val="24"/>
                <w:szCs w:val="24"/>
              </w:rPr>
              <w:t>суждения по поводу сходства и различия (всеобщего и уникального) в образах разных памятников неизвестному солдату.</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работы  художественными материалами в процессе индивидуальной или коллективной деятельности.</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spacing w:after="0" w:line="240" w:lineRule="auto"/>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 Участвовать в индивидуальных и коллективных видах творческой деятельности.  </w:t>
            </w:r>
          </w:p>
        </w:tc>
      </w:tr>
      <w:tr w:rsidR="005D0FC3" w:rsidTr="00C96A4A">
        <w:trPr>
          <w:trHeight w:val="1354"/>
        </w:trPr>
        <w:tc>
          <w:tcPr>
            <w:tcW w:w="75" w:type="dxa"/>
            <w:gridSpan w:val="3"/>
          </w:tcPr>
          <w:p w:rsidR="005D0FC3" w:rsidRDefault="005D0FC3" w:rsidP="00C96A4A">
            <w:pPr>
              <w:rPr>
                <w:rFonts w:ascii="Times New Roman" w:hAnsi="Times New Roman"/>
                <w:sz w:val="24"/>
                <w:szCs w:val="24"/>
              </w:rPr>
            </w:pPr>
          </w:p>
        </w:tc>
        <w:tc>
          <w:tcPr>
            <w:tcW w:w="857" w:type="dxa"/>
            <w:gridSpan w:val="5"/>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rPr>
                <w:rFonts w:ascii="Times New Roman" w:hAnsi="Times New Roman"/>
                <w:sz w:val="24"/>
                <w:szCs w:val="24"/>
              </w:rPr>
            </w:pP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rPr>
                <w:rFonts w:ascii="Times New Roman" w:hAnsi="Times New Roman"/>
                <w:b/>
                <w:sz w:val="24"/>
                <w:szCs w:val="24"/>
              </w:rPr>
            </w:pPr>
          </w:p>
        </w:tc>
      </w:tr>
      <w:tr w:rsidR="005D0FC3" w:rsidTr="00C96A4A">
        <w:tc>
          <w:tcPr>
            <w:tcW w:w="75" w:type="dxa"/>
            <w:gridSpan w:val="3"/>
          </w:tcPr>
          <w:p w:rsidR="005D0FC3" w:rsidRDefault="005D0FC3" w:rsidP="00C96A4A">
            <w:pPr>
              <w:rPr>
                <w:rFonts w:ascii="Times New Roman" w:hAnsi="Times New Roman"/>
                <w:sz w:val="24"/>
                <w:szCs w:val="24"/>
              </w:rPr>
            </w:pPr>
          </w:p>
        </w:tc>
        <w:tc>
          <w:tcPr>
            <w:tcW w:w="857" w:type="dxa"/>
            <w:gridSpan w:val="5"/>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p>
        </w:tc>
        <w:tc>
          <w:tcPr>
            <w:tcW w:w="14610" w:type="dxa"/>
            <w:gridSpan w:val="8"/>
            <w:tcBorders>
              <w:top w:val="single" w:sz="4" w:space="0" w:color="000000"/>
              <w:left w:val="single" w:sz="4" w:space="0" w:color="000000"/>
              <w:bottom w:val="single" w:sz="4" w:space="0" w:color="000000"/>
              <w:right w:val="single" w:sz="4" w:space="0" w:color="000000"/>
            </w:tcBorders>
            <w:tcMar>
              <w:left w:w="108" w:type="dxa"/>
              <w:right w:w="108" w:type="dxa"/>
            </w:tcMar>
          </w:tcPr>
          <w:p w:rsidR="005D0FC3" w:rsidRDefault="005D0FC3" w:rsidP="00C96A4A">
            <w:pPr>
              <w:snapToGrid w:val="0"/>
              <w:jc w:val="center"/>
              <w:rPr>
                <w:rFonts w:ascii="Times New Roman" w:hAnsi="Times New Roman"/>
                <w:b/>
                <w:sz w:val="24"/>
                <w:szCs w:val="24"/>
              </w:rPr>
            </w:pPr>
            <w:r>
              <w:rPr>
                <w:rFonts w:ascii="Times New Roman" w:hAnsi="Times New Roman"/>
                <w:b/>
                <w:sz w:val="24"/>
                <w:szCs w:val="24"/>
              </w:rPr>
              <w:t>Художник и мир искусств (7ч)</w:t>
            </w:r>
          </w:p>
        </w:tc>
      </w:tr>
      <w:tr w:rsidR="005D0FC3" w:rsidTr="00C96A4A">
        <w:tc>
          <w:tcPr>
            <w:tcW w:w="105" w:type="dxa"/>
            <w:gridSpan w:val="5"/>
          </w:tcPr>
          <w:p w:rsidR="005D0FC3" w:rsidRDefault="005D0FC3" w:rsidP="00C96A4A">
            <w:pPr>
              <w:rPr>
                <w:rFonts w:ascii="Times New Roman" w:hAnsi="Times New Roman"/>
                <w:sz w:val="24"/>
                <w:szCs w:val="24"/>
              </w:rPr>
            </w:pPr>
          </w:p>
        </w:tc>
        <w:tc>
          <w:tcPr>
            <w:tcW w:w="827" w:type="dxa"/>
            <w:gridSpan w:val="3"/>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28.</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1. Фантастическое рядом – музей космонавтики</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116-19 учебника. Узнают об экспонатах некоторых музеев космонавтики  разных городов России.</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произведения живописи художников-космонавтов.</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выразительные возможности тёплых и холодных цветов, контраста светлых и тёмных цветовых гамм.</w:t>
            </w:r>
          </w:p>
          <w:p w:rsidR="005D0FC3" w:rsidRDefault="005D0FC3" w:rsidP="00C96A4A">
            <w:pPr>
              <w:jc w:val="both"/>
              <w:rPr>
                <w:rFonts w:ascii="Times New Roman" w:hAnsi="Times New Roman"/>
                <w:sz w:val="24"/>
                <w:szCs w:val="24"/>
              </w:rPr>
            </w:pPr>
            <w:r>
              <w:rPr>
                <w:rFonts w:ascii="Times New Roman" w:hAnsi="Times New Roman"/>
                <w:sz w:val="24"/>
                <w:szCs w:val="24"/>
              </w:rPr>
              <w:t>Повторят жанры изобразительного искусства: пейзаж, натюрморт, портрет, выделяют специфику фантастического пейзажного жанра.</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изображают фантастический пейзаж с характерным для иной планеты пейзажем Зеленая планета, Фиолетовая планета, Оранжевая планета (с.170 учебника), планета туманности, Серая планета или др.), транспортом или архитектурными строениями.</w:t>
            </w:r>
          </w:p>
          <w:p w:rsidR="005D0FC3" w:rsidRDefault="005D0FC3" w:rsidP="00C96A4A">
            <w:pPr>
              <w:jc w:val="both"/>
              <w:rPr>
                <w:rFonts w:ascii="Times New Roman" w:hAnsi="Times New Roman"/>
                <w:sz w:val="24"/>
                <w:szCs w:val="24"/>
              </w:rPr>
            </w:pP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Участвовать</w:t>
            </w:r>
            <w:r>
              <w:rPr>
                <w:rFonts w:ascii="Times New Roman" w:hAnsi="Times New Roman"/>
                <w:sz w:val="24"/>
                <w:szCs w:val="24"/>
              </w:rPr>
              <w:t xml:space="preserve"> в обсуждении  живописных произведений художников-фантастов.</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 xml:space="preserve">жанры изобразительного искусства: пейзаж, портрет, натюрморт и др. </w:t>
            </w:r>
          </w:p>
          <w:p w:rsidR="005D0FC3" w:rsidRDefault="005D0FC3" w:rsidP="00C96A4A">
            <w:pPr>
              <w:jc w:val="both"/>
              <w:rPr>
                <w:rFonts w:ascii="Times New Roman" w:hAnsi="Times New Roman"/>
                <w:sz w:val="24"/>
                <w:szCs w:val="24"/>
              </w:rPr>
            </w:pPr>
            <w:r>
              <w:rPr>
                <w:rFonts w:ascii="Times New Roman" w:hAnsi="Times New Roman"/>
                <w:b/>
                <w:sz w:val="24"/>
                <w:szCs w:val="24"/>
              </w:rPr>
              <w:t>Иметь представление</w:t>
            </w:r>
            <w:r>
              <w:rPr>
                <w:rFonts w:ascii="Times New Roman" w:hAnsi="Times New Roman"/>
                <w:sz w:val="24"/>
                <w:szCs w:val="24"/>
              </w:rPr>
              <w:t xml:space="preserve"> об основных отечественных музеях истории космонавтики.</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работы цветными материалами для передачи своего замысла.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Осуществлять  анализ, сравнение, группировку материала по заданным критериям.</w:t>
            </w:r>
          </w:p>
        </w:tc>
      </w:tr>
      <w:tr w:rsidR="005D0FC3" w:rsidTr="00C96A4A">
        <w:tc>
          <w:tcPr>
            <w:tcW w:w="105" w:type="dxa"/>
            <w:gridSpan w:val="5"/>
          </w:tcPr>
          <w:p w:rsidR="005D0FC3" w:rsidRDefault="005D0FC3" w:rsidP="00C96A4A">
            <w:pPr>
              <w:rPr>
                <w:rFonts w:ascii="Times New Roman" w:hAnsi="Times New Roman"/>
                <w:sz w:val="24"/>
                <w:szCs w:val="24"/>
              </w:rPr>
            </w:pPr>
          </w:p>
        </w:tc>
        <w:tc>
          <w:tcPr>
            <w:tcW w:w="827" w:type="dxa"/>
            <w:gridSpan w:val="3"/>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29.</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 xml:space="preserve">2. В мире книг </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120-123 учебника. Узнают о том, что обложка книги раскрывает не только название и автора книги, но и её жанр (сказка, рассказ, роман, стихи и т.п.). По стилю написания шрифтовой композиции названия  можно догадаться о  содержании книги.</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(с.123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рисунки своих сверстников – буквицы (с. 121, 122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Сравнивают оформление обложек разных книг (например, сказок братьев Гримм, с. 170 учебника). Обсуждают возможность украшения одной из страниц альбома или Творческой папки для хранения рисунков  шрифтовой композицией.</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Делают вывод о том, что слово-образ (имя автора папки) или </w:t>
            </w:r>
            <w:r>
              <w:rPr>
                <w:rFonts w:ascii="Times New Roman" w:hAnsi="Times New Roman"/>
                <w:sz w:val="24"/>
                <w:szCs w:val="24"/>
              </w:rPr>
              <w:lastRenderedPageBreak/>
              <w:t>буква-образ (первая буква имени или фамилии или др.), помещенные на обложку папки, будут определённым образом  характеризовать автора.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 Анализируют выразительные возможности тёплых и холодных цветов, контраста или нюанса светлых и тёмных цветов на обложке книги.</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создают шрифтовую композицию для обложки книги или Творческой папки (альбома) для рисунков, используя цветные фломастеры или гелевые (шариковые) ручки.</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Участвовать</w:t>
            </w:r>
            <w:r>
              <w:rPr>
                <w:rFonts w:ascii="Times New Roman" w:hAnsi="Times New Roman"/>
                <w:sz w:val="24"/>
                <w:szCs w:val="24"/>
              </w:rPr>
              <w:t xml:space="preserve"> в обсуждении  выразительных средств книжной графики.</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 Высказывать</w:t>
            </w:r>
            <w:r>
              <w:rPr>
                <w:rFonts w:ascii="Times New Roman" w:hAnsi="Times New Roman"/>
                <w:sz w:val="24"/>
                <w:szCs w:val="24"/>
              </w:rPr>
              <w:t xml:space="preserve"> эмоциональные суждения о форме и цветовом оформлении букв своего имени или фамилии.</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работы цветными материалами для передачи в слове-образе своего характера.</w:t>
            </w:r>
          </w:p>
          <w:p w:rsidR="005D0FC3" w:rsidRDefault="005D0FC3" w:rsidP="00C96A4A">
            <w:pPr>
              <w:jc w:val="both"/>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шрифтовую композицию в оформлении обложки своей творческой папки или альбома.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Вычленять </w:t>
            </w:r>
            <w:r>
              <w:rPr>
                <w:rFonts w:ascii="Times New Roman" w:hAnsi="Times New Roman"/>
                <w:sz w:val="24"/>
                <w:szCs w:val="24"/>
              </w:rPr>
              <w:t>основные разделы макета книги: обложка, иллюстрации, буквица и др.</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w:t>
            </w:r>
          </w:p>
          <w:p w:rsidR="005D0FC3" w:rsidRDefault="005D0FC3" w:rsidP="00C96A4A">
            <w:pPr>
              <w:jc w:val="both"/>
              <w:rPr>
                <w:rFonts w:ascii="Times New Roman" w:hAnsi="Times New Roman"/>
                <w:sz w:val="24"/>
                <w:szCs w:val="24"/>
              </w:rPr>
            </w:pPr>
            <w:r>
              <w:rPr>
                <w:rFonts w:ascii="Times New Roman" w:hAnsi="Times New Roman"/>
                <w:sz w:val="24"/>
                <w:szCs w:val="24"/>
              </w:rPr>
              <w:t>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 учебника).</w:t>
            </w:r>
          </w:p>
          <w:p w:rsidR="005D0FC3" w:rsidRDefault="005D0FC3" w:rsidP="00C96A4A">
            <w:pPr>
              <w:jc w:val="both"/>
              <w:rPr>
                <w:rFonts w:ascii="Times New Roman" w:hAnsi="Times New Roman"/>
                <w:b/>
                <w:sz w:val="24"/>
                <w:szCs w:val="24"/>
              </w:rPr>
            </w:pPr>
          </w:p>
        </w:tc>
      </w:tr>
      <w:tr w:rsidR="005D0FC3" w:rsidTr="00C96A4A">
        <w:tc>
          <w:tcPr>
            <w:tcW w:w="105" w:type="dxa"/>
            <w:gridSpan w:val="5"/>
          </w:tcPr>
          <w:p w:rsidR="005D0FC3" w:rsidRDefault="005D0FC3" w:rsidP="00C96A4A">
            <w:pPr>
              <w:rPr>
                <w:rFonts w:ascii="Times New Roman" w:hAnsi="Times New Roman"/>
                <w:sz w:val="24"/>
                <w:szCs w:val="24"/>
              </w:rPr>
            </w:pPr>
          </w:p>
        </w:tc>
        <w:tc>
          <w:tcPr>
            <w:tcW w:w="827" w:type="dxa"/>
            <w:gridSpan w:val="3"/>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30.</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 xml:space="preserve">3. В мире музыки </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124-127 учебника, узнают о детском музыкальном театре имени Н.И.Сац, о что музыкальный театр – синтез слова, музыки и изображения.</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(с.127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Анализируют картины </w:t>
            </w:r>
            <w:r>
              <w:rPr>
                <w:rFonts w:ascii="Times New Roman" w:hAnsi="Times New Roman"/>
                <w:sz w:val="24"/>
                <w:szCs w:val="24"/>
              </w:rPr>
              <w:lastRenderedPageBreak/>
              <w:t>художников, изображающих композиторов (с. 127 учебника) и детские рисунки (с.126, 128, 129).</w:t>
            </w:r>
          </w:p>
          <w:p w:rsidR="005D0FC3" w:rsidRDefault="005D0FC3" w:rsidP="00C96A4A">
            <w:pPr>
              <w:jc w:val="both"/>
              <w:rPr>
                <w:rFonts w:ascii="Times New Roman" w:hAnsi="Times New Roman"/>
                <w:sz w:val="24"/>
                <w:szCs w:val="24"/>
              </w:rPr>
            </w:pPr>
            <w:r>
              <w:rPr>
                <w:rFonts w:ascii="Times New Roman" w:hAnsi="Times New Roman"/>
                <w:sz w:val="24"/>
                <w:szCs w:val="24"/>
              </w:rPr>
              <w:t>Высказывают свои впечатления о посещении музыкального театра и о собственных занятиях музыкой (игра на инструменте, хор, сочинение музыки).</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Вспоминают, что ритм в изобразительном искусстве – это </w:t>
            </w:r>
            <w:r>
              <w:rPr>
                <w:rFonts w:ascii="Times New Roman" w:hAnsi="Times New Roman"/>
                <w:color w:val="000000"/>
                <w:sz w:val="24"/>
                <w:szCs w:val="24"/>
              </w:rPr>
              <w:t>повторность</w:t>
            </w:r>
            <w:r>
              <w:rPr>
                <w:rFonts w:ascii="Times New Roman" w:hAnsi="Times New Roman"/>
                <w:sz w:val="24"/>
                <w:szCs w:val="24"/>
              </w:rPr>
              <w:t xml:space="preserve"> (чередование)</w:t>
            </w:r>
            <w:r>
              <w:rPr>
                <w:rFonts w:ascii="Times New Roman" w:hAnsi="Times New Roman"/>
                <w:color w:val="000000"/>
                <w:sz w:val="24"/>
                <w:szCs w:val="24"/>
              </w:rPr>
              <w:t xml:space="preserve"> каких-нибудь элементов.</w:t>
            </w:r>
            <w:r>
              <w:rPr>
                <w:rFonts w:ascii="Times New Roman" w:hAnsi="Times New Roman"/>
                <w:sz w:val="24"/>
                <w:szCs w:val="24"/>
              </w:rPr>
              <w:t xml:space="preserve"> </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создают эскиз музыкальной тарелочки (орнамент в круге) и придумывают ей музыкальное, (интонационное)  название (Тихая, Веселая, Грустная, Озорная, Маршевая, Танцевальная, Песенная, Величественная и т.п.) или изображают себя музыкантом, дирижером  композитором, используя любой художественный материал.</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b/>
                <w:sz w:val="24"/>
                <w:szCs w:val="24"/>
              </w:rPr>
              <w:lastRenderedPageBreak/>
              <w:t>Участвовать</w:t>
            </w:r>
            <w:r>
              <w:rPr>
                <w:rFonts w:ascii="Times New Roman" w:hAnsi="Times New Roman"/>
                <w:sz w:val="24"/>
                <w:szCs w:val="24"/>
              </w:rPr>
              <w:t xml:space="preserve"> в обсуждении  фасада и интерьеров детского музыкального театра имени Н.И.Сац, произведений живописи и результатов детского изобразительного творчества.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Различать </w:t>
            </w:r>
            <w:r>
              <w:rPr>
                <w:rFonts w:ascii="Times New Roman" w:hAnsi="Times New Roman"/>
                <w:sz w:val="24"/>
                <w:szCs w:val="24"/>
              </w:rPr>
              <w:t xml:space="preserve">основные виды пластических искусств: живопись (с. 127 учебника), декоративно-прикладное искусство (с.126, 125), </w:t>
            </w:r>
            <w:r>
              <w:rPr>
                <w:rFonts w:ascii="Times New Roman" w:hAnsi="Times New Roman"/>
                <w:sz w:val="24"/>
                <w:szCs w:val="24"/>
              </w:rPr>
              <w:lastRenderedPageBreak/>
              <w:t>архитектура (с.124), графика (детские рисунки на с. 128-129 относятся к цветной графике).</w:t>
            </w:r>
          </w:p>
          <w:p w:rsidR="005D0FC3" w:rsidRDefault="005D0FC3" w:rsidP="00C96A4A">
            <w:pPr>
              <w:jc w:val="both"/>
              <w:rPr>
                <w:rFonts w:ascii="Times New Roman" w:hAnsi="Times New Roman"/>
                <w:sz w:val="24"/>
                <w:szCs w:val="24"/>
              </w:rPr>
            </w:pPr>
            <w:r>
              <w:rPr>
                <w:rFonts w:ascii="Times New Roman" w:hAnsi="Times New Roman"/>
                <w:b/>
                <w:sz w:val="24"/>
                <w:szCs w:val="24"/>
              </w:rPr>
              <w:t>Использовать</w:t>
            </w:r>
            <w:r>
              <w:rPr>
                <w:rFonts w:ascii="Times New Roman" w:hAnsi="Times New Roman"/>
                <w:sz w:val="24"/>
                <w:szCs w:val="24"/>
              </w:rPr>
              <w:t xml:space="preserve"> приёмы ритмического изображения «музыкального узора» на круглой тарелке, с целью достижения творческого замысла.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lastRenderedPageBreak/>
              <w:t>Коммуникативные: участвовать в диалоге, выражать свою точку зрения, слушать другого, соблюдать правила общения.</w:t>
            </w:r>
          </w:p>
          <w:p w:rsidR="005D0FC3" w:rsidRDefault="005D0FC3" w:rsidP="00C96A4A">
            <w:pPr>
              <w:jc w:val="both"/>
              <w:rPr>
                <w:rFonts w:ascii="Times New Roman" w:hAnsi="Times New Roman"/>
                <w:sz w:val="24"/>
                <w:szCs w:val="24"/>
              </w:rPr>
            </w:pPr>
            <w:r>
              <w:rPr>
                <w:rFonts w:ascii="Times New Roman" w:hAnsi="Times New Roman"/>
                <w:sz w:val="24"/>
                <w:szCs w:val="24"/>
              </w:rPr>
              <w:t>Участвовать в индивидуальных и коллективных видах творческой деятельности, пользоваться словарём (с. 173-174 учебника).</w:t>
            </w:r>
          </w:p>
          <w:p w:rsidR="005D0FC3" w:rsidRDefault="005D0FC3" w:rsidP="00C96A4A">
            <w:pPr>
              <w:jc w:val="both"/>
              <w:rPr>
                <w:rFonts w:ascii="Times New Roman" w:hAnsi="Times New Roman"/>
                <w:b/>
                <w:sz w:val="24"/>
                <w:szCs w:val="24"/>
              </w:rPr>
            </w:pPr>
          </w:p>
        </w:tc>
      </w:tr>
      <w:tr w:rsidR="005D0FC3" w:rsidTr="00C96A4A">
        <w:trPr>
          <w:trHeight w:val="70"/>
        </w:trPr>
        <w:tc>
          <w:tcPr>
            <w:tcW w:w="90" w:type="dxa"/>
            <w:gridSpan w:val="4"/>
          </w:tcPr>
          <w:p w:rsidR="005D0FC3" w:rsidRDefault="005D0FC3" w:rsidP="00C96A4A">
            <w:pPr>
              <w:rPr>
                <w:rFonts w:ascii="Times New Roman" w:hAnsi="Times New Roman"/>
                <w:sz w:val="24"/>
                <w:szCs w:val="24"/>
              </w:rPr>
            </w:pPr>
          </w:p>
        </w:tc>
        <w:tc>
          <w:tcPr>
            <w:tcW w:w="842" w:type="dxa"/>
            <w:gridSpan w:val="4"/>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31.</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4. Театр масок</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 xml:space="preserve">Знакомятся с содержанием с. 130-133 учебника. Узнают о том, что у </w:t>
            </w:r>
            <w:r>
              <w:rPr>
                <w:rFonts w:ascii="Times New Roman" w:hAnsi="Times New Roman"/>
                <w:sz w:val="24"/>
                <w:szCs w:val="24"/>
              </w:rPr>
              <w:lastRenderedPageBreak/>
              <w:t>всех народов мира с древних временно существуют праздники, связанные с ежегодными циклами умирания и возрождения природы: в России это Масленица, Навруз, Сабантуй и другие.</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содержанием рубрики «Это интересно» (с.130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131, 133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Узнают об античном театре, о зарождении маскарадов и символическом значении маскарадных и ритуальных масок.</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античные (с. 131, 132), маскарадные (с. 132) и ритуальные маски (с. 133), а также эскизы масок, выполненных детьми (с. 134-135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приёмами выполнения масок.</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создают характерную маску, используя </w:t>
            </w:r>
            <w:r>
              <w:rPr>
                <w:rFonts w:ascii="Times New Roman" w:hAnsi="Times New Roman"/>
                <w:sz w:val="24"/>
                <w:szCs w:val="24"/>
              </w:rPr>
              <w:lastRenderedPageBreak/>
              <w:t>любой художественный и подсобный материал.</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Осознавать</w:t>
            </w:r>
            <w:r>
              <w:rPr>
                <w:rFonts w:ascii="Times New Roman" w:hAnsi="Times New Roman"/>
                <w:sz w:val="24"/>
                <w:szCs w:val="24"/>
              </w:rPr>
              <w:t xml:space="preserve"> значимые темы искусства и отражать их в изобразительной творческой </w:t>
            </w:r>
            <w:r>
              <w:rPr>
                <w:rFonts w:ascii="Times New Roman" w:hAnsi="Times New Roman"/>
                <w:sz w:val="24"/>
                <w:szCs w:val="24"/>
              </w:rPr>
              <w:lastRenderedPageBreak/>
              <w:t>деятельности.</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Участвовать</w:t>
            </w:r>
            <w:r>
              <w:rPr>
                <w:rFonts w:ascii="Times New Roman" w:hAnsi="Times New Roman"/>
                <w:sz w:val="24"/>
                <w:szCs w:val="24"/>
              </w:rPr>
              <w:t xml:space="preserve"> в обсуждении особенностей конструкции античного театра и образного смысла масок.</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Различать </w:t>
            </w:r>
            <w:r>
              <w:rPr>
                <w:rFonts w:ascii="Times New Roman" w:hAnsi="Times New Roman"/>
                <w:sz w:val="24"/>
                <w:szCs w:val="24"/>
              </w:rPr>
              <w:t>основные виды пластических искусств: архитектура (с. 130, 131 учебника), декоративно-прикладное искусство (с. 131 низ, 132, 133, 134, 135 верх), графики (с. 135 низ).</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Выражать </w:t>
            </w:r>
            <w:r>
              <w:rPr>
                <w:rFonts w:ascii="Times New Roman" w:hAnsi="Times New Roman"/>
                <w:sz w:val="24"/>
                <w:szCs w:val="24"/>
              </w:rPr>
              <w:t>своё отношение к характеру маски, через цветовую гамму.</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работы с подсобными и цветными  художественными материалами для передачи замысла: Маска смеха, Маска печали, Озорная маска, Маска «День и ночь» или др.).</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 xml:space="preserve">Познавательные: проявлять учебно-познавательный интерес к </w:t>
            </w:r>
            <w:r>
              <w:rPr>
                <w:rFonts w:ascii="Times New Roman" w:hAnsi="Times New Roman"/>
                <w:sz w:val="24"/>
                <w:szCs w:val="24"/>
              </w:rPr>
              <w:lastRenderedPageBreak/>
              <w:t>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p w:rsidR="005D0FC3" w:rsidRDefault="005D0FC3" w:rsidP="00C96A4A">
            <w:pPr>
              <w:jc w:val="both"/>
              <w:rPr>
                <w:rFonts w:ascii="Times New Roman" w:hAnsi="Times New Roman"/>
                <w:sz w:val="24"/>
                <w:szCs w:val="24"/>
              </w:rPr>
            </w:pPr>
            <w:r>
              <w:rPr>
                <w:rFonts w:ascii="Times New Roman" w:hAnsi="Times New Roman"/>
                <w:sz w:val="24"/>
                <w:szCs w:val="24"/>
              </w:rPr>
              <w:t>Участвовать в индивидуальных и коллективных видах творческой деятельности, пользоваться словарём (с. 173-174 учебника).</w:t>
            </w:r>
          </w:p>
          <w:p w:rsidR="005D0FC3" w:rsidRDefault="005D0FC3" w:rsidP="00C96A4A">
            <w:pPr>
              <w:jc w:val="both"/>
              <w:rPr>
                <w:rFonts w:ascii="Times New Roman" w:hAnsi="Times New Roman"/>
                <w:b/>
                <w:sz w:val="24"/>
                <w:szCs w:val="24"/>
              </w:rPr>
            </w:pPr>
          </w:p>
        </w:tc>
      </w:tr>
      <w:tr w:rsidR="005D0FC3" w:rsidTr="00C96A4A">
        <w:tc>
          <w:tcPr>
            <w:tcW w:w="105" w:type="dxa"/>
            <w:gridSpan w:val="5"/>
          </w:tcPr>
          <w:p w:rsidR="005D0FC3" w:rsidRDefault="005D0FC3" w:rsidP="00C96A4A">
            <w:pPr>
              <w:rPr>
                <w:rFonts w:ascii="Times New Roman" w:hAnsi="Times New Roman"/>
                <w:sz w:val="24"/>
                <w:szCs w:val="24"/>
              </w:rPr>
            </w:pPr>
          </w:p>
        </w:tc>
        <w:tc>
          <w:tcPr>
            <w:tcW w:w="827" w:type="dxa"/>
            <w:gridSpan w:val="3"/>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32.</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5. Танцы народов мира</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color w:val="000000"/>
                <w:sz w:val="24"/>
                <w:szCs w:val="24"/>
              </w:rPr>
            </w:pPr>
            <w:r>
              <w:rPr>
                <w:rFonts w:ascii="Times New Roman" w:hAnsi="Times New Roman"/>
                <w:sz w:val="24"/>
                <w:szCs w:val="24"/>
              </w:rPr>
              <w:t>Знакомятся с содержанием с. 136-137 учебника. Узнают о том, у каждого народа существуют традиции -</w:t>
            </w:r>
            <w:r>
              <w:rPr>
                <w:rFonts w:ascii="Times New Roman" w:hAnsi="Times New Roman"/>
                <w:color w:val="000000"/>
                <w:sz w:val="24"/>
                <w:szCs w:val="24"/>
              </w:rPr>
              <w:t xml:space="preserve">  представления, обычаи, привычки и навыки деятельности, передаваемые из поколения в поколение. В народном танце и в костюме передается темперамент и особенности национального характера.</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греческим танцем сиртаки, древнегреческим женским и мужским костюмом, прическами, головными уборами и обувью.</w:t>
            </w:r>
          </w:p>
          <w:p w:rsidR="005D0FC3" w:rsidRDefault="005D0FC3" w:rsidP="00C96A4A">
            <w:pPr>
              <w:jc w:val="both"/>
              <w:rPr>
                <w:rFonts w:ascii="Times New Roman" w:hAnsi="Times New Roman"/>
                <w:sz w:val="24"/>
                <w:szCs w:val="24"/>
              </w:rPr>
            </w:pPr>
            <w:r>
              <w:rPr>
                <w:rFonts w:ascii="Times New Roman" w:hAnsi="Times New Roman"/>
                <w:sz w:val="24"/>
                <w:szCs w:val="24"/>
              </w:rPr>
              <w:t>Анализируют детские рисунки (с. 138, 139, 172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Вспоминают пропорции фигуры человека (голова укладывается в фигуре 6-7 раз), и этапы выполнения фигуры человека в движении.</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изображают танцующих людей, греческий танец или музыкантов, используя </w:t>
            </w:r>
            <w:r>
              <w:rPr>
                <w:rFonts w:ascii="Times New Roman" w:hAnsi="Times New Roman"/>
                <w:sz w:val="24"/>
                <w:szCs w:val="24"/>
              </w:rPr>
              <w:lastRenderedPageBreak/>
              <w:t>любой художественный материал.</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Участвовать</w:t>
            </w:r>
            <w:r>
              <w:rPr>
                <w:rFonts w:ascii="Times New Roman" w:hAnsi="Times New Roman"/>
                <w:sz w:val="24"/>
                <w:szCs w:val="24"/>
              </w:rPr>
              <w:t xml:space="preserve"> в обсуждении традиций своего народа, семьи, школы.</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Анализировать </w:t>
            </w:r>
            <w:r>
              <w:rPr>
                <w:rFonts w:ascii="Times New Roman" w:hAnsi="Times New Roman"/>
                <w:sz w:val="24"/>
                <w:szCs w:val="24"/>
              </w:rPr>
              <w:t>выразительные особенности произведений станковой живописи (с. 138 учебника) и монументальной живописи (с. 137 верх), графики (с. 137 низ), и детского рисунка (с. 138. 139, цветная графика).</w:t>
            </w:r>
          </w:p>
          <w:p w:rsidR="005D0FC3" w:rsidRDefault="005D0FC3" w:rsidP="00C96A4A">
            <w:pPr>
              <w:spacing w:after="0" w:line="240" w:lineRule="auto"/>
              <w:rPr>
                <w:rFonts w:ascii="Times New Roman" w:hAnsi="Times New Roman"/>
                <w:b/>
                <w:sz w:val="24"/>
                <w:szCs w:val="24"/>
              </w:rPr>
            </w:pP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Выбирать и использовать</w:t>
            </w:r>
            <w:r>
              <w:rPr>
                <w:rFonts w:ascii="Times New Roman" w:hAnsi="Times New Roman"/>
                <w:sz w:val="24"/>
                <w:szCs w:val="24"/>
              </w:rPr>
              <w:t xml:space="preserve"> способы работы  художественными материалами для передачи замысла.</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Уметь</w:t>
            </w:r>
            <w:r>
              <w:rPr>
                <w:rFonts w:ascii="Times New Roman" w:hAnsi="Times New Roman"/>
                <w:sz w:val="24"/>
                <w:szCs w:val="24"/>
              </w:rPr>
              <w:t xml:space="preserve"> передавать основные пропорции фигуры человека в движении.</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spacing w:after="0" w:line="240" w:lineRule="auto"/>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p w:rsidR="005D0FC3" w:rsidRDefault="005D0FC3" w:rsidP="00C96A4A">
            <w:pPr>
              <w:jc w:val="both"/>
              <w:rPr>
                <w:rFonts w:ascii="Times New Roman" w:hAnsi="Times New Roman"/>
                <w:sz w:val="24"/>
                <w:szCs w:val="24"/>
              </w:rPr>
            </w:pPr>
            <w:r>
              <w:rPr>
                <w:rFonts w:ascii="Times New Roman" w:hAnsi="Times New Roman"/>
                <w:sz w:val="24"/>
                <w:szCs w:val="24"/>
              </w:rPr>
              <w:t>Осуществлять  анализ, сравнение, группировку материала по заданным критериям, пользоваться словарём 173-174 с.</w:t>
            </w:r>
          </w:p>
        </w:tc>
      </w:tr>
      <w:tr w:rsidR="005D0FC3" w:rsidTr="00C96A4A">
        <w:tc>
          <w:tcPr>
            <w:tcW w:w="120" w:type="dxa"/>
            <w:gridSpan w:val="6"/>
          </w:tcPr>
          <w:p w:rsidR="005D0FC3" w:rsidRDefault="005D0FC3" w:rsidP="00C96A4A">
            <w:pPr>
              <w:rPr>
                <w:rFonts w:ascii="Times New Roman" w:hAnsi="Times New Roman"/>
                <w:sz w:val="24"/>
                <w:szCs w:val="24"/>
              </w:rPr>
            </w:pPr>
          </w:p>
        </w:tc>
        <w:tc>
          <w:tcPr>
            <w:tcW w:w="81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33.</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6. Афины – город-музей</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 140-145 учебника. Узнают о том, что столица Греции – город Афины назван в честь древнегреческой богини мудрости. Главным архитектурным комплексом города является Акрополь.</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 рубрики «Подумай и ответь» (с.141, 143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Учатся «читать» план-схему  афинского Акрополя (с. 142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архитектурными ордерами: дорический, ионический, коринфский (с. 144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Узнают, что в Парфеноне использованы дорические колонны, а в храме Эрехтейон афинского Акрополя – колонны-кариатиды.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Выражают свои суждения по поводу выразительности </w:t>
            </w:r>
            <w:r>
              <w:rPr>
                <w:rFonts w:ascii="Times New Roman" w:hAnsi="Times New Roman"/>
                <w:sz w:val="24"/>
                <w:szCs w:val="24"/>
              </w:rPr>
              <w:lastRenderedPageBreak/>
              <w:t>древнегреческих храмов, высказывают свои впечатления от посещения Акрополя.</w:t>
            </w:r>
          </w:p>
          <w:p w:rsidR="005D0FC3" w:rsidRDefault="005D0FC3" w:rsidP="00C96A4A">
            <w:pPr>
              <w:jc w:val="both"/>
              <w:rPr>
                <w:rFonts w:ascii="Times New Roman" w:hAnsi="Times New Roman"/>
                <w:sz w:val="24"/>
                <w:szCs w:val="24"/>
              </w:rPr>
            </w:pPr>
            <w:r>
              <w:rPr>
                <w:rFonts w:ascii="Times New Roman" w:hAnsi="Times New Roman"/>
                <w:sz w:val="24"/>
                <w:szCs w:val="24"/>
              </w:rPr>
              <w:t>Вспоминают изобразительные приёмы выделения главного в композиции: ближе - больше, дальше – меньше, изображение первого и второго плана.</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изображают композиции с древнегреческой архитектурой и людьми в греческих костюмах или себя, или туристов в Греции.</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b/>
                <w:sz w:val="24"/>
                <w:szCs w:val="24"/>
              </w:rPr>
            </w:pPr>
            <w:r>
              <w:rPr>
                <w:rFonts w:ascii="Times New Roman" w:hAnsi="Times New Roman"/>
                <w:b/>
                <w:sz w:val="24"/>
                <w:szCs w:val="24"/>
              </w:rPr>
              <w:lastRenderedPageBreak/>
              <w:t xml:space="preserve">Выражать </w:t>
            </w:r>
            <w:r>
              <w:rPr>
                <w:rFonts w:ascii="Times New Roman" w:hAnsi="Times New Roman"/>
                <w:sz w:val="24"/>
                <w:szCs w:val="24"/>
              </w:rPr>
              <w:t xml:space="preserve">своё отношение к красоте столицы Греции – городу Афины. </w:t>
            </w:r>
            <w:r>
              <w:rPr>
                <w:rFonts w:ascii="Times New Roman" w:hAnsi="Times New Roman"/>
                <w:b/>
                <w:sz w:val="24"/>
                <w:szCs w:val="24"/>
              </w:rPr>
              <w:t xml:space="preserve"> </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Знать </w:t>
            </w:r>
            <w:r>
              <w:rPr>
                <w:rFonts w:ascii="Times New Roman" w:hAnsi="Times New Roman"/>
                <w:sz w:val="24"/>
                <w:szCs w:val="24"/>
              </w:rPr>
              <w:t>основные архитектурные ордера: дорический, ионический, коринфский, основные строения афинского Акрополя.</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и использовать способы работы   художественными материалами</w:t>
            </w:r>
            <w:r>
              <w:rPr>
                <w:rFonts w:ascii="Times New Roman" w:hAnsi="Times New Roman"/>
                <w:b/>
                <w:sz w:val="24"/>
                <w:szCs w:val="24"/>
              </w:rPr>
              <w:t xml:space="preserve"> </w:t>
            </w:r>
            <w:r>
              <w:rPr>
                <w:rFonts w:ascii="Times New Roman" w:hAnsi="Times New Roman"/>
                <w:sz w:val="24"/>
                <w:szCs w:val="24"/>
              </w:rPr>
              <w:t xml:space="preserve"> для передачи замысла, уметь придумывать оригинальные названия своей композиции: Я любуюсь Парфеноном, Я хочу увидеть Акрополь, Афина гуляет по Акрополю, Сильные кариатиды или др.</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Передавать </w:t>
            </w:r>
            <w:r>
              <w:rPr>
                <w:rFonts w:ascii="Times New Roman" w:hAnsi="Times New Roman"/>
                <w:sz w:val="24"/>
                <w:szCs w:val="24"/>
              </w:rPr>
              <w:t>в самом общем виде пропорции изображаемых объектов.</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Осуществлять  анализ, сравнение, группировку материала по заданным критериям, пользоваться словарём с.173-174. </w:t>
            </w:r>
          </w:p>
          <w:p w:rsidR="005D0FC3" w:rsidRDefault="005D0FC3" w:rsidP="00C96A4A">
            <w:pPr>
              <w:jc w:val="both"/>
              <w:rPr>
                <w:rFonts w:ascii="Times New Roman" w:hAnsi="Times New Roman"/>
                <w:b/>
                <w:sz w:val="24"/>
                <w:szCs w:val="24"/>
              </w:rPr>
            </w:pPr>
          </w:p>
        </w:tc>
      </w:tr>
      <w:tr w:rsidR="005D0FC3" w:rsidTr="00C96A4A">
        <w:trPr>
          <w:trHeight w:val="2684"/>
        </w:trPr>
        <w:tc>
          <w:tcPr>
            <w:tcW w:w="120" w:type="dxa"/>
            <w:gridSpan w:val="6"/>
          </w:tcPr>
          <w:p w:rsidR="005D0FC3" w:rsidRDefault="005D0FC3" w:rsidP="00C96A4A">
            <w:pPr>
              <w:rPr>
                <w:rFonts w:ascii="Times New Roman" w:hAnsi="Times New Roman"/>
                <w:sz w:val="24"/>
                <w:szCs w:val="24"/>
              </w:rPr>
            </w:pPr>
          </w:p>
        </w:tc>
        <w:tc>
          <w:tcPr>
            <w:tcW w:w="81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34.</w:t>
            </w: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7.(а) Государственный музей изобразительных искусств имени А.С.Пушкина</w:t>
            </w: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Знакомятся с содержанием с.146-153 учебника. Узнают, что Государственный музей изобразительных искусств имени А.С.Пушкина – крупнейший музей мира, памятник культуры, первым директором которого был И.В.Цветаев. Знакомятся с содержанием коллекции музея, с залами Древнего Египта, Древней Греции и Рима, Итальянским двориком и  др.</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Высказывают свои суждения о </w:t>
            </w:r>
            <w:r>
              <w:rPr>
                <w:rFonts w:ascii="Times New Roman" w:hAnsi="Times New Roman"/>
                <w:sz w:val="24"/>
                <w:szCs w:val="24"/>
              </w:rPr>
              <w:lastRenderedPageBreak/>
              <w:t>выразительности фасада и интерьеров музея.</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выдающимися произведениями живописи, графики и скульптуры, хранящимися в ГМИИ им. А.С.Пушкина: П.Сезанн, В.Ван Гог, О.Ренуар, П.Пикассо, П.Синьяк.</w:t>
            </w:r>
          </w:p>
          <w:p w:rsidR="005D0FC3" w:rsidRDefault="005D0FC3" w:rsidP="00C96A4A">
            <w:pPr>
              <w:jc w:val="both"/>
              <w:rPr>
                <w:rFonts w:ascii="Times New Roman" w:hAnsi="Times New Roman"/>
                <w:sz w:val="24"/>
                <w:szCs w:val="24"/>
              </w:rPr>
            </w:pPr>
            <w:r>
              <w:rPr>
                <w:rFonts w:ascii="Times New Roman" w:hAnsi="Times New Roman"/>
                <w:sz w:val="24"/>
                <w:szCs w:val="24"/>
              </w:rPr>
              <w:t>Играют в художественное лото «Шедевры Государственного музея изобразительных искусств имени А.С.Пушкина».</w:t>
            </w:r>
          </w:p>
          <w:p w:rsidR="005D0FC3" w:rsidRDefault="005D0FC3" w:rsidP="00C96A4A">
            <w:pPr>
              <w:jc w:val="both"/>
              <w:rPr>
                <w:rFonts w:ascii="Times New Roman" w:hAnsi="Times New Roman"/>
                <w:sz w:val="24"/>
                <w:szCs w:val="24"/>
              </w:rPr>
            </w:pPr>
            <w:r>
              <w:rPr>
                <w:rFonts w:ascii="Times New Roman" w:hAnsi="Times New Roman"/>
                <w:i/>
                <w:sz w:val="24"/>
                <w:szCs w:val="24"/>
              </w:rPr>
              <w:t>Творческое задание:</w:t>
            </w:r>
            <w:r>
              <w:rPr>
                <w:rFonts w:ascii="Times New Roman" w:hAnsi="Times New Roman"/>
                <w:sz w:val="24"/>
                <w:szCs w:val="24"/>
              </w:rPr>
              <w:t xml:space="preserve">  изображают композицию с использованием техники пуантилизма или изображают себя в залах ГМИИ им. А.С.Пушкина, глядя на фоторепродукции учебника.</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 xml:space="preserve">Выражать </w:t>
            </w:r>
            <w:r>
              <w:rPr>
                <w:rFonts w:ascii="Times New Roman" w:hAnsi="Times New Roman"/>
                <w:sz w:val="24"/>
                <w:szCs w:val="24"/>
              </w:rPr>
              <w:t>своё отношение к произведениям изобразительного искусства, хранящимся в ГМИИ им. А.С.Пушкина.</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Различать </w:t>
            </w:r>
            <w:r>
              <w:rPr>
                <w:rFonts w:ascii="Times New Roman" w:hAnsi="Times New Roman"/>
                <w:sz w:val="24"/>
                <w:szCs w:val="24"/>
              </w:rPr>
              <w:t>основные виды художественной деятельности</w:t>
            </w:r>
            <w:r>
              <w:rPr>
                <w:rFonts w:ascii="Times New Roman" w:hAnsi="Times New Roman"/>
                <w:b/>
                <w:sz w:val="24"/>
                <w:szCs w:val="24"/>
              </w:rPr>
              <w:t xml:space="preserve">: </w:t>
            </w:r>
            <w:r>
              <w:rPr>
                <w:rFonts w:ascii="Times New Roman" w:hAnsi="Times New Roman"/>
                <w:sz w:val="24"/>
                <w:szCs w:val="24"/>
              </w:rPr>
              <w:t>живопись, графика, скульптура, архитектура, декоративно-прикладное искусство и жанры изобразительного искусства: портрет, пейзаж, натюрморт, фантастический жанр.</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Выбирать </w:t>
            </w:r>
            <w:r>
              <w:rPr>
                <w:rFonts w:ascii="Times New Roman" w:hAnsi="Times New Roman"/>
                <w:sz w:val="24"/>
                <w:szCs w:val="24"/>
              </w:rPr>
              <w:t xml:space="preserve">и использовать способы работы   художественными </w:t>
            </w:r>
            <w:r>
              <w:rPr>
                <w:rFonts w:ascii="Times New Roman" w:hAnsi="Times New Roman"/>
                <w:sz w:val="24"/>
                <w:szCs w:val="24"/>
              </w:rPr>
              <w:lastRenderedPageBreak/>
              <w:t>материалами для передачи замысла: Я иду по лестнице ГМИИ им. А.С.Пушкина, Я хочу посмотреть картину П.Пикассо «Девочка на шаре», Я иду в музей, Я видел мумию фараона в ГМИИИ им. А.С.Пушкина или др.</w:t>
            </w:r>
          </w:p>
          <w:p w:rsidR="005D0FC3" w:rsidRDefault="005D0FC3" w:rsidP="00C96A4A">
            <w:pPr>
              <w:jc w:val="both"/>
              <w:rPr>
                <w:rFonts w:ascii="Times New Roman" w:hAnsi="Times New Roman"/>
                <w:sz w:val="24"/>
                <w:szCs w:val="24"/>
              </w:rPr>
            </w:pPr>
            <w:r>
              <w:rPr>
                <w:rFonts w:ascii="Times New Roman" w:hAnsi="Times New Roman"/>
                <w:b/>
                <w:sz w:val="24"/>
                <w:szCs w:val="24"/>
              </w:rPr>
              <w:t xml:space="preserve">Оценивать </w:t>
            </w:r>
            <w:r>
              <w:rPr>
                <w:rFonts w:ascii="Times New Roman" w:hAnsi="Times New Roman"/>
                <w:sz w:val="24"/>
                <w:szCs w:val="24"/>
              </w:rPr>
              <w:t>выразительность результатов своей творческой деятельности и сверстников.</w:t>
            </w:r>
          </w:p>
          <w:p w:rsidR="005D0FC3" w:rsidRDefault="005D0FC3" w:rsidP="00C96A4A">
            <w:pPr>
              <w:jc w:val="both"/>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lastRenderedPageBreak/>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предстоящей работы.</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Коммуникативные: участвовать в диалоге, выражать свою точку </w:t>
            </w:r>
            <w:r>
              <w:rPr>
                <w:rFonts w:ascii="Times New Roman" w:hAnsi="Times New Roman"/>
                <w:sz w:val="24"/>
                <w:szCs w:val="24"/>
              </w:rPr>
              <w:lastRenderedPageBreak/>
              <w:t>зрения, слушать другого, соблюдать правила общения.</w:t>
            </w:r>
          </w:p>
          <w:p w:rsidR="005D0FC3" w:rsidRDefault="005D0FC3" w:rsidP="00C96A4A">
            <w:pPr>
              <w:jc w:val="both"/>
              <w:rPr>
                <w:rFonts w:ascii="Times New Roman" w:hAnsi="Times New Roman"/>
                <w:sz w:val="24"/>
                <w:szCs w:val="24"/>
              </w:rPr>
            </w:pPr>
            <w:r>
              <w:rPr>
                <w:rFonts w:ascii="Times New Roman" w:hAnsi="Times New Roman"/>
                <w:sz w:val="24"/>
                <w:szCs w:val="24"/>
              </w:rPr>
              <w:t>Осуществлять  анализ, сравнение, группировку материала по заданным критериям, пользоваться словарём 173-174 с.</w:t>
            </w:r>
          </w:p>
          <w:p w:rsidR="005D0FC3" w:rsidRDefault="005D0FC3" w:rsidP="00C96A4A">
            <w:pPr>
              <w:jc w:val="both"/>
              <w:rPr>
                <w:rFonts w:ascii="Times New Roman" w:hAnsi="Times New Roman"/>
                <w:sz w:val="24"/>
                <w:szCs w:val="24"/>
              </w:rPr>
            </w:pPr>
            <w:r>
              <w:rPr>
                <w:rFonts w:ascii="Times New Roman" w:hAnsi="Times New Roman"/>
                <w:sz w:val="24"/>
                <w:szCs w:val="24"/>
              </w:rPr>
              <w:t>Играть в коллективную игру: художественное лото.</w:t>
            </w:r>
          </w:p>
        </w:tc>
      </w:tr>
      <w:tr w:rsidR="005D0FC3" w:rsidTr="00C96A4A">
        <w:trPr>
          <w:trHeight w:val="2684"/>
        </w:trPr>
        <w:tc>
          <w:tcPr>
            <w:tcW w:w="120" w:type="dxa"/>
            <w:gridSpan w:val="6"/>
          </w:tcPr>
          <w:p w:rsidR="005D0FC3" w:rsidRDefault="005D0FC3" w:rsidP="00C96A4A">
            <w:pPr>
              <w:rPr>
                <w:rFonts w:ascii="Times New Roman" w:hAnsi="Times New Roman"/>
                <w:sz w:val="24"/>
                <w:szCs w:val="24"/>
              </w:rPr>
            </w:pPr>
          </w:p>
        </w:tc>
        <w:tc>
          <w:tcPr>
            <w:tcW w:w="81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p>
        </w:tc>
        <w:tc>
          <w:tcPr>
            <w:tcW w:w="3402" w:type="dxa"/>
            <w:gridSpan w:val="2"/>
            <w:tcBorders>
              <w:top w:val="single" w:sz="4" w:space="0" w:color="000000"/>
              <w:left w:val="single" w:sz="4" w:space="0" w:color="000000"/>
              <w:bottom w:val="single" w:sz="4" w:space="0" w:color="000000"/>
            </w:tcBorders>
            <w:tcMar>
              <w:left w:w="108" w:type="dxa"/>
              <w:right w:w="108" w:type="dxa"/>
            </w:tcMar>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7(б). Лувр.</w:t>
            </w:r>
          </w:p>
          <w:p w:rsidR="005D0FC3" w:rsidRDefault="005D0FC3" w:rsidP="00C96A4A">
            <w:pPr>
              <w:spacing w:after="0" w:line="240" w:lineRule="auto"/>
              <w:rPr>
                <w:rFonts w:ascii="Times New Roman" w:hAnsi="Times New Roman"/>
                <w:sz w:val="24"/>
                <w:szCs w:val="24"/>
              </w:rPr>
            </w:pPr>
          </w:p>
          <w:p w:rsidR="005D0FC3" w:rsidRDefault="005D0FC3" w:rsidP="00C96A4A">
            <w:pPr>
              <w:spacing w:after="0" w:line="240" w:lineRule="auto"/>
              <w:rPr>
                <w:rFonts w:ascii="Times New Roman" w:hAnsi="Times New Roman"/>
                <w:sz w:val="24"/>
                <w:szCs w:val="24"/>
              </w:rPr>
            </w:pPr>
            <w:r>
              <w:rPr>
                <w:rFonts w:ascii="Times New Roman" w:hAnsi="Times New Roman"/>
                <w:sz w:val="24"/>
                <w:szCs w:val="24"/>
              </w:rPr>
              <w:t>Выставка детского изобразительного творчества</w:t>
            </w:r>
          </w:p>
        </w:tc>
        <w:tc>
          <w:tcPr>
            <w:tcW w:w="3685" w:type="dxa"/>
            <w:gridSpan w:val="2"/>
            <w:tcBorders>
              <w:top w:val="single" w:sz="4" w:space="0" w:color="000000"/>
              <w:left w:val="single" w:sz="4" w:space="0" w:color="000000"/>
              <w:bottom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Знакомятся с содержанием с.154-172 учебника. Узнают, что Лувр – это крупнейший музей мира, который находится в Париже во Франции.</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содержанием коллекции музея, шедеврами изобразительного и декоративно-прикладного искусства, хранящимися в музее.</w:t>
            </w:r>
          </w:p>
          <w:p w:rsidR="005D0FC3" w:rsidRDefault="005D0FC3" w:rsidP="00C96A4A">
            <w:pPr>
              <w:jc w:val="both"/>
              <w:rPr>
                <w:rFonts w:ascii="Times New Roman" w:hAnsi="Times New Roman"/>
                <w:sz w:val="24"/>
                <w:szCs w:val="24"/>
              </w:rPr>
            </w:pPr>
            <w:r>
              <w:rPr>
                <w:rFonts w:ascii="Times New Roman" w:hAnsi="Times New Roman"/>
                <w:sz w:val="24"/>
                <w:szCs w:val="24"/>
              </w:rPr>
              <w:t>Высказывают свои суждения о выразительности внешнего вида и интерьеров музея.</w:t>
            </w:r>
          </w:p>
          <w:p w:rsidR="005D0FC3" w:rsidRDefault="005D0FC3" w:rsidP="00C96A4A">
            <w:pPr>
              <w:jc w:val="both"/>
              <w:rPr>
                <w:rFonts w:ascii="Times New Roman" w:hAnsi="Times New Roman"/>
                <w:sz w:val="24"/>
                <w:szCs w:val="24"/>
              </w:rPr>
            </w:pPr>
            <w:r>
              <w:rPr>
                <w:rFonts w:ascii="Times New Roman" w:hAnsi="Times New Roman"/>
                <w:sz w:val="24"/>
                <w:szCs w:val="24"/>
              </w:rPr>
              <w:t>Знакомятся с выдающимися произведениями живописи, графики и скульптуры Лувра: Венера Милосская, картина Леонардо да Винчи «Джоконда» и др.</w:t>
            </w:r>
          </w:p>
          <w:p w:rsidR="005D0FC3" w:rsidRDefault="005D0FC3" w:rsidP="00C96A4A">
            <w:pPr>
              <w:jc w:val="both"/>
              <w:rPr>
                <w:rFonts w:ascii="Times New Roman" w:hAnsi="Times New Roman"/>
                <w:sz w:val="24"/>
                <w:szCs w:val="24"/>
              </w:rPr>
            </w:pPr>
            <w:r>
              <w:rPr>
                <w:rFonts w:ascii="Times New Roman" w:hAnsi="Times New Roman"/>
                <w:sz w:val="24"/>
                <w:szCs w:val="24"/>
              </w:rPr>
              <w:t>Отвечают на вопросы рубрики «Подумай и ответь» (с. 159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 xml:space="preserve">Играют в художественное лото. </w:t>
            </w:r>
            <w:r>
              <w:rPr>
                <w:rFonts w:ascii="Times New Roman" w:hAnsi="Times New Roman"/>
                <w:i/>
                <w:sz w:val="24"/>
                <w:szCs w:val="24"/>
              </w:rPr>
              <w:t>Творческое задание:</w:t>
            </w:r>
            <w:r>
              <w:rPr>
                <w:rFonts w:ascii="Times New Roman" w:hAnsi="Times New Roman"/>
                <w:sz w:val="24"/>
                <w:szCs w:val="24"/>
              </w:rPr>
              <w:t xml:space="preserve">  изображают тематическую композицию и придумывают ей название: Я в </w:t>
            </w:r>
            <w:r>
              <w:rPr>
                <w:rFonts w:ascii="Times New Roman" w:hAnsi="Times New Roman"/>
                <w:sz w:val="24"/>
                <w:szCs w:val="24"/>
              </w:rPr>
              <w:lastRenderedPageBreak/>
              <w:t>залах Лувра, Я хочу увидеть картину Леонардо да Винчи «Джоконда», или изображают портрет Осени, Лета, Весны или Зимы по мотивам произведений Д. Арчимбольдо или др.</w:t>
            </w:r>
          </w:p>
          <w:p w:rsidR="005D0FC3" w:rsidRDefault="005D0FC3" w:rsidP="00C96A4A">
            <w:pPr>
              <w:jc w:val="both"/>
              <w:rPr>
                <w:rFonts w:ascii="Times New Roman" w:hAnsi="Times New Roman"/>
                <w:sz w:val="24"/>
                <w:szCs w:val="24"/>
              </w:rPr>
            </w:pPr>
            <w:r>
              <w:rPr>
                <w:rFonts w:ascii="Times New Roman" w:hAnsi="Times New Roman"/>
                <w:sz w:val="24"/>
                <w:szCs w:val="24"/>
              </w:rPr>
              <w:t>Обсуждают содержание детских рисунков, созданных за год, или помещенных на с. 161-172 учебника.</w:t>
            </w:r>
          </w:p>
          <w:p w:rsidR="005D0FC3" w:rsidRDefault="005D0FC3" w:rsidP="00C96A4A">
            <w:pPr>
              <w:jc w:val="both"/>
              <w:rPr>
                <w:rFonts w:ascii="Times New Roman" w:hAnsi="Times New Roman"/>
                <w:sz w:val="24"/>
                <w:szCs w:val="24"/>
              </w:rPr>
            </w:pPr>
            <w:r>
              <w:rPr>
                <w:rFonts w:ascii="Times New Roman" w:hAnsi="Times New Roman"/>
                <w:sz w:val="24"/>
                <w:szCs w:val="24"/>
              </w:rPr>
              <w:t>Участвуют в оформлении своей Творческой папки (альбома) или итоговой выставки детского рисунка (наклеивают свой лучший рисунок на паспорту, изготовляют этикетку, возможно с использованием компьютера).</w:t>
            </w:r>
          </w:p>
        </w:tc>
        <w:tc>
          <w:tcPr>
            <w:tcW w:w="3827"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b/>
                <w:sz w:val="24"/>
                <w:szCs w:val="24"/>
              </w:rPr>
              <w:lastRenderedPageBreak/>
              <w:t>Выражать</w:t>
            </w:r>
            <w:r>
              <w:rPr>
                <w:rFonts w:ascii="Times New Roman" w:hAnsi="Times New Roman"/>
                <w:sz w:val="24"/>
                <w:szCs w:val="24"/>
              </w:rPr>
              <w:t xml:space="preserve"> своё отношение к произведениям изобразительного искусства, хранящимся в Лувре.</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Различать </w:t>
            </w:r>
            <w:r>
              <w:rPr>
                <w:rFonts w:ascii="Times New Roman" w:hAnsi="Times New Roman"/>
                <w:sz w:val="24"/>
                <w:szCs w:val="24"/>
              </w:rPr>
              <w:t>основные виды пластических искусств: живопись, графика, скульптура, архитектура, декоративно-прикладное искусство и жанры изобразительного искусства: портрет, пейзаж, натюрморт, фантастический и анималистический жанры.</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 xml:space="preserve">Выбирать и использовать </w:t>
            </w:r>
            <w:r>
              <w:rPr>
                <w:rFonts w:ascii="Times New Roman" w:hAnsi="Times New Roman"/>
                <w:sz w:val="24"/>
                <w:szCs w:val="24"/>
              </w:rPr>
              <w:t>способы работы   художественными материалами для передачи творческого замысла.</w:t>
            </w:r>
          </w:p>
          <w:p w:rsidR="005D0FC3" w:rsidRDefault="005D0FC3" w:rsidP="00C96A4A">
            <w:pPr>
              <w:spacing w:after="0" w:line="240" w:lineRule="auto"/>
              <w:rPr>
                <w:rFonts w:ascii="Times New Roman" w:hAnsi="Times New Roman"/>
                <w:sz w:val="24"/>
                <w:szCs w:val="24"/>
              </w:rPr>
            </w:pPr>
            <w:r>
              <w:rPr>
                <w:rFonts w:ascii="Times New Roman" w:hAnsi="Times New Roman"/>
                <w:b/>
                <w:sz w:val="24"/>
                <w:szCs w:val="24"/>
              </w:rPr>
              <w:t>Оценивать</w:t>
            </w:r>
            <w:r>
              <w:rPr>
                <w:rFonts w:ascii="Times New Roman" w:hAnsi="Times New Roman"/>
                <w:sz w:val="24"/>
                <w:szCs w:val="24"/>
              </w:rPr>
              <w:t xml:space="preserve"> выразительность результатов своей творческой деятельности и сверстников.</w:t>
            </w:r>
          </w:p>
          <w:p w:rsidR="005D0FC3" w:rsidRDefault="005D0FC3" w:rsidP="00C96A4A">
            <w:pPr>
              <w:spacing w:after="0" w:line="240" w:lineRule="auto"/>
              <w:rPr>
                <w:rFonts w:ascii="Times New Roman" w:hAnsi="Times New Roman"/>
                <w:b/>
                <w:sz w:val="24"/>
                <w:szCs w:val="24"/>
              </w:rPr>
            </w:pPr>
            <w:r>
              <w:rPr>
                <w:rFonts w:ascii="Times New Roman" w:hAnsi="Times New Roman"/>
                <w:b/>
                <w:sz w:val="24"/>
                <w:szCs w:val="24"/>
              </w:rPr>
              <w:t xml:space="preserve">Завершить </w:t>
            </w:r>
            <w:r>
              <w:rPr>
                <w:rFonts w:ascii="Times New Roman" w:hAnsi="Times New Roman"/>
                <w:sz w:val="24"/>
                <w:szCs w:val="24"/>
              </w:rPr>
              <w:t>оформление Творческой папки или альбома</w:t>
            </w:r>
            <w:r>
              <w:rPr>
                <w:rFonts w:ascii="Times New Roman" w:hAnsi="Times New Roman"/>
                <w:b/>
                <w:sz w:val="24"/>
                <w:szCs w:val="24"/>
              </w:rPr>
              <w:t>.</w:t>
            </w:r>
          </w:p>
          <w:p w:rsidR="005D0FC3" w:rsidRDefault="005D0FC3" w:rsidP="00C96A4A">
            <w:pPr>
              <w:spacing w:after="0" w:line="240" w:lineRule="auto"/>
              <w:rPr>
                <w:rFonts w:ascii="Times New Roman" w:hAnsi="Times New Roman"/>
                <w:b/>
                <w:sz w:val="24"/>
                <w:szCs w:val="24"/>
              </w:rPr>
            </w:pPr>
            <w:r>
              <w:rPr>
                <w:rFonts w:ascii="Times New Roman" w:hAnsi="Times New Roman"/>
                <w:b/>
                <w:sz w:val="24"/>
                <w:szCs w:val="24"/>
              </w:rPr>
              <w:t xml:space="preserve">Участвовать </w:t>
            </w:r>
            <w:r>
              <w:rPr>
                <w:rFonts w:ascii="Times New Roman" w:hAnsi="Times New Roman"/>
                <w:sz w:val="24"/>
                <w:szCs w:val="24"/>
              </w:rPr>
              <w:t>в оформлении итоговой выставки детского рисунка</w:t>
            </w:r>
            <w:r>
              <w:rPr>
                <w:rFonts w:ascii="Times New Roman" w:hAnsi="Times New Roman"/>
                <w:b/>
                <w:sz w:val="24"/>
                <w:szCs w:val="24"/>
              </w:rPr>
              <w:t>.</w:t>
            </w:r>
          </w:p>
          <w:p w:rsidR="005D0FC3" w:rsidRDefault="005D0FC3" w:rsidP="00C96A4A">
            <w:pPr>
              <w:spacing w:after="0" w:line="240" w:lineRule="auto"/>
              <w:rPr>
                <w:rFonts w:ascii="Times New Roman" w:hAnsi="Times New Roman"/>
                <w:b/>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snapToGrid w:val="0"/>
              <w:jc w:val="both"/>
              <w:rPr>
                <w:rFonts w:ascii="Times New Roman" w:hAnsi="Times New Roman"/>
                <w:sz w:val="24"/>
                <w:szCs w:val="24"/>
              </w:rPr>
            </w:pPr>
            <w:r>
              <w:rPr>
                <w:rFonts w:ascii="Times New Roman" w:hAnsi="Times New Roman"/>
                <w:sz w:val="24"/>
                <w:szCs w:val="24"/>
              </w:rPr>
              <w:t>Познавательные: проявлять учебно-познавательный интерес к проблеме урока: как создать оригинальную творческую работу, высказывать свои пути решения проблемы.</w:t>
            </w:r>
          </w:p>
          <w:p w:rsidR="005D0FC3" w:rsidRDefault="005D0FC3" w:rsidP="00C96A4A">
            <w:pPr>
              <w:jc w:val="both"/>
              <w:rPr>
                <w:rFonts w:ascii="Times New Roman" w:hAnsi="Times New Roman"/>
                <w:sz w:val="24"/>
                <w:szCs w:val="24"/>
              </w:rPr>
            </w:pPr>
            <w:r>
              <w:rPr>
                <w:rFonts w:ascii="Times New Roman" w:hAnsi="Times New Roman"/>
                <w:sz w:val="24"/>
                <w:szCs w:val="24"/>
              </w:rPr>
              <w:t>Регулятивные: принимать учебную задачу, понимать план действий, придумывать и воплощать оригинальный замысел работы.</w:t>
            </w:r>
          </w:p>
          <w:p w:rsidR="005D0FC3" w:rsidRDefault="005D0FC3" w:rsidP="00C96A4A">
            <w:pPr>
              <w:jc w:val="both"/>
              <w:rPr>
                <w:rFonts w:ascii="Times New Roman" w:hAnsi="Times New Roman"/>
                <w:sz w:val="24"/>
                <w:szCs w:val="24"/>
              </w:rPr>
            </w:pPr>
            <w:r>
              <w:rPr>
                <w:rFonts w:ascii="Times New Roman" w:hAnsi="Times New Roman"/>
                <w:sz w:val="24"/>
                <w:szCs w:val="24"/>
              </w:rPr>
              <w:t>Коммуникативные: участвовать в диалоге, выражать свою точку зрения, слушать другого, соблюдать правила общения, пользоваться словарём с. 173-174 с.</w:t>
            </w:r>
          </w:p>
          <w:p w:rsidR="005D0FC3" w:rsidRDefault="005D0FC3" w:rsidP="00C96A4A">
            <w:pPr>
              <w:jc w:val="both"/>
              <w:rPr>
                <w:rFonts w:ascii="Times New Roman" w:hAnsi="Times New Roman"/>
                <w:sz w:val="24"/>
                <w:szCs w:val="24"/>
              </w:rPr>
            </w:pPr>
            <w:r>
              <w:rPr>
                <w:rFonts w:ascii="Times New Roman" w:hAnsi="Times New Roman"/>
                <w:sz w:val="24"/>
                <w:szCs w:val="24"/>
              </w:rPr>
              <w:t>Осуществлять  анализ, сравнение, группировку материала по заданным критериям.</w:t>
            </w:r>
          </w:p>
          <w:p w:rsidR="005D0FC3" w:rsidRDefault="005D0FC3" w:rsidP="00C96A4A">
            <w:pPr>
              <w:jc w:val="both"/>
              <w:rPr>
                <w:rFonts w:ascii="Times New Roman" w:hAnsi="Times New Roman"/>
                <w:sz w:val="24"/>
                <w:szCs w:val="24"/>
              </w:rPr>
            </w:pPr>
            <w:r>
              <w:rPr>
                <w:rFonts w:ascii="Times New Roman" w:hAnsi="Times New Roman"/>
                <w:sz w:val="24"/>
                <w:szCs w:val="24"/>
              </w:rPr>
              <w:t>Играть в коллективную игру: художественное лото.</w:t>
            </w:r>
          </w:p>
          <w:p w:rsidR="005D0FC3" w:rsidRDefault="005D0FC3" w:rsidP="00C96A4A">
            <w:pPr>
              <w:jc w:val="both"/>
              <w:rPr>
                <w:rFonts w:ascii="Times New Roman" w:hAnsi="Times New Roman"/>
                <w:sz w:val="24"/>
                <w:szCs w:val="24"/>
              </w:rPr>
            </w:pPr>
            <w:r>
              <w:rPr>
                <w:rFonts w:ascii="Times New Roman" w:hAnsi="Times New Roman"/>
                <w:sz w:val="24"/>
                <w:szCs w:val="24"/>
              </w:rPr>
              <w:t>Участвовать в оформлении итоговой выставки результатов детского изобразительного творчества.</w:t>
            </w:r>
          </w:p>
        </w:tc>
      </w:tr>
    </w:tbl>
    <w:p w:rsidR="005D0FC3" w:rsidRDefault="005D0FC3" w:rsidP="005D0FC3">
      <w:pPr>
        <w:rPr>
          <w:rFonts w:ascii="Times New Roman" w:hAnsi="Times New Roman"/>
          <w:sz w:val="24"/>
          <w:szCs w:val="24"/>
        </w:rPr>
      </w:pPr>
    </w:p>
    <w:p w:rsidR="005D0FC3" w:rsidRDefault="005D0FC3" w:rsidP="005D0FC3">
      <w:pPr>
        <w:rPr>
          <w:rFonts w:ascii="Times New Roman" w:hAnsi="Times New Roman"/>
          <w:sz w:val="24"/>
          <w:szCs w:val="24"/>
        </w:rPr>
      </w:pPr>
    </w:p>
    <w:p w:rsidR="005D0FC3" w:rsidRDefault="005D0FC3" w:rsidP="005D0FC3">
      <w:pPr>
        <w:rPr>
          <w:rFonts w:ascii="Times New Roman" w:hAnsi="Times New Roman"/>
          <w:sz w:val="24"/>
          <w:szCs w:val="24"/>
        </w:rPr>
      </w:pPr>
    </w:p>
    <w:p w:rsidR="005D0FC3" w:rsidRDefault="005D0FC3" w:rsidP="005D0FC3">
      <w:pPr>
        <w:rPr>
          <w:rFonts w:ascii="Times New Roman" w:hAnsi="Times New Roman"/>
          <w:sz w:val="24"/>
          <w:szCs w:val="24"/>
        </w:rPr>
      </w:pPr>
    </w:p>
    <w:p w:rsidR="005D0FC3" w:rsidRDefault="005D0FC3" w:rsidP="005D0FC3">
      <w:pPr>
        <w:rPr>
          <w:rFonts w:ascii="Times New Roman" w:hAnsi="Times New Roman"/>
          <w:sz w:val="24"/>
          <w:szCs w:val="24"/>
        </w:rPr>
      </w:pPr>
    </w:p>
    <w:p w:rsidR="005D0FC3" w:rsidRDefault="005D0FC3" w:rsidP="005D0FC3">
      <w:pPr>
        <w:rPr>
          <w:rFonts w:ascii="Times New Roman" w:hAnsi="Times New Roman"/>
          <w:sz w:val="24"/>
          <w:szCs w:val="24"/>
        </w:rPr>
      </w:pPr>
    </w:p>
    <w:p w:rsidR="005D0FC3" w:rsidRPr="00F843DA" w:rsidRDefault="005D0FC3" w:rsidP="005D0FC3">
      <w:pPr>
        <w:jc w:val="center"/>
        <w:rPr>
          <w:rFonts w:ascii="Times New Roman" w:hAnsi="Times New Roman"/>
          <w:b/>
          <w:sz w:val="32"/>
          <w:szCs w:val="32"/>
        </w:rPr>
      </w:pPr>
      <w:r w:rsidRPr="00F843DA">
        <w:rPr>
          <w:rFonts w:ascii="Times New Roman" w:hAnsi="Times New Roman"/>
          <w:b/>
          <w:sz w:val="32"/>
          <w:szCs w:val="32"/>
        </w:rPr>
        <w:lastRenderedPageBreak/>
        <w:t>Календарно - тематическое  планирование учебного материала.</w:t>
      </w:r>
    </w:p>
    <w:p w:rsidR="005D0FC3" w:rsidRDefault="005D0FC3" w:rsidP="005D0FC3">
      <w:pPr>
        <w:rPr>
          <w:rFonts w:ascii="Times New Roman" w:hAnsi="Times New Roman"/>
          <w:b/>
          <w:sz w:val="24"/>
          <w:szCs w:val="24"/>
        </w:rPr>
      </w:pPr>
      <w:r>
        <w:rPr>
          <w:rFonts w:ascii="Times New Roman" w:hAnsi="Times New Roman"/>
          <w:b/>
          <w:sz w:val="24"/>
          <w:szCs w:val="24"/>
        </w:rPr>
        <w:t>Всего 34 часа</w:t>
      </w:r>
    </w:p>
    <w:p w:rsidR="005D0FC3" w:rsidRDefault="005D0FC3" w:rsidP="005D0FC3">
      <w:pPr>
        <w:rPr>
          <w:rFonts w:ascii="Times New Roman" w:hAnsi="Times New Roman"/>
          <w:b/>
          <w:sz w:val="24"/>
          <w:szCs w:val="24"/>
        </w:rPr>
      </w:pPr>
      <w:r>
        <w:rPr>
          <w:rFonts w:ascii="Times New Roman" w:hAnsi="Times New Roman"/>
          <w:b/>
          <w:sz w:val="24"/>
          <w:szCs w:val="24"/>
        </w:rPr>
        <w:t xml:space="preserve">По учебному плану в неделю 1 час </w:t>
      </w:r>
    </w:p>
    <w:p w:rsidR="005D0FC3" w:rsidRDefault="005D0FC3" w:rsidP="005D0FC3">
      <w:pPr>
        <w:rPr>
          <w:rFonts w:ascii="Times New Roman" w:hAnsi="Times New Roman"/>
          <w:sz w:val="24"/>
          <w:szCs w:val="24"/>
        </w:rPr>
      </w:pPr>
    </w:p>
    <w:tbl>
      <w:tblPr>
        <w:tblW w:w="14945" w:type="dxa"/>
        <w:tblInd w:w="52" w:type="dxa"/>
        <w:tblLayout w:type="fixed"/>
        <w:tblLook w:val="0000"/>
      </w:tblPr>
      <w:tblGrid>
        <w:gridCol w:w="492"/>
        <w:gridCol w:w="15"/>
        <w:gridCol w:w="16"/>
        <w:gridCol w:w="510"/>
        <w:gridCol w:w="8"/>
        <w:gridCol w:w="6"/>
        <w:gridCol w:w="5379"/>
        <w:gridCol w:w="1559"/>
        <w:gridCol w:w="2986"/>
        <w:gridCol w:w="2552"/>
        <w:gridCol w:w="660"/>
        <w:gridCol w:w="762"/>
      </w:tblGrid>
      <w:tr w:rsidR="005D0FC3" w:rsidTr="00C96A4A">
        <w:tc>
          <w:tcPr>
            <w:tcW w:w="492" w:type="dxa"/>
            <w:tcBorders>
              <w:top w:val="single" w:sz="4" w:space="0" w:color="000000"/>
              <w:left w:val="single" w:sz="4" w:space="0" w:color="000000"/>
              <w:bottom w:val="single" w:sz="4" w:space="0" w:color="000000"/>
            </w:tcBorders>
          </w:tcPr>
          <w:p w:rsidR="005D0FC3" w:rsidRPr="00F843DA" w:rsidRDefault="005D0FC3" w:rsidP="00C96A4A">
            <w:pPr>
              <w:tabs>
                <w:tab w:val="center" w:pos="4677"/>
                <w:tab w:val="right" w:pos="9355"/>
              </w:tabs>
              <w:snapToGrid w:val="0"/>
              <w:rPr>
                <w:rFonts w:ascii="Times New Roman" w:hAnsi="Times New Roman"/>
                <w:b/>
                <w:sz w:val="24"/>
                <w:szCs w:val="24"/>
              </w:rPr>
            </w:pPr>
            <w:r w:rsidRPr="00F843DA">
              <w:rPr>
                <w:rFonts w:ascii="Times New Roman" w:hAnsi="Times New Roman"/>
                <w:b/>
                <w:sz w:val="24"/>
                <w:szCs w:val="24"/>
              </w:rPr>
              <w:t>№</w:t>
            </w:r>
          </w:p>
          <w:p w:rsidR="005D0FC3" w:rsidRPr="00F843DA" w:rsidRDefault="005D0FC3" w:rsidP="00C96A4A">
            <w:pPr>
              <w:tabs>
                <w:tab w:val="center" w:pos="4677"/>
                <w:tab w:val="right" w:pos="9355"/>
              </w:tabs>
              <w:rPr>
                <w:rFonts w:ascii="Times New Roman" w:hAnsi="Times New Roman"/>
                <w:b/>
                <w:sz w:val="24"/>
                <w:szCs w:val="24"/>
              </w:rPr>
            </w:pPr>
            <w:r w:rsidRPr="00F843DA">
              <w:rPr>
                <w:rFonts w:ascii="Times New Roman" w:hAnsi="Times New Roman"/>
                <w:b/>
                <w:sz w:val="24"/>
                <w:szCs w:val="24"/>
              </w:rPr>
              <w:t>п.п</w:t>
            </w:r>
          </w:p>
        </w:tc>
        <w:tc>
          <w:tcPr>
            <w:tcW w:w="549" w:type="dxa"/>
            <w:gridSpan w:val="4"/>
            <w:tcBorders>
              <w:top w:val="single" w:sz="4" w:space="0" w:color="000000"/>
              <w:left w:val="single" w:sz="4" w:space="0" w:color="000000"/>
              <w:bottom w:val="single" w:sz="4" w:space="0" w:color="000000"/>
            </w:tcBorders>
          </w:tcPr>
          <w:p w:rsidR="005D0FC3" w:rsidRPr="00F843DA" w:rsidRDefault="005D0FC3" w:rsidP="00C96A4A">
            <w:pPr>
              <w:tabs>
                <w:tab w:val="center" w:pos="4677"/>
                <w:tab w:val="right" w:pos="9355"/>
              </w:tabs>
              <w:snapToGrid w:val="0"/>
              <w:rPr>
                <w:rFonts w:ascii="Times New Roman" w:hAnsi="Times New Roman"/>
                <w:b/>
                <w:sz w:val="24"/>
                <w:szCs w:val="24"/>
              </w:rPr>
            </w:pPr>
            <w:r w:rsidRPr="00F843DA">
              <w:rPr>
                <w:rFonts w:ascii="Times New Roman" w:hAnsi="Times New Roman"/>
                <w:b/>
                <w:sz w:val="24"/>
                <w:szCs w:val="24"/>
              </w:rPr>
              <w:t>№</w:t>
            </w:r>
          </w:p>
        </w:tc>
        <w:tc>
          <w:tcPr>
            <w:tcW w:w="5385" w:type="dxa"/>
            <w:gridSpan w:val="2"/>
            <w:tcBorders>
              <w:top w:val="single" w:sz="4" w:space="0" w:color="000000"/>
              <w:left w:val="single" w:sz="4" w:space="0" w:color="000000"/>
              <w:bottom w:val="single" w:sz="4" w:space="0" w:color="000000"/>
            </w:tcBorders>
          </w:tcPr>
          <w:p w:rsidR="005D0FC3" w:rsidRPr="00F843DA" w:rsidRDefault="005D0FC3" w:rsidP="00C96A4A">
            <w:pPr>
              <w:tabs>
                <w:tab w:val="center" w:pos="4677"/>
                <w:tab w:val="right" w:pos="9355"/>
              </w:tabs>
              <w:snapToGrid w:val="0"/>
              <w:jc w:val="center"/>
              <w:rPr>
                <w:rFonts w:ascii="Times New Roman" w:hAnsi="Times New Roman"/>
                <w:b/>
                <w:sz w:val="24"/>
                <w:szCs w:val="24"/>
              </w:rPr>
            </w:pPr>
            <w:r w:rsidRPr="00F843DA">
              <w:rPr>
                <w:rFonts w:ascii="Times New Roman" w:hAnsi="Times New Roman"/>
                <w:b/>
                <w:sz w:val="24"/>
                <w:szCs w:val="24"/>
              </w:rPr>
              <w:t>Тема</w:t>
            </w:r>
          </w:p>
        </w:tc>
        <w:tc>
          <w:tcPr>
            <w:tcW w:w="1559" w:type="dxa"/>
            <w:tcBorders>
              <w:top w:val="single" w:sz="4" w:space="0" w:color="000000"/>
              <w:left w:val="single" w:sz="4" w:space="0" w:color="000000"/>
              <w:bottom w:val="single" w:sz="4" w:space="0" w:color="000000"/>
            </w:tcBorders>
          </w:tcPr>
          <w:p w:rsidR="005D0FC3" w:rsidRPr="00F843DA" w:rsidRDefault="005D0FC3" w:rsidP="00C96A4A">
            <w:pPr>
              <w:tabs>
                <w:tab w:val="center" w:pos="4677"/>
                <w:tab w:val="right" w:pos="9355"/>
              </w:tabs>
              <w:snapToGrid w:val="0"/>
              <w:rPr>
                <w:rFonts w:ascii="Times New Roman" w:hAnsi="Times New Roman"/>
                <w:b/>
                <w:sz w:val="24"/>
                <w:szCs w:val="24"/>
              </w:rPr>
            </w:pPr>
            <w:r w:rsidRPr="00F843DA">
              <w:rPr>
                <w:rFonts w:ascii="Times New Roman" w:hAnsi="Times New Roman"/>
                <w:b/>
                <w:sz w:val="24"/>
                <w:szCs w:val="24"/>
              </w:rPr>
              <w:t>Количество</w:t>
            </w:r>
          </w:p>
          <w:p w:rsidR="005D0FC3" w:rsidRPr="00F843DA" w:rsidRDefault="005D0FC3" w:rsidP="00C96A4A">
            <w:pPr>
              <w:tabs>
                <w:tab w:val="center" w:pos="4677"/>
                <w:tab w:val="right" w:pos="9355"/>
              </w:tabs>
              <w:rPr>
                <w:rFonts w:ascii="Times New Roman" w:hAnsi="Times New Roman"/>
                <w:b/>
                <w:sz w:val="24"/>
                <w:szCs w:val="24"/>
              </w:rPr>
            </w:pPr>
            <w:r w:rsidRPr="00F843DA">
              <w:rPr>
                <w:rFonts w:ascii="Times New Roman" w:hAnsi="Times New Roman"/>
                <w:b/>
                <w:sz w:val="24"/>
                <w:szCs w:val="24"/>
              </w:rPr>
              <w:t>часов</w:t>
            </w:r>
          </w:p>
        </w:tc>
        <w:tc>
          <w:tcPr>
            <w:tcW w:w="2986" w:type="dxa"/>
            <w:tcBorders>
              <w:top w:val="single" w:sz="4" w:space="0" w:color="000000"/>
              <w:left w:val="single" w:sz="4" w:space="0" w:color="000000"/>
              <w:bottom w:val="single" w:sz="4" w:space="0" w:color="000000"/>
            </w:tcBorders>
          </w:tcPr>
          <w:p w:rsidR="005D0FC3" w:rsidRPr="00F843DA" w:rsidRDefault="005D0FC3" w:rsidP="00C96A4A">
            <w:pPr>
              <w:tabs>
                <w:tab w:val="center" w:pos="4677"/>
                <w:tab w:val="right" w:pos="9355"/>
              </w:tabs>
              <w:snapToGrid w:val="0"/>
              <w:rPr>
                <w:rFonts w:ascii="Times New Roman" w:hAnsi="Times New Roman"/>
                <w:b/>
                <w:sz w:val="24"/>
                <w:szCs w:val="24"/>
              </w:rPr>
            </w:pPr>
            <w:r w:rsidRPr="00F843DA">
              <w:rPr>
                <w:rFonts w:ascii="Times New Roman" w:hAnsi="Times New Roman"/>
                <w:b/>
                <w:sz w:val="24"/>
                <w:szCs w:val="24"/>
              </w:rPr>
              <w:t>Плановые сроки</w:t>
            </w:r>
          </w:p>
          <w:p w:rsidR="005D0FC3" w:rsidRPr="00F843DA" w:rsidRDefault="005D0FC3" w:rsidP="00C96A4A">
            <w:pPr>
              <w:tabs>
                <w:tab w:val="center" w:pos="4677"/>
                <w:tab w:val="right" w:pos="9355"/>
              </w:tabs>
              <w:rPr>
                <w:rFonts w:ascii="Times New Roman" w:hAnsi="Times New Roman"/>
                <w:b/>
                <w:sz w:val="24"/>
                <w:szCs w:val="24"/>
              </w:rPr>
            </w:pPr>
            <w:r w:rsidRPr="00F843DA">
              <w:rPr>
                <w:rFonts w:ascii="Times New Roman" w:hAnsi="Times New Roman"/>
                <w:b/>
                <w:sz w:val="24"/>
                <w:szCs w:val="24"/>
              </w:rPr>
              <w:t>прохождения</w:t>
            </w:r>
          </w:p>
        </w:tc>
        <w:tc>
          <w:tcPr>
            <w:tcW w:w="2552" w:type="dxa"/>
            <w:tcBorders>
              <w:top w:val="single" w:sz="4" w:space="0" w:color="000000"/>
              <w:left w:val="single" w:sz="4" w:space="0" w:color="000000"/>
              <w:bottom w:val="single" w:sz="4" w:space="0" w:color="000000"/>
            </w:tcBorders>
          </w:tcPr>
          <w:p w:rsidR="005D0FC3" w:rsidRPr="00F843DA" w:rsidRDefault="005D0FC3" w:rsidP="00C96A4A">
            <w:pPr>
              <w:tabs>
                <w:tab w:val="center" w:pos="4677"/>
                <w:tab w:val="right" w:pos="9355"/>
              </w:tabs>
              <w:snapToGrid w:val="0"/>
              <w:rPr>
                <w:rFonts w:ascii="Times New Roman" w:hAnsi="Times New Roman"/>
                <w:b/>
                <w:sz w:val="24"/>
                <w:szCs w:val="24"/>
              </w:rPr>
            </w:pPr>
            <w:r w:rsidRPr="00F843DA">
              <w:rPr>
                <w:rFonts w:ascii="Times New Roman" w:hAnsi="Times New Roman"/>
                <w:b/>
                <w:sz w:val="24"/>
                <w:szCs w:val="24"/>
              </w:rPr>
              <w:t>Скорректированные сроки прохождения</w:t>
            </w: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Pr="00F843DA" w:rsidRDefault="005D0FC3" w:rsidP="00C96A4A">
            <w:pPr>
              <w:tabs>
                <w:tab w:val="center" w:pos="4677"/>
                <w:tab w:val="right" w:pos="9355"/>
              </w:tabs>
              <w:snapToGrid w:val="0"/>
              <w:rPr>
                <w:rFonts w:ascii="Times New Roman" w:hAnsi="Times New Roman"/>
                <w:b/>
                <w:sz w:val="24"/>
                <w:szCs w:val="24"/>
              </w:rPr>
            </w:pPr>
            <w:r w:rsidRPr="00F843DA">
              <w:rPr>
                <w:rFonts w:ascii="Times New Roman" w:hAnsi="Times New Roman"/>
                <w:b/>
                <w:sz w:val="24"/>
                <w:szCs w:val="24"/>
              </w:rPr>
              <w:t>Страницы учебника</w:t>
            </w:r>
          </w:p>
        </w:tc>
      </w:tr>
      <w:tr w:rsidR="005D0FC3" w:rsidTr="00C96A4A">
        <w:trPr>
          <w:trHeight w:val="1617"/>
        </w:trPr>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b/>
                <w:sz w:val="24"/>
                <w:szCs w:val="24"/>
              </w:rPr>
            </w:pPr>
          </w:p>
          <w:p w:rsidR="005D0FC3" w:rsidRDefault="005D0FC3" w:rsidP="00C96A4A">
            <w:pPr>
              <w:tabs>
                <w:tab w:val="center" w:pos="4677"/>
                <w:tab w:val="right" w:pos="9355"/>
              </w:tabs>
              <w:rPr>
                <w:rFonts w:ascii="Times New Roman" w:hAnsi="Times New Roman"/>
                <w:b/>
                <w:sz w:val="24"/>
                <w:szCs w:val="24"/>
              </w:rPr>
            </w:pPr>
          </w:p>
        </w:tc>
        <w:tc>
          <w:tcPr>
            <w:tcW w:w="555" w:type="dxa"/>
            <w:gridSpan w:val="5"/>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ind w:left="6207"/>
              <w:rPr>
                <w:rFonts w:ascii="Times New Roman" w:hAnsi="Times New Roman"/>
                <w:b/>
                <w:sz w:val="24"/>
                <w:szCs w:val="24"/>
              </w:rPr>
            </w:pPr>
          </w:p>
          <w:p w:rsidR="005D0FC3" w:rsidRDefault="005D0FC3" w:rsidP="00C96A4A">
            <w:pPr>
              <w:tabs>
                <w:tab w:val="center" w:pos="4677"/>
                <w:tab w:val="right" w:pos="9355"/>
              </w:tabs>
              <w:rPr>
                <w:rFonts w:ascii="Times New Roman" w:hAnsi="Times New Roman"/>
                <w:b/>
                <w:sz w:val="24"/>
                <w:szCs w:val="24"/>
              </w:rPr>
            </w:pPr>
          </w:p>
        </w:tc>
        <w:tc>
          <w:tcPr>
            <w:tcW w:w="13898" w:type="dxa"/>
            <w:gridSpan w:val="6"/>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ind w:left="5652"/>
              <w:rPr>
                <w:rFonts w:ascii="Times New Roman" w:hAnsi="Times New Roman"/>
                <w:b/>
                <w:sz w:val="24"/>
                <w:szCs w:val="24"/>
              </w:rPr>
            </w:pPr>
            <w:r>
              <w:rPr>
                <w:rFonts w:ascii="Times New Roman" w:hAnsi="Times New Roman"/>
                <w:b/>
                <w:sz w:val="24"/>
                <w:szCs w:val="24"/>
              </w:rPr>
              <w:t>1 четверть (8ч)</w:t>
            </w:r>
          </w:p>
          <w:p w:rsidR="005D0FC3" w:rsidRDefault="005D0FC3" w:rsidP="00C96A4A">
            <w:pPr>
              <w:tabs>
                <w:tab w:val="center" w:pos="4677"/>
                <w:tab w:val="right" w:pos="9355"/>
              </w:tabs>
              <w:ind w:left="4812"/>
              <w:rPr>
                <w:rFonts w:ascii="Times New Roman" w:hAnsi="Times New Roman"/>
                <w:b/>
                <w:sz w:val="24"/>
                <w:szCs w:val="24"/>
              </w:rPr>
            </w:pPr>
            <w:r>
              <w:rPr>
                <w:rFonts w:ascii="Times New Roman" w:hAnsi="Times New Roman"/>
                <w:b/>
                <w:sz w:val="24"/>
                <w:szCs w:val="24"/>
              </w:rPr>
              <w:t>Художник и мир природы.(9 ч)</w:t>
            </w:r>
          </w:p>
        </w:tc>
      </w:tr>
      <w:tr w:rsidR="005D0FC3" w:rsidTr="00C96A4A">
        <w:trPr>
          <w:trHeight w:val="690"/>
        </w:trPr>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Творческая папка</w:t>
            </w:r>
          </w:p>
          <w:p w:rsidR="005D0FC3" w:rsidRDefault="005D0FC3" w:rsidP="00C96A4A">
            <w:pPr>
              <w:tabs>
                <w:tab w:val="center" w:pos="4677"/>
                <w:tab w:val="right" w:pos="9355"/>
              </w:tabs>
              <w:rPr>
                <w:rFonts w:ascii="Times New Roman" w:hAnsi="Times New Roman"/>
                <w:sz w:val="24"/>
                <w:szCs w:val="24"/>
              </w:rPr>
            </w:pP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03.09</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6-8</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Радуга-дуга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10.09</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9-11</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«Ветер, ветер! Ты могуч…»</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17.09</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12-15</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4</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4</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 xml:space="preserve"> Пустыни и оазисы</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24.09</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16-19</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5</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5</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Кактусы-гиганты</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01.10</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20-21</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6</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6</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Натюрморт в живописи</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08.10</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22-26</w:t>
            </w:r>
          </w:p>
        </w:tc>
      </w:tr>
      <w:tr w:rsidR="005D0FC3" w:rsidTr="00C96A4A">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lastRenderedPageBreak/>
              <w:t>7</w:t>
            </w:r>
          </w:p>
        </w:tc>
        <w:tc>
          <w:tcPr>
            <w:tcW w:w="518"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7</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Орнамент – стиль эпохи</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15.10</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27-29</w:t>
            </w:r>
          </w:p>
        </w:tc>
      </w:tr>
      <w:tr w:rsidR="005D0FC3" w:rsidTr="00C96A4A">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8</w:t>
            </w:r>
          </w:p>
        </w:tc>
        <w:tc>
          <w:tcPr>
            <w:tcW w:w="518"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8</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Витражная роза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22.10</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30-33</w:t>
            </w:r>
          </w:p>
        </w:tc>
      </w:tr>
      <w:tr w:rsidR="005D0FC3" w:rsidTr="00C96A4A">
        <w:trPr>
          <w:trHeight w:val="510"/>
        </w:trPr>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b/>
                <w:sz w:val="24"/>
                <w:szCs w:val="24"/>
              </w:rPr>
            </w:pPr>
          </w:p>
        </w:tc>
        <w:tc>
          <w:tcPr>
            <w:tcW w:w="510"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ind w:left="5877"/>
              <w:rPr>
                <w:rFonts w:ascii="Times New Roman" w:hAnsi="Times New Roman"/>
                <w:b/>
                <w:sz w:val="24"/>
                <w:szCs w:val="24"/>
              </w:rPr>
            </w:pPr>
          </w:p>
          <w:p w:rsidR="005D0FC3" w:rsidRDefault="005D0FC3" w:rsidP="00C96A4A">
            <w:pPr>
              <w:tabs>
                <w:tab w:val="center" w:pos="4677"/>
                <w:tab w:val="right" w:pos="9355"/>
              </w:tabs>
              <w:rPr>
                <w:rFonts w:ascii="Times New Roman" w:hAnsi="Times New Roman"/>
                <w:b/>
                <w:sz w:val="24"/>
                <w:szCs w:val="24"/>
              </w:rPr>
            </w:pPr>
          </w:p>
        </w:tc>
        <w:tc>
          <w:tcPr>
            <w:tcW w:w="13912" w:type="dxa"/>
            <w:gridSpan w:val="8"/>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ind w:left="5367"/>
              <w:rPr>
                <w:rFonts w:ascii="Times New Roman" w:hAnsi="Times New Roman"/>
                <w:b/>
                <w:sz w:val="24"/>
                <w:szCs w:val="24"/>
              </w:rPr>
            </w:pPr>
          </w:p>
          <w:p w:rsidR="005D0FC3" w:rsidRDefault="005D0FC3" w:rsidP="00C96A4A">
            <w:pPr>
              <w:tabs>
                <w:tab w:val="center" w:pos="4677"/>
                <w:tab w:val="right" w:pos="9355"/>
              </w:tabs>
              <w:ind w:left="5367"/>
              <w:rPr>
                <w:rFonts w:ascii="Times New Roman" w:hAnsi="Times New Roman"/>
                <w:b/>
                <w:sz w:val="24"/>
                <w:szCs w:val="24"/>
              </w:rPr>
            </w:pPr>
            <w:r>
              <w:rPr>
                <w:rFonts w:ascii="Times New Roman" w:hAnsi="Times New Roman"/>
                <w:b/>
                <w:sz w:val="24"/>
                <w:szCs w:val="24"/>
              </w:rPr>
              <w:t>2 четверть ( 8 ч)</w:t>
            </w:r>
          </w:p>
        </w:tc>
      </w:tr>
      <w:tr w:rsidR="005D0FC3" w:rsidTr="00C96A4A">
        <w:trPr>
          <w:trHeight w:val="510"/>
        </w:trPr>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9</w:t>
            </w:r>
          </w:p>
        </w:tc>
        <w:tc>
          <w:tcPr>
            <w:tcW w:w="518"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Чудо-дерево роза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05.11</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34-35</w:t>
            </w:r>
          </w:p>
        </w:tc>
      </w:tr>
      <w:tr w:rsidR="005D0FC3" w:rsidTr="00C96A4A">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510"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3912" w:type="dxa"/>
            <w:gridSpan w:val="8"/>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ind w:left="5127"/>
              <w:rPr>
                <w:rFonts w:ascii="Times New Roman" w:hAnsi="Times New Roman"/>
                <w:b/>
                <w:sz w:val="24"/>
                <w:szCs w:val="24"/>
              </w:rPr>
            </w:pPr>
            <w:r>
              <w:rPr>
                <w:rFonts w:ascii="Times New Roman" w:hAnsi="Times New Roman"/>
                <w:b/>
                <w:sz w:val="24"/>
                <w:szCs w:val="24"/>
              </w:rPr>
              <w:t>Художник и мир животных (9 ч)</w:t>
            </w:r>
          </w:p>
        </w:tc>
      </w:tr>
      <w:tr w:rsidR="005D0FC3" w:rsidTr="00C96A4A">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10</w:t>
            </w:r>
          </w:p>
        </w:tc>
        <w:tc>
          <w:tcPr>
            <w:tcW w:w="518"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Образы животных в мифах и сказках</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12.11</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38-41</w:t>
            </w:r>
          </w:p>
        </w:tc>
      </w:tr>
      <w:tr w:rsidR="005D0FC3" w:rsidTr="00C96A4A">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11</w:t>
            </w: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 xml:space="preserve">Собака – верный друг  </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19.11</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42-47</w:t>
            </w:r>
          </w:p>
        </w:tc>
      </w:tr>
      <w:tr w:rsidR="005D0FC3" w:rsidTr="00C96A4A">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12</w:t>
            </w: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4</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Полёт птиц</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26.11</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48-49</w:t>
            </w:r>
          </w:p>
        </w:tc>
      </w:tr>
      <w:tr w:rsidR="005D0FC3" w:rsidTr="00C96A4A">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13</w:t>
            </w: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5</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Образ лошади в изобразительном искусстве</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03.12</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660"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50-54</w:t>
            </w:r>
          </w:p>
        </w:tc>
        <w:tc>
          <w:tcPr>
            <w:tcW w:w="762" w:type="dxa"/>
            <w:tcBorders>
              <w:right w:val="single" w:sz="4" w:space="0" w:color="auto"/>
            </w:tcBorders>
          </w:tcPr>
          <w:p w:rsidR="005D0FC3" w:rsidRDefault="005D0FC3" w:rsidP="00C96A4A">
            <w:pPr>
              <w:snapToGrid w:val="0"/>
              <w:rPr>
                <w:rFonts w:ascii="Times New Roman" w:hAnsi="Times New Roman"/>
                <w:sz w:val="24"/>
                <w:szCs w:val="24"/>
              </w:rPr>
            </w:pPr>
          </w:p>
        </w:tc>
      </w:tr>
      <w:tr w:rsidR="005D0FC3" w:rsidTr="00C96A4A">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14</w:t>
            </w: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6</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Медный всадник</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10.12</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55-59</w:t>
            </w:r>
          </w:p>
        </w:tc>
      </w:tr>
      <w:tr w:rsidR="005D0FC3" w:rsidTr="00C96A4A">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15</w:t>
            </w: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7</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«Крокодил солнце в небе проглотил…»</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17.12</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60-63</w:t>
            </w:r>
          </w:p>
        </w:tc>
      </w:tr>
      <w:tr w:rsidR="005D0FC3" w:rsidTr="00C96A4A">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16</w:t>
            </w: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8</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«Божья коровка, улети на небо…»</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24.12</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64-66</w:t>
            </w:r>
          </w:p>
        </w:tc>
      </w:tr>
      <w:tr w:rsidR="005D0FC3" w:rsidTr="00C96A4A">
        <w:trPr>
          <w:trHeight w:val="1035"/>
        </w:trPr>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3904" w:type="dxa"/>
            <w:gridSpan w:val="7"/>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b/>
                <w:sz w:val="24"/>
                <w:szCs w:val="24"/>
              </w:rPr>
            </w:pPr>
            <w:r>
              <w:rPr>
                <w:rFonts w:ascii="Times New Roman" w:hAnsi="Times New Roman"/>
                <w:b/>
                <w:sz w:val="24"/>
                <w:szCs w:val="24"/>
              </w:rPr>
              <w:t xml:space="preserve">                                                                                           </w:t>
            </w:r>
          </w:p>
          <w:p w:rsidR="005D0FC3" w:rsidRDefault="005D0FC3" w:rsidP="00C96A4A">
            <w:pPr>
              <w:tabs>
                <w:tab w:val="center" w:pos="4677"/>
                <w:tab w:val="right" w:pos="9355"/>
              </w:tabs>
              <w:rPr>
                <w:rFonts w:ascii="Times New Roman" w:hAnsi="Times New Roman"/>
                <w:b/>
                <w:sz w:val="24"/>
                <w:szCs w:val="24"/>
              </w:rPr>
            </w:pPr>
            <w:r>
              <w:rPr>
                <w:rFonts w:ascii="Times New Roman" w:hAnsi="Times New Roman"/>
                <w:b/>
                <w:sz w:val="24"/>
                <w:szCs w:val="24"/>
              </w:rPr>
              <w:t xml:space="preserve">                                                                                              3 четверть ( 10 ч)</w:t>
            </w:r>
          </w:p>
        </w:tc>
      </w:tr>
      <w:tr w:rsidR="005D0FC3" w:rsidTr="00C96A4A">
        <w:trPr>
          <w:trHeight w:val="1005"/>
        </w:trPr>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p w:rsidR="005D0FC3" w:rsidRDefault="005D0FC3" w:rsidP="00C96A4A">
            <w:pPr>
              <w:tabs>
                <w:tab w:val="center" w:pos="4677"/>
                <w:tab w:val="right" w:pos="9355"/>
              </w:tabs>
              <w:rPr>
                <w:rFonts w:ascii="Times New Roman" w:hAnsi="Times New Roman"/>
                <w:sz w:val="24"/>
                <w:szCs w:val="24"/>
              </w:rPr>
            </w:pPr>
            <w:r>
              <w:rPr>
                <w:rFonts w:ascii="Times New Roman" w:hAnsi="Times New Roman"/>
                <w:sz w:val="24"/>
                <w:szCs w:val="24"/>
              </w:rPr>
              <w:t>17</w:t>
            </w: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p w:rsidR="005D0FC3" w:rsidRDefault="005D0FC3" w:rsidP="00C96A4A">
            <w:pPr>
              <w:tabs>
                <w:tab w:val="center" w:pos="4677"/>
                <w:tab w:val="right" w:pos="9355"/>
              </w:tabs>
              <w:rPr>
                <w:rFonts w:ascii="Times New Roman" w:hAnsi="Times New Roman"/>
                <w:sz w:val="24"/>
                <w:szCs w:val="24"/>
              </w:rPr>
            </w:pPr>
            <w:r>
              <w:rPr>
                <w:rFonts w:ascii="Times New Roman" w:hAnsi="Times New Roman"/>
                <w:sz w:val="24"/>
                <w:szCs w:val="24"/>
              </w:rPr>
              <w:t>1</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p w:rsidR="005D0FC3" w:rsidRDefault="005D0FC3" w:rsidP="00C96A4A">
            <w:pPr>
              <w:tabs>
                <w:tab w:val="center" w:pos="4677"/>
                <w:tab w:val="right" w:pos="9355"/>
              </w:tabs>
              <w:rPr>
                <w:rFonts w:ascii="Times New Roman" w:hAnsi="Times New Roman"/>
                <w:sz w:val="24"/>
                <w:szCs w:val="24"/>
              </w:rPr>
            </w:pPr>
            <w:r>
              <w:rPr>
                <w:rFonts w:ascii="Times New Roman" w:hAnsi="Times New Roman"/>
                <w:sz w:val="24"/>
                <w:szCs w:val="24"/>
              </w:rPr>
              <w:t>Фантастические существа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p w:rsidR="005D0FC3" w:rsidRDefault="005D0FC3" w:rsidP="00C96A4A">
            <w:pPr>
              <w:tabs>
                <w:tab w:val="center" w:pos="4677"/>
                <w:tab w:val="right" w:pos="9355"/>
              </w:tabs>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p w:rsidR="005D0FC3" w:rsidRDefault="005D0FC3" w:rsidP="00C96A4A">
            <w:pPr>
              <w:tabs>
                <w:tab w:val="center" w:pos="4677"/>
                <w:tab w:val="right" w:pos="9355"/>
              </w:tabs>
              <w:rPr>
                <w:rFonts w:ascii="Times New Roman" w:hAnsi="Times New Roman"/>
                <w:sz w:val="24"/>
                <w:szCs w:val="24"/>
              </w:rPr>
            </w:pPr>
            <w:r>
              <w:rPr>
                <w:rFonts w:ascii="Times New Roman" w:hAnsi="Times New Roman"/>
                <w:sz w:val="24"/>
                <w:szCs w:val="24"/>
              </w:rPr>
              <w:t>14.01</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67-69</w:t>
            </w:r>
          </w:p>
        </w:tc>
      </w:tr>
      <w:tr w:rsidR="005D0FC3" w:rsidTr="00C96A4A">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18</w:t>
            </w: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Новогодняя игрушка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21.01</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70-71</w:t>
            </w:r>
          </w:p>
        </w:tc>
      </w:tr>
      <w:tr w:rsidR="005D0FC3" w:rsidTr="00C96A4A">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526"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3912" w:type="dxa"/>
            <w:gridSpan w:val="8"/>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ind w:left="4332"/>
              <w:rPr>
                <w:rFonts w:ascii="Times New Roman" w:hAnsi="Times New Roman"/>
                <w:b/>
                <w:sz w:val="24"/>
                <w:szCs w:val="24"/>
              </w:rPr>
            </w:pPr>
            <w:r>
              <w:rPr>
                <w:rFonts w:ascii="Times New Roman" w:hAnsi="Times New Roman"/>
                <w:b/>
                <w:sz w:val="24"/>
                <w:szCs w:val="24"/>
              </w:rPr>
              <w:t>Художник и мир человека (9 ч)</w:t>
            </w:r>
          </w:p>
        </w:tc>
      </w:tr>
      <w:tr w:rsidR="005D0FC3" w:rsidTr="00C96A4A">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19</w:t>
            </w: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Галерея детского изобразительного творчества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28.01</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74-77</w:t>
            </w:r>
          </w:p>
        </w:tc>
      </w:tr>
      <w:tr w:rsidR="005D0FC3" w:rsidTr="00C96A4A">
        <w:tc>
          <w:tcPr>
            <w:tcW w:w="507"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20</w:t>
            </w:r>
          </w:p>
        </w:tc>
        <w:tc>
          <w:tcPr>
            <w:tcW w:w="53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4</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Портрет в скульптуре</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04.02</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78-81</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21</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5</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Великаны и лилипуты</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11.02</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82-85</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22</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6</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Женский профиль</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18.02</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86-89</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23</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7</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Мужской профиль</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25.02</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С.90-92</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24</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8</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(а) Крепостные стены</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04.03</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93-97</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 xml:space="preserve">(б) Золотое кольцо России  </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98-102</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25</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9</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Народная игрушка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11.03</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103-105</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26</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10</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Необычная чаша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18.03</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106-109</w:t>
            </w:r>
          </w:p>
        </w:tc>
      </w:tr>
      <w:tr w:rsidR="005D0FC3" w:rsidTr="00C96A4A">
        <w:trPr>
          <w:trHeight w:val="525"/>
        </w:trPr>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3904" w:type="dxa"/>
            <w:gridSpan w:val="7"/>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 xml:space="preserve">                                                                                               </w:t>
            </w:r>
          </w:p>
          <w:p w:rsidR="005D0FC3" w:rsidRDefault="005D0FC3" w:rsidP="00C96A4A">
            <w:pPr>
              <w:tabs>
                <w:tab w:val="center" w:pos="4677"/>
                <w:tab w:val="right" w:pos="9355"/>
              </w:tabs>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4 четверть ( 8 ч)</w:t>
            </w:r>
          </w:p>
        </w:tc>
      </w:tr>
      <w:tr w:rsidR="005D0FC3" w:rsidTr="00C96A4A">
        <w:trPr>
          <w:trHeight w:val="510"/>
        </w:trPr>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27</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Знаменитые скульптуры</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01.04</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110-113</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555" w:type="dxa"/>
            <w:gridSpan w:val="5"/>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3898" w:type="dxa"/>
            <w:gridSpan w:val="6"/>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ind w:left="4497"/>
              <w:rPr>
                <w:rFonts w:ascii="Times New Roman" w:hAnsi="Times New Roman"/>
                <w:b/>
                <w:sz w:val="24"/>
                <w:szCs w:val="24"/>
              </w:rPr>
            </w:pPr>
            <w:r>
              <w:rPr>
                <w:rFonts w:ascii="Times New Roman" w:hAnsi="Times New Roman"/>
                <w:b/>
                <w:sz w:val="24"/>
                <w:szCs w:val="24"/>
              </w:rPr>
              <w:t>Художник и мир искусств (7 ч)</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lastRenderedPageBreak/>
              <w:t>28</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Фантастическое  рядом – музей космонавтики</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08.04</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116-119</w:t>
            </w:r>
          </w:p>
        </w:tc>
      </w:tr>
      <w:tr w:rsidR="005D0FC3" w:rsidTr="00C96A4A">
        <w:tc>
          <w:tcPr>
            <w:tcW w:w="49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29</w:t>
            </w:r>
          </w:p>
        </w:tc>
        <w:tc>
          <w:tcPr>
            <w:tcW w:w="549" w:type="dxa"/>
            <w:gridSpan w:val="4"/>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В мире книг</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15.04</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120-123</w:t>
            </w:r>
          </w:p>
        </w:tc>
      </w:tr>
      <w:tr w:rsidR="005D0FC3" w:rsidTr="00C96A4A">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30</w:t>
            </w:r>
          </w:p>
        </w:tc>
        <w:tc>
          <w:tcPr>
            <w:tcW w:w="518"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4</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В мире музыки</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22.04</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124-129</w:t>
            </w:r>
          </w:p>
        </w:tc>
      </w:tr>
      <w:tr w:rsidR="005D0FC3" w:rsidTr="00C96A4A">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31</w:t>
            </w:r>
          </w:p>
        </w:tc>
        <w:tc>
          <w:tcPr>
            <w:tcW w:w="524"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5</w:t>
            </w:r>
          </w:p>
        </w:tc>
        <w:tc>
          <w:tcPr>
            <w:tcW w:w="537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Театр масок</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29.04</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130-135</w:t>
            </w:r>
          </w:p>
        </w:tc>
      </w:tr>
      <w:tr w:rsidR="005D0FC3" w:rsidTr="00C96A4A">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32</w:t>
            </w:r>
          </w:p>
        </w:tc>
        <w:tc>
          <w:tcPr>
            <w:tcW w:w="518"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6</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Танцы народов мира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06.05</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136-139</w:t>
            </w:r>
          </w:p>
        </w:tc>
      </w:tr>
      <w:tr w:rsidR="005D0FC3" w:rsidTr="00C96A4A">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33</w:t>
            </w:r>
          </w:p>
        </w:tc>
        <w:tc>
          <w:tcPr>
            <w:tcW w:w="518"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7</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Афины – город-музей</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13.05</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140-145</w:t>
            </w:r>
          </w:p>
        </w:tc>
      </w:tr>
      <w:tr w:rsidR="005D0FC3" w:rsidTr="00C96A4A">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34</w:t>
            </w:r>
          </w:p>
        </w:tc>
        <w:tc>
          <w:tcPr>
            <w:tcW w:w="518"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8</w:t>
            </w:r>
          </w:p>
        </w:tc>
        <w:tc>
          <w:tcPr>
            <w:tcW w:w="5385"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(а) Государственный музей изобразительных искусств имени А.С.Пушкина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20.05</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146-153</w:t>
            </w:r>
          </w:p>
        </w:tc>
      </w:tr>
      <w:tr w:rsidR="005D0FC3" w:rsidTr="00C96A4A">
        <w:tc>
          <w:tcPr>
            <w:tcW w:w="523" w:type="dxa"/>
            <w:gridSpan w:val="3"/>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35</w:t>
            </w:r>
          </w:p>
        </w:tc>
        <w:tc>
          <w:tcPr>
            <w:tcW w:w="518" w:type="dxa"/>
            <w:gridSpan w:val="2"/>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9</w:t>
            </w:r>
          </w:p>
        </w:tc>
        <w:tc>
          <w:tcPr>
            <w:tcW w:w="5385" w:type="dxa"/>
            <w:gridSpan w:val="2"/>
            <w:tcBorders>
              <w:top w:val="single" w:sz="4" w:space="0" w:color="000000"/>
              <w:left w:val="single" w:sz="4" w:space="0" w:color="000000"/>
              <w:bottom w:val="single" w:sz="4" w:space="0" w:color="000000"/>
            </w:tcBorders>
          </w:tcPr>
          <w:p w:rsidR="005D0FC3" w:rsidRDefault="005D0FC3" w:rsidP="00C96A4A">
            <w:pPr>
              <w:snapToGrid w:val="0"/>
              <w:spacing w:after="0" w:line="240" w:lineRule="auto"/>
              <w:rPr>
                <w:rFonts w:ascii="Times New Roman" w:hAnsi="Times New Roman"/>
                <w:sz w:val="24"/>
                <w:szCs w:val="24"/>
              </w:rPr>
            </w:pPr>
            <w:r>
              <w:rPr>
                <w:rFonts w:ascii="Times New Roman" w:hAnsi="Times New Roman"/>
                <w:sz w:val="24"/>
                <w:szCs w:val="24"/>
              </w:rPr>
              <w:t>(б) Лувр.</w:t>
            </w:r>
          </w:p>
          <w:p w:rsidR="005D0FC3" w:rsidRDefault="005D0FC3" w:rsidP="00C96A4A">
            <w:pPr>
              <w:spacing w:after="0" w:line="240" w:lineRule="auto"/>
              <w:rPr>
                <w:rFonts w:ascii="Times New Roman" w:hAnsi="Times New Roman"/>
                <w:sz w:val="24"/>
                <w:szCs w:val="24"/>
              </w:rPr>
            </w:pPr>
          </w:p>
          <w:p w:rsidR="005D0FC3" w:rsidRDefault="005D0FC3" w:rsidP="00C96A4A">
            <w:pPr>
              <w:tabs>
                <w:tab w:val="center" w:pos="4677"/>
                <w:tab w:val="right" w:pos="9355"/>
              </w:tabs>
              <w:rPr>
                <w:rFonts w:ascii="Times New Roman" w:hAnsi="Times New Roman"/>
                <w:sz w:val="24"/>
                <w:szCs w:val="24"/>
              </w:rPr>
            </w:pPr>
            <w:r>
              <w:rPr>
                <w:rFonts w:ascii="Times New Roman" w:hAnsi="Times New Roman"/>
                <w:sz w:val="24"/>
                <w:szCs w:val="24"/>
              </w:rPr>
              <w:t>Выставка детского изобразительного творчества</w:t>
            </w:r>
          </w:p>
        </w:tc>
        <w:tc>
          <w:tcPr>
            <w:tcW w:w="1559"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1</w:t>
            </w:r>
          </w:p>
        </w:tc>
        <w:tc>
          <w:tcPr>
            <w:tcW w:w="2986"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27. 05.</w:t>
            </w:r>
          </w:p>
        </w:tc>
        <w:tc>
          <w:tcPr>
            <w:tcW w:w="2552" w:type="dxa"/>
            <w:tcBorders>
              <w:top w:val="single" w:sz="4" w:space="0" w:color="000000"/>
              <w:left w:val="single" w:sz="4" w:space="0" w:color="000000"/>
              <w:bottom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p>
        </w:tc>
        <w:tc>
          <w:tcPr>
            <w:tcW w:w="1422" w:type="dxa"/>
            <w:gridSpan w:val="2"/>
            <w:tcBorders>
              <w:top w:val="single" w:sz="4" w:space="0" w:color="000000"/>
              <w:left w:val="single" w:sz="4" w:space="0" w:color="000000"/>
              <w:bottom w:val="single" w:sz="4" w:space="0" w:color="000000"/>
              <w:right w:val="single" w:sz="4" w:space="0" w:color="000000"/>
            </w:tcBorders>
          </w:tcPr>
          <w:p w:rsidR="005D0FC3" w:rsidRDefault="005D0FC3" w:rsidP="00C96A4A">
            <w:pPr>
              <w:tabs>
                <w:tab w:val="center" w:pos="4677"/>
                <w:tab w:val="right" w:pos="9355"/>
              </w:tabs>
              <w:snapToGrid w:val="0"/>
              <w:rPr>
                <w:rFonts w:ascii="Times New Roman" w:hAnsi="Times New Roman"/>
                <w:sz w:val="24"/>
                <w:szCs w:val="24"/>
              </w:rPr>
            </w:pPr>
            <w:r>
              <w:rPr>
                <w:rFonts w:ascii="Times New Roman" w:hAnsi="Times New Roman"/>
                <w:sz w:val="24"/>
                <w:szCs w:val="24"/>
              </w:rPr>
              <w:t>С. 154-160</w:t>
            </w:r>
          </w:p>
        </w:tc>
      </w:tr>
    </w:tbl>
    <w:p w:rsidR="005D0FC3" w:rsidRDefault="005D0FC3" w:rsidP="005D0FC3">
      <w:pPr>
        <w:rPr>
          <w:rFonts w:ascii="Times New Roman" w:hAnsi="Times New Roman"/>
          <w:sz w:val="24"/>
          <w:szCs w:val="24"/>
        </w:rPr>
      </w:pPr>
    </w:p>
    <w:p w:rsidR="005D0FC3" w:rsidRDefault="005D0FC3" w:rsidP="005D0FC3"/>
    <w:p w:rsidR="00AA4FD6" w:rsidRDefault="00AA4FD6"/>
    <w:sectPr w:rsidR="00AA4FD6" w:rsidSect="00A4380C">
      <w:footnotePr>
        <w:pos w:val="beneathText"/>
      </w:footnotePr>
      <w:pgSz w:w="16837" w:h="11905" w:orient="landscape"/>
      <w:pgMar w:top="1701" w:right="1134" w:bottom="850"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48D"/>
    <w:multiLevelType w:val="hybridMultilevel"/>
    <w:tmpl w:val="06E24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8A60CF"/>
    <w:multiLevelType w:val="hybridMultilevel"/>
    <w:tmpl w:val="61380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DD7F9B"/>
    <w:multiLevelType w:val="hybridMultilevel"/>
    <w:tmpl w:val="81BA3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pos w:val="beneathText"/>
  </w:footnotePr>
  <w:compat/>
  <w:rsids>
    <w:rsidRoot w:val="005D0FC3"/>
    <w:rsid w:val="005D0FC3"/>
    <w:rsid w:val="00A4380C"/>
    <w:rsid w:val="00AA4FD6"/>
    <w:rsid w:val="00F61A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FC3"/>
    <w:pPr>
      <w:suppressAutoHyphens/>
    </w:pPr>
    <w:rPr>
      <w:rFonts w:ascii="Calibri" w:eastAsia="Calibri"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5D0FC3"/>
    <w:rPr>
      <w:b w:val="0"/>
      <w:sz w:val="22"/>
    </w:rPr>
  </w:style>
  <w:style w:type="character" w:customStyle="1" w:styleId="1">
    <w:name w:val="Основной шрифт абзаца1"/>
    <w:rsid w:val="005D0FC3"/>
  </w:style>
  <w:style w:type="character" w:customStyle="1" w:styleId="a3">
    <w:name w:val="Верхний колонтитул Знак"/>
    <w:rsid w:val="005D0FC3"/>
    <w:rPr>
      <w:rFonts w:ascii="Calibri" w:eastAsia="Calibri" w:hAnsi="Calibri" w:cs="Times New Roman"/>
    </w:rPr>
  </w:style>
  <w:style w:type="character" w:customStyle="1" w:styleId="a4">
    <w:name w:val="Нижний колонтитул Знак"/>
    <w:rsid w:val="005D0FC3"/>
    <w:rPr>
      <w:rFonts w:ascii="Calibri" w:eastAsia="Calibri" w:hAnsi="Calibri" w:cs="Times New Roman"/>
    </w:rPr>
  </w:style>
  <w:style w:type="character" w:customStyle="1" w:styleId="a5">
    <w:name w:val="Текст выноски Знак"/>
    <w:rsid w:val="005D0FC3"/>
    <w:rPr>
      <w:rFonts w:ascii="Tahoma" w:eastAsia="Calibri" w:hAnsi="Tahoma" w:cs="Tahoma"/>
      <w:sz w:val="16"/>
      <w:szCs w:val="16"/>
    </w:rPr>
  </w:style>
  <w:style w:type="character" w:customStyle="1" w:styleId="10">
    <w:name w:val="Текст выноски Знак1"/>
    <w:rsid w:val="005D0FC3"/>
    <w:rPr>
      <w:rFonts w:ascii="Tahoma" w:eastAsia="Calibri" w:hAnsi="Tahoma" w:cs="Tahoma"/>
      <w:sz w:val="16"/>
      <w:szCs w:val="16"/>
    </w:rPr>
  </w:style>
  <w:style w:type="character" w:styleId="a6">
    <w:name w:val="page number"/>
    <w:basedOn w:val="1"/>
    <w:semiHidden/>
    <w:rsid w:val="005D0FC3"/>
  </w:style>
  <w:style w:type="paragraph" w:customStyle="1" w:styleId="a7">
    <w:name w:val="Заголовок"/>
    <w:basedOn w:val="a"/>
    <w:next w:val="a8"/>
    <w:rsid w:val="005D0FC3"/>
    <w:pPr>
      <w:keepNext/>
      <w:spacing w:before="240" w:after="120"/>
    </w:pPr>
    <w:rPr>
      <w:rFonts w:ascii="Arial" w:eastAsia="MS Mincho" w:hAnsi="Arial" w:cs="Tahoma"/>
      <w:sz w:val="28"/>
      <w:szCs w:val="28"/>
    </w:rPr>
  </w:style>
  <w:style w:type="paragraph" w:styleId="a8">
    <w:name w:val="Body Text"/>
    <w:basedOn w:val="a"/>
    <w:link w:val="a9"/>
    <w:semiHidden/>
    <w:rsid w:val="005D0FC3"/>
    <w:pPr>
      <w:spacing w:after="120"/>
    </w:pPr>
  </w:style>
  <w:style w:type="character" w:customStyle="1" w:styleId="a9">
    <w:name w:val="Основной текст Знак"/>
    <w:basedOn w:val="a0"/>
    <w:link w:val="a8"/>
    <w:semiHidden/>
    <w:rsid w:val="005D0FC3"/>
    <w:rPr>
      <w:rFonts w:ascii="Calibri" w:eastAsia="Calibri" w:hAnsi="Calibri" w:cs="Calibri"/>
      <w:lang w:eastAsia="ar-SA"/>
    </w:rPr>
  </w:style>
  <w:style w:type="paragraph" w:styleId="aa">
    <w:name w:val="List"/>
    <w:basedOn w:val="a8"/>
    <w:semiHidden/>
    <w:rsid w:val="005D0FC3"/>
    <w:rPr>
      <w:rFonts w:ascii="Arial" w:hAnsi="Arial" w:cs="Tahoma"/>
    </w:rPr>
  </w:style>
  <w:style w:type="paragraph" w:customStyle="1" w:styleId="11">
    <w:name w:val="Название1"/>
    <w:basedOn w:val="a"/>
    <w:rsid w:val="005D0FC3"/>
    <w:pPr>
      <w:suppressLineNumbers/>
      <w:spacing w:before="120" w:after="120"/>
    </w:pPr>
    <w:rPr>
      <w:rFonts w:ascii="Arial" w:hAnsi="Arial" w:cs="Tahoma"/>
      <w:i/>
      <w:iCs/>
      <w:sz w:val="20"/>
      <w:szCs w:val="24"/>
    </w:rPr>
  </w:style>
  <w:style w:type="paragraph" w:customStyle="1" w:styleId="12">
    <w:name w:val="Указатель1"/>
    <w:basedOn w:val="a"/>
    <w:rsid w:val="005D0FC3"/>
    <w:pPr>
      <w:suppressLineNumbers/>
    </w:pPr>
    <w:rPr>
      <w:rFonts w:ascii="Arial" w:hAnsi="Arial" w:cs="Tahoma"/>
    </w:rPr>
  </w:style>
  <w:style w:type="paragraph" w:styleId="ab">
    <w:name w:val="header"/>
    <w:basedOn w:val="a"/>
    <w:link w:val="13"/>
    <w:semiHidden/>
    <w:rsid w:val="005D0FC3"/>
    <w:pPr>
      <w:tabs>
        <w:tab w:val="center" w:pos="4677"/>
        <w:tab w:val="right" w:pos="9355"/>
      </w:tabs>
    </w:pPr>
  </w:style>
  <w:style w:type="character" w:customStyle="1" w:styleId="13">
    <w:name w:val="Верхний колонтитул Знак1"/>
    <w:basedOn w:val="a0"/>
    <w:link w:val="ab"/>
    <w:semiHidden/>
    <w:rsid w:val="005D0FC3"/>
    <w:rPr>
      <w:rFonts w:ascii="Calibri" w:eastAsia="Calibri" w:hAnsi="Calibri" w:cs="Calibri"/>
      <w:lang w:eastAsia="ar-SA"/>
    </w:rPr>
  </w:style>
  <w:style w:type="paragraph" w:styleId="ac">
    <w:name w:val="footer"/>
    <w:basedOn w:val="a"/>
    <w:link w:val="14"/>
    <w:semiHidden/>
    <w:rsid w:val="005D0FC3"/>
    <w:pPr>
      <w:tabs>
        <w:tab w:val="center" w:pos="4677"/>
        <w:tab w:val="right" w:pos="9355"/>
      </w:tabs>
    </w:pPr>
  </w:style>
  <w:style w:type="character" w:customStyle="1" w:styleId="14">
    <w:name w:val="Нижний колонтитул Знак1"/>
    <w:basedOn w:val="a0"/>
    <w:link w:val="ac"/>
    <w:semiHidden/>
    <w:rsid w:val="005D0FC3"/>
    <w:rPr>
      <w:rFonts w:ascii="Calibri" w:eastAsia="Calibri" w:hAnsi="Calibri" w:cs="Calibri"/>
      <w:lang w:eastAsia="ar-SA"/>
    </w:rPr>
  </w:style>
  <w:style w:type="paragraph" w:styleId="ad">
    <w:name w:val="Balloon Text"/>
    <w:basedOn w:val="a"/>
    <w:link w:val="2"/>
    <w:rsid w:val="005D0FC3"/>
    <w:rPr>
      <w:rFonts w:ascii="Tahoma" w:hAnsi="Tahoma" w:cs="Tahoma"/>
      <w:sz w:val="16"/>
      <w:szCs w:val="16"/>
    </w:rPr>
  </w:style>
  <w:style w:type="character" w:customStyle="1" w:styleId="2">
    <w:name w:val="Текст выноски Знак2"/>
    <w:basedOn w:val="a0"/>
    <w:link w:val="ad"/>
    <w:rsid w:val="005D0FC3"/>
    <w:rPr>
      <w:rFonts w:ascii="Tahoma" w:eastAsia="Calibri" w:hAnsi="Tahoma" w:cs="Tahoma"/>
      <w:sz w:val="16"/>
      <w:szCs w:val="16"/>
      <w:lang w:eastAsia="ar-SA"/>
    </w:rPr>
  </w:style>
  <w:style w:type="paragraph" w:customStyle="1" w:styleId="ae">
    <w:name w:val="Содержимое врезки"/>
    <w:basedOn w:val="a8"/>
    <w:rsid w:val="005D0FC3"/>
  </w:style>
  <w:style w:type="paragraph" w:customStyle="1" w:styleId="af">
    <w:name w:val="Содержимое таблицы"/>
    <w:basedOn w:val="a"/>
    <w:rsid w:val="005D0FC3"/>
    <w:pPr>
      <w:suppressLineNumbers/>
    </w:pPr>
  </w:style>
  <w:style w:type="paragraph" w:customStyle="1" w:styleId="af0">
    <w:name w:val="Заголовок таблицы"/>
    <w:basedOn w:val="af"/>
    <w:rsid w:val="005D0FC3"/>
    <w:pPr>
      <w:jc w:val="center"/>
    </w:pPr>
    <w:rPr>
      <w:b/>
      <w:bCs/>
    </w:rPr>
  </w:style>
  <w:style w:type="table" w:styleId="af1">
    <w:name w:val="Table Grid"/>
    <w:basedOn w:val="a1"/>
    <w:uiPriority w:val="59"/>
    <w:rsid w:val="005D0FC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unhideWhenUsed/>
    <w:rsid w:val="005D0FC3"/>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0FC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12992</Words>
  <Characters>74061</Characters>
  <Application>Microsoft Office Word</Application>
  <DocSecurity>0</DocSecurity>
  <Lines>617</Lines>
  <Paragraphs>173</Paragraphs>
  <ScaleCrop>false</ScaleCrop>
  <Company/>
  <LinksUpToDate>false</LinksUpToDate>
  <CharactersWithSpaces>86880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Начальные классы</dc:creator>
  <cp:lastModifiedBy>Начальные классы</cp:lastModifiedBy>
  <cp:revision>2</cp:revision>
  <dcterms:created xsi:type="dcterms:W3CDTF">2019-03-21T23:32:00Z</dcterms:created>
  <dcterms:modified xsi:type="dcterms:W3CDTF">2019-03-21T23:34:00Z</dcterms:modified>
</cp:coreProperties>
</file>