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0A" w:rsidRDefault="00B1230A" w:rsidP="009E1105">
      <w:pPr>
        <w:ind w:left="-993"/>
      </w:pPr>
      <w:r>
        <w:rPr>
          <w:noProof/>
          <w:lang w:eastAsia="ru-RU"/>
        </w:rPr>
        <w:drawing>
          <wp:inline distT="0" distB="0" distL="0" distR="0">
            <wp:extent cx="6587837" cy="9058275"/>
            <wp:effectExtent l="19050" t="0" r="3463" b="0"/>
            <wp:docPr id="1" name="Рисунок 1" descr="C:\Users\Директорская\Desktop\п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ская\Desktop\п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837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-459" w:type="dxa"/>
        <w:tblLook w:val="04A0"/>
      </w:tblPr>
      <w:tblGrid>
        <w:gridCol w:w="3143"/>
        <w:gridCol w:w="3336"/>
        <w:gridCol w:w="3092"/>
      </w:tblGrid>
      <w:tr w:rsidR="00D57C57" w:rsidTr="006251F0">
        <w:tc>
          <w:tcPr>
            <w:tcW w:w="3143" w:type="dxa"/>
          </w:tcPr>
          <w:p w:rsidR="00D57C57" w:rsidRPr="00D57C57" w:rsidRDefault="00D57C57" w:rsidP="00D57C5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Согласовано</w:t>
            </w:r>
          </w:p>
          <w:p w:rsidR="00D57C57" w:rsidRPr="00D57C57" w:rsidRDefault="00D57C57" w:rsidP="00D57C5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Управление образования администрации Хабаровского муниципального района Хабаровского края «___» __________ 2015 г.</w:t>
            </w:r>
          </w:p>
          <w:p w:rsidR="00D57C57" w:rsidRDefault="00D57C57" w:rsidP="00D57C5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___________Т.И. Ващенко</w:t>
            </w:r>
          </w:p>
          <w:p w:rsidR="00D57C57" w:rsidRPr="00D57C57" w:rsidRDefault="00D57C57" w:rsidP="00D57C5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336" w:type="dxa"/>
          </w:tcPr>
          <w:p w:rsidR="00D57C57" w:rsidRDefault="00D57C57" w:rsidP="00D57C5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Утверждено на заседании Управляющего совета </w:t>
            </w:r>
          </w:p>
          <w:p w:rsidR="00D57C57" w:rsidRDefault="00D57C57" w:rsidP="00D57C5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Протокол №___ от________</w:t>
            </w:r>
          </w:p>
          <w:p w:rsidR="00D57C57" w:rsidRPr="00D57C57" w:rsidRDefault="00D57C57" w:rsidP="00D57C5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Председатель Управляющего совета __________________________</w:t>
            </w:r>
          </w:p>
        </w:tc>
        <w:tc>
          <w:tcPr>
            <w:tcW w:w="3092" w:type="dxa"/>
          </w:tcPr>
          <w:p w:rsidR="00D57C57" w:rsidRDefault="00D57C57" w:rsidP="00D57C57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«Утверждено»</w:t>
            </w:r>
          </w:p>
          <w:p w:rsidR="00D57C57" w:rsidRDefault="00D57C57" w:rsidP="00D57C57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Приказ №___ от _________</w:t>
            </w:r>
          </w:p>
          <w:p w:rsidR="00D57C57" w:rsidRDefault="00D57C57" w:rsidP="00D57C57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Директор МКОУ СОШ с.Елабуга Хабаровского муниципального района</w:t>
            </w:r>
          </w:p>
          <w:p w:rsidR="00D57C57" w:rsidRPr="00D57C57" w:rsidRDefault="00D57C57" w:rsidP="00D57C57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Т.В. Чеченихина</w:t>
            </w:r>
          </w:p>
        </w:tc>
      </w:tr>
      <w:tr w:rsidR="00D57C57" w:rsidTr="006251F0">
        <w:tc>
          <w:tcPr>
            <w:tcW w:w="3143" w:type="dxa"/>
          </w:tcPr>
          <w:p w:rsidR="00D57C57" w:rsidRDefault="00D57C57" w:rsidP="00D57C5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Принято на заседании педагогического совета МКОУ СОШ с. Елабуга Хабаровского муниципального района</w:t>
            </w:r>
          </w:p>
          <w:p w:rsidR="00D57C57" w:rsidRDefault="00D57C57" w:rsidP="00D57C5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Протокол №____ от__________________</w:t>
            </w:r>
          </w:p>
          <w:p w:rsidR="00D57C57" w:rsidRPr="00D57C57" w:rsidRDefault="00D57C57" w:rsidP="00D57C5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336" w:type="dxa"/>
          </w:tcPr>
          <w:p w:rsidR="00D57C57" w:rsidRPr="00D57C57" w:rsidRDefault="00D57C57" w:rsidP="00D57C5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D57C57" w:rsidRPr="00D57C57" w:rsidRDefault="00D57C57" w:rsidP="00D57C5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D57C57" w:rsidRDefault="00D57C57" w:rsidP="00D57C57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5064AE"/>
          <w:sz w:val="28"/>
          <w:szCs w:val="28"/>
          <w:lang w:eastAsia="ru-RU"/>
        </w:rPr>
      </w:pPr>
    </w:p>
    <w:p w:rsidR="00D57C57" w:rsidRPr="00D57C57" w:rsidRDefault="00D57C57" w:rsidP="00D57C57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5064AE"/>
          <w:sz w:val="56"/>
          <w:szCs w:val="28"/>
          <w:lang w:eastAsia="ru-RU"/>
        </w:rPr>
      </w:pPr>
      <w:r w:rsidRPr="00D57C57">
        <w:rPr>
          <w:rFonts w:ascii="Times New Roman" w:eastAsia="Times New Roman" w:hAnsi="Times New Roman" w:cs="Times New Roman"/>
          <w:b/>
          <w:bCs/>
          <w:color w:val="5064AE"/>
          <w:sz w:val="56"/>
          <w:szCs w:val="28"/>
          <w:lang w:eastAsia="ru-RU"/>
        </w:rPr>
        <w:t xml:space="preserve">Программа развития </w:t>
      </w:r>
    </w:p>
    <w:p w:rsidR="00D57C57" w:rsidRPr="00D57C57" w:rsidRDefault="00D57C57" w:rsidP="00D57C57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5064AE"/>
          <w:sz w:val="32"/>
          <w:szCs w:val="32"/>
          <w:lang w:eastAsia="ru-RU"/>
        </w:rPr>
      </w:pPr>
      <w:r w:rsidRPr="00D57C57">
        <w:rPr>
          <w:rFonts w:ascii="Times New Roman" w:eastAsia="Times New Roman" w:hAnsi="Times New Roman" w:cs="Times New Roman"/>
          <w:b/>
          <w:bCs/>
          <w:color w:val="5064AE"/>
          <w:sz w:val="32"/>
          <w:szCs w:val="32"/>
          <w:lang w:eastAsia="ru-RU"/>
        </w:rPr>
        <w:t>Муниципального казенного общеобразовательного учреждения</w:t>
      </w:r>
    </w:p>
    <w:p w:rsidR="00D57C57" w:rsidRPr="00D57C57" w:rsidRDefault="00D57C57" w:rsidP="00D57C57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5064AE"/>
          <w:sz w:val="32"/>
          <w:szCs w:val="32"/>
          <w:lang w:eastAsia="ru-RU"/>
        </w:rPr>
      </w:pPr>
      <w:r w:rsidRPr="00D57C57">
        <w:rPr>
          <w:rFonts w:ascii="Times New Roman" w:eastAsia="Times New Roman" w:hAnsi="Times New Roman" w:cs="Times New Roman"/>
          <w:b/>
          <w:bCs/>
          <w:color w:val="5064AE"/>
          <w:sz w:val="32"/>
          <w:szCs w:val="32"/>
          <w:lang w:eastAsia="ru-RU"/>
        </w:rPr>
        <w:t xml:space="preserve"> средней общеобразовательной школы </w:t>
      </w:r>
    </w:p>
    <w:p w:rsidR="00D57C57" w:rsidRPr="00D57C57" w:rsidRDefault="00D57C57" w:rsidP="00D57C57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5064AE"/>
          <w:sz w:val="32"/>
          <w:szCs w:val="32"/>
          <w:lang w:eastAsia="ru-RU"/>
        </w:rPr>
      </w:pPr>
      <w:r w:rsidRPr="00D57C57">
        <w:rPr>
          <w:rFonts w:ascii="Times New Roman" w:eastAsia="Times New Roman" w:hAnsi="Times New Roman" w:cs="Times New Roman"/>
          <w:b/>
          <w:bCs/>
          <w:color w:val="5064AE"/>
          <w:sz w:val="32"/>
          <w:szCs w:val="32"/>
          <w:lang w:eastAsia="ru-RU"/>
        </w:rPr>
        <w:t xml:space="preserve">с.Елабуга Хабаровского муниципального района </w:t>
      </w:r>
    </w:p>
    <w:p w:rsidR="00D57C57" w:rsidRPr="00D57C57" w:rsidRDefault="00D57C57" w:rsidP="00D57C57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5064AE"/>
          <w:sz w:val="32"/>
          <w:szCs w:val="32"/>
          <w:lang w:eastAsia="ru-RU"/>
        </w:rPr>
      </w:pPr>
      <w:r w:rsidRPr="00D57C57">
        <w:rPr>
          <w:rFonts w:ascii="Times New Roman" w:eastAsia="Times New Roman" w:hAnsi="Times New Roman" w:cs="Times New Roman"/>
          <w:b/>
          <w:bCs/>
          <w:color w:val="5064AE"/>
          <w:sz w:val="32"/>
          <w:szCs w:val="32"/>
          <w:lang w:eastAsia="ru-RU"/>
        </w:rPr>
        <w:t xml:space="preserve">Хабаровского края </w:t>
      </w:r>
    </w:p>
    <w:p w:rsidR="00D57C57" w:rsidRDefault="00D57C57" w:rsidP="00D57C57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5064AE"/>
          <w:sz w:val="40"/>
          <w:szCs w:val="28"/>
          <w:lang w:eastAsia="ru-RU"/>
        </w:rPr>
      </w:pPr>
    </w:p>
    <w:p w:rsidR="00D57C57" w:rsidRDefault="00D57C57" w:rsidP="00D57C57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5064AE"/>
          <w:sz w:val="40"/>
          <w:szCs w:val="28"/>
          <w:lang w:eastAsia="ru-RU"/>
        </w:rPr>
      </w:pPr>
      <w:r w:rsidRPr="00D57C57">
        <w:rPr>
          <w:rFonts w:ascii="Times New Roman" w:eastAsia="Times New Roman" w:hAnsi="Times New Roman" w:cs="Times New Roman"/>
          <w:b/>
          <w:bCs/>
          <w:color w:val="5064AE"/>
          <w:sz w:val="40"/>
          <w:szCs w:val="28"/>
          <w:lang w:eastAsia="ru-RU"/>
        </w:rPr>
        <w:t>на 2015 - 2020 уч.год</w:t>
      </w:r>
    </w:p>
    <w:p w:rsidR="00D57C57" w:rsidRDefault="00D57C57" w:rsidP="00D57C57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C57" w:rsidRDefault="00D57C57" w:rsidP="00D57C57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C57" w:rsidRDefault="00D57C57" w:rsidP="00D57C57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C57" w:rsidRDefault="00D57C57" w:rsidP="00D57C57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C57" w:rsidRDefault="00D57C57" w:rsidP="00D57C57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C57" w:rsidRDefault="00D57C57" w:rsidP="00D57C57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C57" w:rsidRDefault="00D57C57" w:rsidP="00D57C57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C57" w:rsidRDefault="00D57C57" w:rsidP="00D57C57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C57" w:rsidRDefault="00D57C57" w:rsidP="00D57C57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C57" w:rsidRDefault="00D57C57" w:rsidP="00D57C57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C57" w:rsidRDefault="00D57C57" w:rsidP="00D57C57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C57" w:rsidRDefault="00D57C57" w:rsidP="00D57C57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C57" w:rsidRDefault="00D57C57" w:rsidP="00D57C57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с.Елабуга</w:t>
      </w:r>
    </w:p>
    <w:p w:rsidR="00D57C57" w:rsidRDefault="00D57C57" w:rsidP="00D57C57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 г.</w:t>
      </w:r>
    </w:p>
    <w:p w:rsidR="00D57C57" w:rsidRPr="00D57C57" w:rsidRDefault="00D57C57" w:rsidP="00D57C57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40" w:type="dxa"/>
        <w:tblCellSpacing w:w="0" w:type="dxa"/>
        <w:tblInd w:w="-2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40"/>
      </w:tblGrid>
      <w:tr w:rsidR="00D57C57" w:rsidRPr="00D57C57" w:rsidTr="00895BBA">
        <w:trPr>
          <w:trHeight w:val="1267"/>
          <w:tblCellSpacing w:w="0" w:type="dxa"/>
        </w:trPr>
        <w:tc>
          <w:tcPr>
            <w:tcW w:w="96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7C57" w:rsidRP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СОДЕРЖАНИЕ.</w:t>
            </w:r>
          </w:p>
          <w:p w:rsidR="00D57C57" w:rsidRP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Паспорт Программы развития школы.</w:t>
            </w:r>
          </w:p>
          <w:p w:rsidR="00D57C57" w:rsidRP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Информационная справка.</w:t>
            </w:r>
          </w:p>
          <w:p w:rsidR="00D57C57" w:rsidRP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 Проблемный анализ состояния школы.</w:t>
            </w:r>
          </w:p>
          <w:p w:rsidR="00D57C57" w:rsidRP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   Формирование концепции школы.</w:t>
            </w:r>
          </w:p>
          <w:p w:rsidR="00D57C57" w:rsidRP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   Управление реализацией Программы развития.</w:t>
            </w:r>
          </w:p>
          <w:p w:rsidR="00D57C57" w:rsidRP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    Сроки и этапы реализации Программы развития.</w:t>
            </w:r>
          </w:p>
          <w:p w:rsidR="00D57C57" w:rsidRP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    Объём и источники финансирования Программы.</w:t>
            </w: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    Ожидаемые результаты.</w:t>
            </w: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1. Паспорт Программы развития</w:t>
            </w:r>
          </w:p>
          <w:p w:rsidR="00D57C57" w:rsidRPr="00D57C57" w:rsidRDefault="00D57C57" w:rsidP="00D57C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P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Программы.</w:t>
            </w:r>
          </w:p>
          <w:p w:rsidR="00D57C57" w:rsidRP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развития Муниципального казенного общеобразовательного учреждения средней общеобразовательной школы с.Елабуга Хабаровского муниципального района Хабаровского края</w:t>
            </w: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Основание разработки Программы:</w:t>
            </w:r>
          </w:p>
          <w:p w:rsid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Федеральный закон «Об образовании в Российской Федерации» от 29 декабря 2012 г. №273-ФЗ;  реализация ФГОС НОО; введение ФГОС ООО.</w:t>
            </w:r>
          </w:p>
          <w:p w:rsid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Заказчики: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родители, учащиеся, педагоги, общественность.</w:t>
            </w:r>
          </w:p>
          <w:p w:rsidR="00D57C57" w:rsidRP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-8" w:right="-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Разработчики Программы: п</w:t>
            </w: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едагогический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коллектив ш</w:t>
            </w: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колы,  администрация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ОУ СОШ 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Елабуга</w:t>
            </w: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57C57" w:rsidRPr="00D57C57" w:rsidRDefault="00D57C57" w:rsidP="00D57C57">
            <w:pPr>
              <w:shd w:val="clear" w:color="auto" w:fill="FFFFFF"/>
              <w:spacing w:after="0"/>
              <w:ind w:left="-8" w:right="-8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Исполнители Программы</w:t>
            </w:r>
            <w:r w:rsidR="00971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971161" w:rsidRPr="009711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дминистрация, педагогический коллектив школы, ученический коллектив, родительская общественность, социальные партнеры школы</w:t>
            </w:r>
          </w:p>
          <w:p w:rsidR="00971161" w:rsidRPr="00D57C57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Научн</w:t>
            </w:r>
            <w:r w:rsidR="00971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о-методические основы Программы: п</w:t>
            </w: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 подготовке Программы учитывались цели, концептуальные положения и идеи, имеющиеся в реализуемых школой образовательных программах.</w:t>
            </w:r>
          </w:p>
          <w:p w:rsidR="00971161" w:rsidRPr="00D57C57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P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 и задачи Программы</w:t>
            </w:r>
            <w:r w:rsidR="00971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краткое представление программы развития сельской базовой школы, создание воспитательно-образовательной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обществе.</w:t>
            </w:r>
          </w:p>
          <w:p w:rsidR="00971161" w:rsidRPr="00D57C57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P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 Программы</w:t>
            </w:r>
            <w:r w:rsidR="00971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D57C57" w:rsidRPr="00971161" w:rsidRDefault="00D57C57" w:rsidP="00971161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971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развития сельской базовой школы, обеспечивающей качественное образование в современных условиях.</w:t>
            </w:r>
          </w:p>
          <w:p w:rsidR="00D57C57" w:rsidRPr="00971161" w:rsidRDefault="00D57C57" w:rsidP="00971161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971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прав ребёнка на качественное образование;</w:t>
            </w:r>
          </w:p>
          <w:p w:rsidR="00D57C57" w:rsidRPr="00971161" w:rsidRDefault="00D57C57" w:rsidP="00971161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971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изменение методов, технологий обучения, </w:t>
            </w:r>
            <w:r w:rsidR="00971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71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асширение  информационно- коммуникационных технологий,   способствующих формированию практических умений и навыков анализа информации, </w:t>
            </w:r>
            <w:r w:rsidRPr="00971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самообучению;</w:t>
            </w:r>
          </w:p>
          <w:p w:rsidR="00D57C57" w:rsidRPr="00971161" w:rsidRDefault="00D57C57" w:rsidP="00971161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971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исследовательских умений и навыков у обучающихся на уроках и во внеурочной деятельности с целью предоставления им оптимальных возможностей для получения универсального образования, реализации индивидуальных творческих запросов;</w:t>
            </w:r>
          </w:p>
          <w:p w:rsidR="00D57C57" w:rsidRPr="00971161" w:rsidRDefault="00D57C57" w:rsidP="00971161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971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предпрофильного и профильного обучения с целью осознанного выбора будущей профессии;</w:t>
            </w:r>
          </w:p>
          <w:p w:rsidR="00D57C57" w:rsidRPr="00971161" w:rsidRDefault="00D57C57" w:rsidP="00971161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971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образовательной практики с учетом региональных, социальных тенденций, воспитание детей в духе уважения к своей школе,  краю, России;</w:t>
            </w:r>
          </w:p>
          <w:p w:rsidR="00D57C57" w:rsidRPr="00971161" w:rsidRDefault="00D57C57" w:rsidP="00971161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971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организацию учебного процесса в целях   сохранения и укрепления здоровья обучающихся;</w:t>
            </w:r>
          </w:p>
          <w:p w:rsidR="00D57C57" w:rsidRPr="00971161" w:rsidRDefault="00D57C57" w:rsidP="00971161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971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систематизировать работу по обеспечению социально-психолого-педагогического сопровождения;</w:t>
            </w:r>
          </w:p>
          <w:p w:rsidR="00D57C57" w:rsidRPr="00971161" w:rsidRDefault="00D57C57" w:rsidP="00971161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971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органов ученического самоуправления, детской общественной организации.</w:t>
            </w:r>
          </w:p>
          <w:p w:rsidR="00971161" w:rsidRPr="00971161" w:rsidRDefault="00971161" w:rsidP="0097116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P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Приоритетные направления Программы.</w:t>
            </w:r>
          </w:p>
          <w:p w:rsidR="00D57C57" w:rsidRPr="00971161" w:rsidRDefault="00D57C57" w:rsidP="00971161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971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ключевых образовательных компетенций на основе главных целей общего образования, социального опыта и опыта личности, основных видов деятельности ученика:   ценностно-смысловой, трудовой, личностного самосовершенствования, учебно-познавательной, общекультурной , коммуникативной,   информационной.</w:t>
            </w:r>
          </w:p>
          <w:p w:rsidR="00D57C57" w:rsidRPr="00971161" w:rsidRDefault="00D57C57" w:rsidP="00971161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971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потенциальной эффективности информатизации в рамках интеграции учебно-воспитательного процесса, внедрение информационно-коммуникационных технологий.</w:t>
            </w:r>
          </w:p>
          <w:p w:rsidR="00D57C57" w:rsidRPr="00971161" w:rsidRDefault="00D57C57" w:rsidP="00971161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971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системы школьных стандартов   и критериев оценки результативности  повышенного образования учащихся классов разной профильной направленности. Повышение качества образования.</w:t>
            </w:r>
          </w:p>
          <w:p w:rsidR="00D57C57" w:rsidRPr="00971161" w:rsidRDefault="00D57C57" w:rsidP="00971161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971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информационно-диагностической деятельности, содействующей позитивной самореализации.</w:t>
            </w: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57C57" w:rsidRP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Ожидаемые результаты Программы</w:t>
            </w:r>
            <w:r w:rsidR="00971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D5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971161" w:rsidRPr="00971161" w:rsidRDefault="00971161" w:rsidP="00971161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161">
              <w:rPr>
                <w:rFonts w:ascii="Times New Roman" w:hAnsi="Times New Roman" w:cs="Times New Roman"/>
                <w:sz w:val="28"/>
                <w:szCs w:val="28"/>
              </w:rPr>
              <w:t xml:space="preserve">Устойчивые тенденции к выравниванию шансов обучающихся на получение качественного образования: повышение процента </w:t>
            </w:r>
            <w:r w:rsidRPr="009711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обученности школьников до 100% и повышение качества знаний до 60%.</w:t>
            </w:r>
          </w:p>
          <w:p w:rsidR="00971161" w:rsidRDefault="00971161" w:rsidP="00D57C57">
            <w:pPr>
              <w:shd w:val="clear" w:color="auto" w:fill="FFFFFF"/>
              <w:spacing w:after="0"/>
              <w:ind w:left="85"/>
              <w:jc w:val="both"/>
            </w:pPr>
          </w:p>
          <w:p w:rsidR="00D57C57" w:rsidRPr="00D57C57" w:rsidRDefault="00D57C57" w:rsidP="00971161">
            <w:pPr>
              <w:shd w:val="clear" w:color="auto" w:fill="FFFFFF"/>
              <w:spacing w:after="0"/>
              <w:ind w:left="8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 </w:t>
            </w:r>
            <w:r w:rsidRPr="00D5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действия Программы.</w:t>
            </w:r>
          </w:p>
          <w:p w:rsidR="00D57C57" w:rsidRP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971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="00971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57C57" w:rsidRP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Объём и источники финансирования Программы</w:t>
            </w:r>
            <w:r w:rsidR="00971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D57C57" w:rsidRP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и внебюджетное финансирование.   Федеральный бюджет, добровольные пожертвования.</w:t>
            </w: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57C57" w:rsidRP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Порядок мониторинга хода и результатов реализации Программы</w:t>
            </w:r>
            <w:r w:rsidR="00971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D57C57" w:rsidRP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Внутренний мониторинг проводит социально-психологическая служба, администрация.</w:t>
            </w:r>
          </w:p>
          <w:p w:rsidR="00D57C57" w:rsidRP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обсуждаются один раз в полгода. Программа реализуется путем проведения мероприятий в соответствии с основными  направлениями.</w:t>
            </w: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71161" w:rsidRDefault="009E1105" w:rsidP="0097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971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971161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Информ</w:t>
            </w:r>
            <w:bookmarkStart w:id="0" w:name="_GoBack"/>
            <w:bookmarkEnd w:id="0"/>
            <w:r w:rsidR="00971161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ационная справка о школе</w:t>
            </w:r>
          </w:p>
          <w:p w:rsidR="00971161" w:rsidRDefault="00971161" w:rsidP="0097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971161" w:rsidRDefault="00971161" w:rsidP="00971161">
            <w:pPr>
              <w:shd w:val="clear" w:color="auto" w:fill="FFFFFF"/>
              <w:spacing w:after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Общие сведения об образовательном учреждении</w:t>
            </w:r>
          </w:p>
          <w:p w:rsidR="00971161" w:rsidRDefault="00971161" w:rsidP="00971161">
            <w:pPr>
              <w:shd w:val="clear" w:color="auto" w:fill="FFFFFF"/>
              <w:spacing w:after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4662"/>
              <w:gridCol w:w="4663"/>
            </w:tblGrid>
            <w:tr w:rsidR="00971161" w:rsidTr="00971161">
              <w:tc>
                <w:tcPr>
                  <w:tcW w:w="4662" w:type="dxa"/>
                </w:tcPr>
                <w:p w:rsidR="00971161" w:rsidRPr="00971161" w:rsidRDefault="00971161" w:rsidP="0097116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711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Год основания</w:t>
                  </w:r>
                </w:p>
              </w:tc>
              <w:tc>
                <w:tcPr>
                  <w:tcW w:w="4663" w:type="dxa"/>
                </w:tcPr>
                <w:p w:rsidR="00971161" w:rsidRPr="00971161" w:rsidRDefault="00971161" w:rsidP="009711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711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1961 г.; 1991 г.</w:t>
                  </w:r>
                </w:p>
                <w:p w:rsidR="00971161" w:rsidRPr="00971161" w:rsidRDefault="00971161" w:rsidP="009711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71161" w:rsidTr="00971161">
              <w:tc>
                <w:tcPr>
                  <w:tcW w:w="4662" w:type="dxa"/>
                </w:tcPr>
                <w:p w:rsidR="00971161" w:rsidRPr="00971161" w:rsidRDefault="00971161" w:rsidP="00971161">
                  <w:pPr>
                    <w:rPr>
                      <w:rFonts w:ascii="Times New Roman" w:eastAsia="Times New Roman" w:hAnsi="Times New Roman" w:cs="Times New Roman"/>
                      <w:color w:val="283769"/>
                      <w:sz w:val="28"/>
                      <w:szCs w:val="28"/>
                      <w:lang w:eastAsia="ru-RU"/>
                    </w:rPr>
                  </w:pPr>
                  <w:r w:rsidRPr="009711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Полное наименование образовательного учреждения в соответствии с Уставом</w:t>
                  </w:r>
                </w:p>
              </w:tc>
              <w:tc>
                <w:tcPr>
                  <w:tcW w:w="4663" w:type="dxa"/>
                </w:tcPr>
                <w:p w:rsidR="00971161" w:rsidRPr="00971161" w:rsidRDefault="00971161" w:rsidP="009711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711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Муниципальное  казенное  общеобразовательное учреждение средняя общеобразовательная школа  с. Елабуга  Хабаровского  муниципального района  Хабаровского края</w:t>
                  </w:r>
                </w:p>
              </w:tc>
            </w:tr>
            <w:tr w:rsidR="00971161" w:rsidTr="00971161">
              <w:tc>
                <w:tcPr>
                  <w:tcW w:w="4662" w:type="dxa"/>
                </w:tcPr>
                <w:p w:rsidR="00971161" w:rsidRPr="00971161" w:rsidRDefault="00971161" w:rsidP="009711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11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 нахождения</w:t>
                  </w:r>
                </w:p>
                <w:p w:rsidR="00971161" w:rsidRPr="00971161" w:rsidRDefault="00971161" w:rsidP="009711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11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образовательного учреждения</w:t>
                  </w:r>
                </w:p>
                <w:p w:rsidR="00971161" w:rsidRPr="00971161" w:rsidRDefault="00971161" w:rsidP="009711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11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юридический адрес</w:t>
                  </w:r>
                </w:p>
                <w:p w:rsidR="00971161" w:rsidRPr="00971161" w:rsidRDefault="00971161" w:rsidP="009711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71161" w:rsidRPr="00971161" w:rsidRDefault="00971161" w:rsidP="009711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11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телефон, факс</w:t>
                  </w:r>
                </w:p>
                <w:p w:rsidR="00971161" w:rsidRPr="00971161" w:rsidRDefault="00971161" w:rsidP="009711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11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e-mail</w:t>
                  </w:r>
                </w:p>
                <w:p w:rsidR="00971161" w:rsidRPr="00971161" w:rsidRDefault="00971161" w:rsidP="00971161">
                  <w:pPr>
                    <w:rPr>
                      <w:rFonts w:ascii="Times New Roman" w:eastAsia="Times New Roman" w:hAnsi="Times New Roman" w:cs="Times New Roman"/>
                      <w:color w:val="283769"/>
                      <w:sz w:val="28"/>
                      <w:szCs w:val="28"/>
                      <w:lang w:eastAsia="ru-RU"/>
                    </w:rPr>
                  </w:pPr>
                  <w:r w:rsidRPr="009711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адрес сайта в Интернете</w:t>
                  </w:r>
                </w:p>
              </w:tc>
              <w:tc>
                <w:tcPr>
                  <w:tcW w:w="4663" w:type="dxa"/>
                </w:tcPr>
                <w:p w:rsidR="00971161" w:rsidRPr="00971161" w:rsidRDefault="00971161" w:rsidP="009711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71161" w:rsidRPr="00971161" w:rsidRDefault="00971161" w:rsidP="009711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711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680527 Хабаровский край Хабаровский район с. Елабуга улица Центральная 22</w:t>
                  </w:r>
                </w:p>
                <w:p w:rsidR="00971161" w:rsidRPr="00971161" w:rsidRDefault="00971161" w:rsidP="009711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283769"/>
                      <w:sz w:val="28"/>
                      <w:szCs w:val="28"/>
                      <w:lang w:eastAsia="ru-RU"/>
                    </w:rPr>
                  </w:pPr>
                  <w:r w:rsidRPr="009711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49-15-44</w:t>
                  </w:r>
                </w:p>
                <w:p w:rsidR="00971161" w:rsidRPr="00971161" w:rsidRDefault="00971161" w:rsidP="009711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283769"/>
                      <w:sz w:val="28"/>
                      <w:szCs w:val="28"/>
                      <w:lang w:eastAsia="ru-RU"/>
                    </w:rPr>
                  </w:pPr>
                  <w:r w:rsidRPr="009711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9711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elabuga</w:t>
                  </w:r>
                  <w:r w:rsidRPr="009711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9@yаndex.ru</w:t>
                  </w:r>
                </w:p>
                <w:p w:rsidR="00971161" w:rsidRPr="00971161" w:rsidRDefault="00971161" w:rsidP="009711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711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hyperlink r:id="rId6" w:history="1">
                    <w:r w:rsidRPr="00971161">
                      <w:rPr>
                        <w:rStyle w:val="a4"/>
                        <w:rFonts w:ascii="Times New Roman" w:eastAsia="Times New Roman" w:hAnsi="Times New Roman" w:cs="Times New Roman"/>
                        <w:sz w:val="28"/>
                        <w:szCs w:val="28"/>
                        <w:u w:val="none"/>
                        <w:lang w:val="en-US" w:eastAsia="ru-RU"/>
                      </w:rPr>
                      <w:t>www</w:t>
                    </w:r>
                    <w:r w:rsidRPr="00971161">
                      <w:rPr>
                        <w:rStyle w:val="a4"/>
                        <w:rFonts w:ascii="Times New Roman" w:eastAsia="Times New Roman" w:hAnsi="Times New Roman" w:cs="Times New Roman"/>
                        <w:sz w:val="28"/>
                        <w:szCs w:val="28"/>
                        <w:u w:val="none"/>
                        <w:lang w:eastAsia="ru-RU"/>
                      </w:rPr>
                      <w:t>.</w:t>
                    </w:r>
                    <w:r w:rsidRPr="00971161">
                      <w:rPr>
                        <w:rStyle w:val="a4"/>
                        <w:rFonts w:ascii="Times New Roman" w:eastAsia="Times New Roman" w:hAnsi="Times New Roman" w:cs="Times New Roman"/>
                        <w:sz w:val="28"/>
                        <w:szCs w:val="28"/>
                        <w:u w:val="none"/>
                        <w:lang w:val="en-US" w:eastAsia="ru-RU"/>
                      </w:rPr>
                      <w:t>elabugaselo</w:t>
                    </w:r>
                    <w:r w:rsidRPr="00971161">
                      <w:rPr>
                        <w:rStyle w:val="a4"/>
                        <w:rFonts w:ascii="Times New Roman" w:eastAsia="Times New Roman" w:hAnsi="Times New Roman" w:cs="Times New Roman"/>
                        <w:sz w:val="28"/>
                        <w:szCs w:val="28"/>
                        <w:u w:val="none"/>
                        <w:lang w:eastAsia="ru-RU"/>
                      </w:rPr>
                      <w:t>.</w:t>
                    </w:r>
                    <w:r w:rsidRPr="00971161">
                      <w:rPr>
                        <w:rStyle w:val="a4"/>
                        <w:rFonts w:ascii="Times New Roman" w:eastAsia="Times New Roman" w:hAnsi="Times New Roman" w:cs="Times New Roman"/>
                        <w:sz w:val="28"/>
                        <w:szCs w:val="28"/>
                        <w:u w:val="none"/>
                        <w:lang w:val="en-US" w:eastAsia="ru-RU"/>
                      </w:rPr>
                      <w:t>okis</w:t>
                    </w:r>
                    <w:r w:rsidRPr="00971161">
                      <w:rPr>
                        <w:rStyle w:val="a4"/>
                        <w:rFonts w:ascii="Times New Roman" w:eastAsia="Times New Roman" w:hAnsi="Times New Roman" w:cs="Times New Roman"/>
                        <w:sz w:val="28"/>
                        <w:szCs w:val="28"/>
                        <w:u w:val="none"/>
                        <w:lang w:eastAsia="ru-RU"/>
                      </w:rPr>
                      <w:t>.</w:t>
                    </w:r>
                    <w:r w:rsidRPr="00971161">
                      <w:rPr>
                        <w:rStyle w:val="a4"/>
                        <w:rFonts w:ascii="Times New Roman" w:eastAsia="Times New Roman" w:hAnsi="Times New Roman" w:cs="Times New Roman"/>
                        <w:sz w:val="28"/>
                        <w:szCs w:val="28"/>
                        <w:u w:val="none"/>
                        <w:lang w:val="en-US" w:eastAsia="ru-RU"/>
                      </w:rPr>
                      <w:t>ru</w:t>
                    </w:r>
                  </w:hyperlink>
                </w:p>
              </w:tc>
            </w:tr>
            <w:tr w:rsidR="00971161" w:rsidTr="00971161">
              <w:tc>
                <w:tcPr>
                  <w:tcW w:w="4662" w:type="dxa"/>
                </w:tcPr>
                <w:p w:rsidR="00971161" w:rsidRPr="00971161" w:rsidRDefault="00971161" w:rsidP="00971161">
                  <w:pPr>
                    <w:rPr>
                      <w:rFonts w:ascii="Times New Roman" w:eastAsia="Times New Roman" w:hAnsi="Times New Roman" w:cs="Times New Roman"/>
                      <w:color w:val="283769"/>
                      <w:sz w:val="28"/>
                      <w:szCs w:val="28"/>
                      <w:lang w:eastAsia="ru-RU"/>
                    </w:rPr>
                  </w:pPr>
                  <w:r w:rsidRPr="009711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Учредитель</w:t>
                  </w:r>
                </w:p>
              </w:tc>
              <w:tc>
                <w:tcPr>
                  <w:tcW w:w="4663" w:type="dxa"/>
                </w:tcPr>
                <w:p w:rsidR="00971161" w:rsidRPr="00971161" w:rsidRDefault="00971161" w:rsidP="00971161">
                  <w:pPr>
                    <w:rPr>
                      <w:rFonts w:ascii="Times New Roman" w:eastAsia="Times New Roman" w:hAnsi="Times New Roman" w:cs="Times New Roman"/>
                      <w:color w:val="283769"/>
                      <w:sz w:val="28"/>
                      <w:szCs w:val="28"/>
                      <w:lang w:eastAsia="ru-RU"/>
                    </w:rPr>
                  </w:pPr>
                  <w:r w:rsidRPr="009711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Управление образования администрации Хабаровского муниципального района Хабаровского края</w:t>
                  </w:r>
                </w:p>
              </w:tc>
            </w:tr>
            <w:tr w:rsidR="00971161" w:rsidTr="00971161">
              <w:tc>
                <w:tcPr>
                  <w:tcW w:w="4662" w:type="dxa"/>
                </w:tcPr>
                <w:p w:rsidR="00971161" w:rsidRPr="00971161" w:rsidRDefault="00971161" w:rsidP="0097116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711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Руководитель образовательного учреждения</w:t>
                  </w:r>
                </w:p>
              </w:tc>
              <w:tc>
                <w:tcPr>
                  <w:tcW w:w="4663" w:type="dxa"/>
                </w:tcPr>
                <w:p w:rsidR="00971161" w:rsidRPr="00971161" w:rsidRDefault="00971161" w:rsidP="0097116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711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Чеченихина Татьяна Викторовна</w:t>
                  </w:r>
                </w:p>
              </w:tc>
            </w:tr>
          </w:tbl>
          <w:p w:rsidR="00971161" w:rsidRDefault="00971161" w:rsidP="0097116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971161" w:rsidRDefault="00971161" w:rsidP="00971161">
            <w:pPr>
              <w:shd w:val="clear" w:color="auto" w:fill="FFFFFF"/>
              <w:spacing w:after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Материально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техническая база учреждения</w:t>
            </w:r>
          </w:p>
          <w:p w:rsidR="00971161" w:rsidRDefault="00971161" w:rsidP="0097116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tbl>
            <w:tblPr>
              <w:tblW w:w="9060" w:type="dxa"/>
              <w:tblLayout w:type="fixed"/>
              <w:tblLook w:val="04A0"/>
            </w:tblPr>
            <w:tblGrid>
              <w:gridCol w:w="236"/>
              <w:gridCol w:w="6981"/>
              <w:gridCol w:w="1843"/>
            </w:tblGrid>
            <w:tr w:rsidR="0022297F" w:rsidRPr="0022297F" w:rsidTr="0022297F">
              <w:trPr>
                <w:trHeight w:val="540"/>
              </w:trPr>
              <w:tc>
                <w:tcPr>
                  <w:tcW w:w="7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22297F" w:rsidRPr="0022297F" w:rsidRDefault="0022297F" w:rsidP="002229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</w:t>
                  </w:r>
                </w:p>
              </w:tc>
            </w:tr>
            <w:tr w:rsidR="0022297F" w:rsidRPr="0022297F" w:rsidTr="0022297F">
              <w:trPr>
                <w:trHeight w:val="27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Общая площадь всех помещений (м</w:t>
                  </w: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2</w:t>
                  </w: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22297F" w:rsidRPr="0022297F" w:rsidRDefault="0022297F" w:rsidP="002229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2113</w:t>
                  </w:r>
                </w:p>
              </w:tc>
            </w:tr>
            <w:tr w:rsidR="0022297F" w:rsidRPr="0022297F" w:rsidTr="0022297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Число классных комнат (включая учебные кабинеты и лаборатории) (ед.)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22297F" w:rsidRPr="0022297F" w:rsidRDefault="0022297F" w:rsidP="002229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</w:tr>
            <w:tr w:rsidR="0022297F" w:rsidRPr="0022297F" w:rsidTr="0022297F">
              <w:trPr>
                <w:trHeight w:val="27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Их площадь (м</w:t>
                  </w: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2</w:t>
                  </w: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22297F" w:rsidRPr="0022297F" w:rsidRDefault="0022297F" w:rsidP="002229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650</w:t>
                  </w:r>
                </w:p>
              </w:tc>
            </w:tr>
            <w:tr w:rsidR="0022297F" w:rsidRPr="0022297F" w:rsidTr="0022297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Число мастерских (ед.)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22297F" w:rsidRPr="0022297F" w:rsidRDefault="0022297F" w:rsidP="002229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22297F" w:rsidRPr="0022297F" w:rsidTr="0022297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ind w:firstLineChars="100" w:firstLine="2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них мест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22297F" w:rsidRPr="0022297F" w:rsidRDefault="0022297F" w:rsidP="0022297F">
                  <w:pPr>
                    <w:spacing w:after="0" w:line="240" w:lineRule="auto"/>
                    <w:ind w:firstLineChars="100" w:firstLine="28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</w:tr>
            <w:tr w:rsidR="0022297F" w:rsidRPr="0022297F" w:rsidTr="0022297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Имеет ли учреждение физкультурный зал (да, нет)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22297F" w:rsidRPr="0022297F" w:rsidRDefault="0022297F" w:rsidP="002229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Да/1</w:t>
                  </w:r>
                </w:p>
              </w:tc>
            </w:tr>
            <w:tr w:rsidR="0022297F" w:rsidRPr="0022297F" w:rsidTr="0022297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Имеет ли учреждение актовый или лекционный зал (да, нет)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22297F" w:rsidRPr="0022297F" w:rsidRDefault="0022297F" w:rsidP="002229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Да/1</w:t>
                  </w:r>
                </w:p>
              </w:tc>
            </w:tr>
            <w:tr w:rsidR="0022297F" w:rsidRPr="0022297F" w:rsidTr="0022297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Имеет ли учреждение музей (да, нет)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22297F" w:rsidRPr="0022297F" w:rsidRDefault="0022297F" w:rsidP="002229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Да/1</w:t>
                  </w:r>
                </w:p>
              </w:tc>
            </w:tr>
            <w:tr w:rsidR="0022297F" w:rsidRPr="0022297F" w:rsidTr="0022297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Размер учебно-опытного земельного участка (при отсутствии участка поставить "0") (м</w:t>
                  </w: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2</w:t>
                  </w: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22297F" w:rsidRPr="0022297F" w:rsidRDefault="0022297F" w:rsidP="002229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0,25 га</w:t>
                  </w:r>
                </w:p>
              </w:tc>
            </w:tr>
            <w:tr w:rsidR="0022297F" w:rsidRPr="0022297F" w:rsidTr="0022297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Имеется ли столовая или буфет с горячим питанием (да, нет)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22297F" w:rsidRPr="0022297F" w:rsidRDefault="0022297F" w:rsidP="002229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</w:tr>
            <w:tr w:rsidR="0022297F" w:rsidRPr="0022297F" w:rsidTr="0022297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6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Число посадочных мест в столовых, буфетах - всего (мест)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22297F" w:rsidRPr="0022297F" w:rsidRDefault="0022297F" w:rsidP="002229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70</w:t>
                  </w:r>
                </w:p>
              </w:tc>
            </w:tr>
            <w:tr w:rsidR="0022297F" w:rsidRPr="0022297F" w:rsidTr="0022297F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Число в библиотеке (в книжном фонде) книг (включая школьные учебники), брошюр, журналов (при отсутствии библиотеки поставить "0") (ед.)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22297F" w:rsidRPr="0022297F" w:rsidRDefault="0022297F" w:rsidP="002229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8422</w:t>
                  </w:r>
                </w:p>
              </w:tc>
            </w:tr>
            <w:tr w:rsidR="0022297F" w:rsidRPr="0022297F" w:rsidTr="0022297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ind w:firstLineChars="100" w:firstLine="2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т.ч. школьных учебников (ед.)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22297F" w:rsidRPr="0022297F" w:rsidRDefault="0022297F" w:rsidP="0022297F">
                  <w:pPr>
                    <w:spacing w:after="0" w:line="240" w:lineRule="auto"/>
                    <w:ind w:firstLineChars="100" w:firstLine="28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</w:t>
                  </w:r>
                </w:p>
              </w:tc>
            </w:tr>
            <w:tr w:rsidR="0022297F" w:rsidRPr="0022297F" w:rsidTr="0022297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Число персональных ЭВМ (ед.)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22297F" w:rsidRPr="0022297F" w:rsidRDefault="0022297F" w:rsidP="002229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</w:tr>
            <w:tr w:rsidR="0022297F" w:rsidRPr="0022297F" w:rsidTr="0022297F">
              <w:trPr>
                <w:trHeight w:val="25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Число переносных компьютеров (ноутбуков, планшетов) (из стр. 36) (ед.)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22297F" w:rsidRPr="0022297F" w:rsidRDefault="0022297F" w:rsidP="002229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22297F" w:rsidRPr="0022297F" w:rsidTr="0022297F">
              <w:trPr>
                <w:trHeight w:val="25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Подключено ли учреждение к сети Интернет (да, нет)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22297F" w:rsidRPr="0022297F" w:rsidRDefault="0022297F" w:rsidP="002229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</w:tr>
          </w:tbl>
          <w:p w:rsidR="00971161" w:rsidRDefault="00971161" w:rsidP="0097116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22297F" w:rsidRPr="0022297F" w:rsidRDefault="0022297F" w:rsidP="0022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образовательного процесса</w:t>
            </w:r>
          </w:p>
          <w:p w:rsidR="0022297F" w:rsidRPr="0022297F" w:rsidRDefault="0022297F" w:rsidP="0022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7F">
              <w:rPr>
                <w:rFonts w:ascii="Times New Roman" w:hAnsi="Times New Roman" w:cs="Times New Roman"/>
                <w:sz w:val="28"/>
                <w:szCs w:val="28"/>
              </w:rPr>
              <w:t>Контингент учащихся по ступеням:</w:t>
            </w:r>
          </w:p>
          <w:p w:rsidR="0022297F" w:rsidRPr="0022297F" w:rsidRDefault="0022297F" w:rsidP="0022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7F">
              <w:rPr>
                <w:rFonts w:ascii="Times New Roman" w:hAnsi="Times New Roman" w:cs="Times New Roman"/>
                <w:sz w:val="28"/>
                <w:szCs w:val="28"/>
              </w:rPr>
              <w:t xml:space="preserve">Всего –11 </w:t>
            </w:r>
            <w:r w:rsidR="00B1230A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297F" w:rsidRPr="0022297F" w:rsidRDefault="0022297F" w:rsidP="0022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7F">
              <w:rPr>
                <w:rFonts w:ascii="Times New Roman" w:hAnsi="Times New Roman" w:cs="Times New Roman"/>
                <w:sz w:val="28"/>
                <w:szCs w:val="28"/>
              </w:rPr>
              <w:t>1 ступень – 4 класса</w:t>
            </w:r>
            <w:r w:rsidR="00B1230A">
              <w:rPr>
                <w:rFonts w:ascii="Times New Roman" w:hAnsi="Times New Roman" w:cs="Times New Roman"/>
                <w:sz w:val="28"/>
                <w:szCs w:val="28"/>
              </w:rPr>
              <w:t xml:space="preserve"> (2 класса-комплекта)</w:t>
            </w:r>
          </w:p>
          <w:p w:rsidR="0022297F" w:rsidRPr="0022297F" w:rsidRDefault="0022297F" w:rsidP="0022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7F">
              <w:rPr>
                <w:rFonts w:ascii="Times New Roman" w:hAnsi="Times New Roman" w:cs="Times New Roman"/>
                <w:sz w:val="28"/>
                <w:szCs w:val="28"/>
              </w:rPr>
              <w:t>2 ступень – 5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 класса-комплекта)</w:t>
            </w:r>
          </w:p>
          <w:p w:rsidR="0022297F" w:rsidRPr="0022297F" w:rsidRDefault="0022297F" w:rsidP="0022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7F">
              <w:rPr>
                <w:rFonts w:ascii="Times New Roman" w:hAnsi="Times New Roman" w:cs="Times New Roman"/>
                <w:sz w:val="28"/>
                <w:szCs w:val="28"/>
              </w:rPr>
              <w:t>3 ступень – 2 класса</w:t>
            </w:r>
            <w:r w:rsidR="00B123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5BBA" w:rsidRDefault="00895BBA" w:rsidP="0022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97F" w:rsidRPr="0022297F" w:rsidRDefault="0022297F" w:rsidP="0022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7F">
              <w:rPr>
                <w:rFonts w:ascii="Times New Roman" w:hAnsi="Times New Roman" w:cs="Times New Roman"/>
                <w:sz w:val="28"/>
                <w:szCs w:val="28"/>
              </w:rPr>
              <w:t>Режим работы:</w:t>
            </w:r>
          </w:p>
          <w:p w:rsidR="0022297F" w:rsidRPr="0022297F" w:rsidRDefault="0022297F" w:rsidP="0022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7F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недели: 1 класс – пятидневная, 2 – 11 классы –</w:t>
            </w:r>
          </w:p>
          <w:p w:rsidR="0022297F" w:rsidRPr="0022297F" w:rsidRDefault="0022297F" w:rsidP="0022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7F">
              <w:rPr>
                <w:rFonts w:ascii="Times New Roman" w:hAnsi="Times New Roman" w:cs="Times New Roman"/>
                <w:sz w:val="28"/>
                <w:szCs w:val="28"/>
              </w:rPr>
              <w:t>шестидневная.</w:t>
            </w:r>
          </w:p>
          <w:p w:rsidR="00895BBA" w:rsidRDefault="00895BBA" w:rsidP="0022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97F" w:rsidRPr="0022297F" w:rsidRDefault="0022297F" w:rsidP="0022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7F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уроков: 1 класс: 1 четверть - 35 мин., 2-4 четверти – 45 мин.</w:t>
            </w:r>
          </w:p>
          <w:p w:rsidR="00971161" w:rsidRPr="0022297F" w:rsidRDefault="0022297F" w:rsidP="00895BB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22297F">
              <w:rPr>
                <w:rFonts w:ascii="Times New Roman" w:hAnsi="Times New Roman" w:cs="Times New Roman"/>
                <w:sz w:val="28"/>
                <w:szCs w:val="28"/>
              </w:rPr>
              <w:t>2 - 11 классы – 45 мин.</w:t>
            </w:r>
          </w:p>
          <w:p w:rsidR="00971161" w:rsidRDefault="00971161" w:rsidP="0097116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P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</w:t>
            </w:r>
            <w:r w:rsidR="00895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педагогического персонала - 13</w:t>
            </w:r>
          </w:p>
          <w:p w:rsidR="00D57C57" w:rsidRP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 управленческого персонала (администрации) - </w:t>
            </w:r>
            <w:r w:rsidR="00895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95BBA" w:rsidRDefault="00895BBA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7C57" w:rsidRP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="00895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Волкова Екатерина Григорьевна</w:t>
            </w:r>
          </w:p>
          <w:p w:rsid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Заместитель директора по ВР </w:t>
            </w:r>
            <w:r w:rsidR="00895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Вершинина Анастасия Витальевна</w:t>
            </w:r>
          </w:p>
          <w:p w:rsidR="00895BBA" w:rsidRPr="00D57C57" w:rsidRDefault="00895BBA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895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вожатая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– Кузнецова Лариса Владимировна</w:t>
            </w:r>
          </w:p>
          <w:p w:rsidR="00895BBA" w:rsidRDefault="00895BBA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95BBA" w:rsidRDefault="00895BBA" w:rsidP="0089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образовательного процесса</w:t>
            </w:r>
          </w:p>
          <w:p w:rsidR="00895BBA" w:rsidRPr="00895BBA" w:rsidRDefault="00895BBA" w:rsidP="0089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5BBA" w:rsidRPr="00895BBA" w:rsidRDefault="00895BBA" w:rsidP="0089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BBA">
              <w:rPr>
                <w:rFonts w:ascii="Times New Roman" w:hAnsi="Times New Roman" w:cs="Times New Roman"/>
                <w:sz w:val="28"/>
                <w:szCs w:val="28"/>
              </w:rPr>
              <w:t>Обучение в школе осуществляется на основе образовательных программ,</w:t>
            </w:r>
          </w:p>
          <w:p w:rsidR="00895BBA" w:rsidRPr="00895BBA" w:rsidRDefault="00895BBA" w:rsidP="0089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BBA">
              <w:rPr>
                <w:rFonts w:ascii="Times New Roman" w:hAnsi="Times New Roman" w:cs="Times New Roman"/>
                <w:sz w:val="28"/>
                <w:szCs w:val="28"/>
              </w:rPr>
              <w:t>рекомендованных Министерством образования Российской Федерации, разработанным наоснове государственного образовательного стандарта, федерального государственногообразовательного стандарта начального общего образования.</w:t>
            </w:r>
          </w:p>
          <w:p w:rsidR="00895BBA" w:rsidRPr="00895BBA" w:rsidRDefault="00895BBA" w:rsidP="0089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BBA">
              <w:rPr>
                <w:rFonts w:ascii="Times New Roman" w:hAnsi="Times New Roman" w:cs="Times New Roman"/>
                <w:sz w:val="28"/>
                <w:szCs w:val="28"/>
              </w:rPr>
              <w:t xml:space="preserve">На I ступени обучения (1-4 классы) образовательный процесс строится по базисномуучебному плану в соответствии с ФГОС НОО на основе УМК </w:t>
            </w:r>
            <w:r w:rsidRPr="00895B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«Гармония».</w:t>
            </w:r>
          </w:p>
          <w:p w:rsidR="00895BBA" w:rsidRPr="00895BBA" w:rsidRDefault="00895BBA" w:rsidP="0089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BBA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деятельность, осуществляемая во второй половине дня, организуется понаправлениям развития личности (духовно-нравственное, социальное,</w:t>
            </w:r>
            <w:r w:rsidR="00B12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BBA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общеинтеллектуальное, общекультурное, спортивно-оздоровительное) в таких формах какпроектная и исследовательская деятельность, компьютерные занятия, экскурсии, кружки,</w:t>
            </w:r>
          </w:p>
          <w:p w:rsidR="00895BBA" w:rsidRPr="00895BBA" w:rsidRDefault="00895BBA" w:rsidP="0089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BBA">
              <w:rPr>
                <w:rFonts w:ascii="Times New Roman" w:hAnsi="Times New Roman" w:cs="Times New Roman"/>
                <w:sz w:val="28"/>
                <w:szCs w:val="28"/>
              </w:rPr>
              <w:t>олимпиады.</w:t>
            </w:r>
          </w:p>
          <w:p w:rsidR="00895BBA" w:rsidRPr="00895BBA" w:rsidRDefault="00895BBA" w:rsidP="0089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BBA">
              <w:rPr>
                <w:rFonts w:ascii="Times New Roman" w:hAnsi="Times New Roman" w:cs="Times New Roman"/>
                <w:sz w:val="28"/>
                <w:szCs w:val="28"/>
              </w:rPr>
              <w:t xml:space="preserve">На II ступени 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класс образовательный процесс строится по базисному учебному плану в соответствии с ФГОС ООО; </w:t>
            </w:r>
            <w:r w:rsidRPr="00895B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BBA">
              <w:rPr>
                <w:rFonts w:ascii="Times New Roman" w:hAnsi="Times New Roman" w:cs="Times New Roman"/>
                <w:sz w:val="28"/>
                <w:szCs w:val="28"/>
              </w:rPr>
              <w:t>-9 классы) образовательный процесс строится на основе</w:t>
            </w:r>
            <w:r w:rsidR="00B12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BBA">
              <w:rPr>
                <w:rFonts w:ascii="Times New Roman" w:hAnsi="Times New Roman" w:cs="Times New Roman"/>
                <w:sz w:val="28"/>
                <w:szCs w:val="28"/>
              </w:rPr>
              <w:t>БУП – 2004г.Предпрофильная подготовка в 9 классах проводится в форме: элективного</w:t>
            </w:r>
          </w:p>
          <w:p w:rsidR="00895BBA" w:rsidRPr="00895BBA" w:rsidRDefault="00895BBA" w:rsidP="0089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BBA">
              <w:rPr>
                <w:rFonts w:ascii="Times New Roman" w:hAnsi="Times New Roman" w:cs="Times New Roman"/>
                <w:sz w:val="28"/>
                <w:szCs w:val="28"/>
              </w:rPr>
              <w:t>курса по русскому языку – 1 час,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 – 1 час; </w:t>
            </w:r>
            <w:r w:rsidRPr="00895BB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работы – 0,5 часа, ориентационныхкурсов – 0,5 часа.</w:t>
            </w:r>
          </w:p>
          <w:p w:rsidR="00895BBA" w:rsidRPr="00895BBA" w:rsidRDefault="00895BBA" w:rsidP="0089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BBA">
              <w:rPr>
                <w:rFonts w:ascii="Times New Roman" w:hAnsi="Times New Roman" w:cs="Times New Roman"/>
                <w:sz w:val="28"/>
                <w:szCs w:val="28"/>
              </w:rPr>
              <w:t xml:space="preserve">На III ступени обучения (10-11 классы) образовательный процесс строится на БУП –2004г. по универсальному профилю. Из компонента образовательного учреждения ведутсяэлективные курсы по: математике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5BBA">
              <w:rPr>
                <w:rFonts w:ascii="Times New Roman" w:hAnsi="Times New Roman" w:cs="Times New Roman"/>
                <w:sz w:val="28"/>
                <w:szCs w:val="28"/>
              </w:rPr>
              <w:t xml:space="preserve"> час, русскому языку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5BBA">
              <w:rPr>
                <w:rFonts w:ascii="Times New Roman" w:hAnsi="Times New Roman" w:cs="Times New Roman"/>
                <w:sz w:val="28"/>
                <w:szCs w:val="28"/>
              </w:rPr>
              <w:t xml:space="preserve"> час, обществознанию – 1час,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r w:rsidRPr="00895BBA">
              <w:rPr>
                <w:rFonts w:ascii="Times New Roman" w:hAnsi="Times New Roman" w:cs="Times New Roman"/>
                <w:sz w:val="28"/>
                <w:szCs w:val="28"/>
              </w:rPr>
              <w:t xml:space="preserve"> – 1 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5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5BBA" w:rsidRPr="00895BBA" w:rsidRDefault="00895BBA" w:rsidP="00895BB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57C57" w:rsidRP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Государственные документы М</w:t>
            </w:r>
            <w:r w:rsidR="00B12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D5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ОУ СОШ с. </w:t>
            </w:r>
            <w:r w:rsidR="00B12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Елабуга</w:t>
            </w:r>
            <w:r w:rsidRPr="00D5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Хабаровского муниципального района Хабаровского края:</w:t>
            </w:r>
          </w:p>
          <w:p w:rsidR="00D57C57" w:rsidRP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Устав М</w:t>
            </w:r>
            <w:r w:rsidR="00B1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КОУ СОШ с. Елабуга</w:t>
            </w: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Хабаровского муниципального района Хабаровского края (новая редакция), утвержден  постановлением администрации Хабаровского муниципального района Хабаровского края  от 20 мая 2010 г. № 1395, зарегистрированный МРИ МНС Росс</w:t>
            </w:r>
            <w:r w:rsidR="00B1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№ 3 13.07.2010 года ОГРН</w:t>
            </w: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1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1022700859917.</w:t>
            </w:r>
          </w:p>
          <w:p w:rsidR="00D57C57" w:rsidRP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    Свидетельство о внесении записи в Единый государственный реестр юридических лиц серия 27 № </w:t>
            </w:r>
            <w:r w:rsidR="00B1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001680583</w:t>
            </w: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="00B1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 w:rsidR="00B1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B1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года.</w:t>
            </w:r>
          </w:p>
          <w:p w:rsidR="00D57C57" w:rsidRP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    Свидетельство о постановке на учет в налоговом органе серия 27 № </w:t>
            </w:r>
            <w:r w:rsidR="00B1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001680594 от 28.10</w:t>
            </w: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.1998 года.</w:t>
            </w:r>
          </w:p>
          <w:p w:rsidR="00D57C57" w:rsidRP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    Лицензия на право осуществления образовательной деятельности серия   РО  № </w:t>
            </w:r>
            <w:r w:rsidR="00B1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036452</w:t>
            </w: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="00B1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10.02.2012 г</w:t>
            </w: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  регистрационный  № </w:t>
            </w:r>
            <w:r w:rsidR="00B1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856</w:t>
            </w:r>
          </w:p>
          <w:p w:rsidR="00D57C57" w:rsidRP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   Свидетельство о государственной регистрации права серия 27А</w:t>
            </w:r>
            <w:r w:rsidR="00B1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B1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0000370</w:t>
            </w: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="00B1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</w:t>
            </w: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B1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B1230A" w:rsidRDefault="00B1230A" w:rsidP="00B1230A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D57C57"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 №1 постоянного (бессрочного) пользования, земельного участка расположенного в с.Елабуга Хабаровского района.</w:t>
            </w:r>
          </w:p>
          <w:p w:rsidR="00B1230A" w:rsidRDefault="00B1230A" w:rsidP="00B1230A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230A" w:rsidRDefault="00B1230A" w:rsidP="00B1230A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1105" w:rsidRDefault="009E1105" w:rsidP="00B1230A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7C57" w:rsidRPr="00895BBA" w:rsidRDefault="00B1230A" w:rsidP="00B1230A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95BBA" w:rsidRDefault="00895BBA" w:rsidP="00895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Особенности управления школой.</w:t>
      </w:r>
    </w:p>
    <w:p w:rsidR="009E1105" w:rsidRPr="00D24B60" w:rsidRDefault="009E1105" w:rsidP="00895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</w:p>
    <w:p w:rsidR="00895BBA" w:rsidRPr="00D24B60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Административное управление осуществляют директор и его заместители. Основной функцией директора школы является координация усилий всех участников образовательного процесса через Педагогический совет, научно-методический совет,  Совет старшеклассников.</w:t>
      </w:r>
    </w:p>
    <w:p w:rsidR="00895BBA" w:rsidRPr="00D24B60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Управление школой осуществляется в соответствии с законодательством  Российской федерации и Уставом школы на основе принципа гласности, открытости, демократии и самоуправления.</w:t>
      </w:r>
    </w:p>
    <w:p w:rsidR="00895BBA" w:rsidRPr="00D24B60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Высшим органом самоуправления является конференция, которая проводится один раз в год – в октябре.  Коллективным органом общественно-профессионального самоуправления является педагогический совет. В управление школой включен орган ученического самоуправления  -  Совет старшеклассников.</w:t>
      </w:r>
    </w:p>
    <w:p w:rsidR="00895BBA" w:rsidRPr="00D24B60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Непосредственное управление школой осуществляет директор.</w:t>
      </w:r>
    </w:p>
    <w:p w:rsidR="00895BBA" w:rsidRPr="00D24B60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школе создана  общественная организация «Родительский комитет», членами которой являются родители обучающихся.</w:t>
      </w:r>
    </w:p>
    <w:p w:rsidR="00895BBA" w:rsidRPr="00D24B60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BBA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деятельности «Родительского комитета» являются:</w:t>
      </w:r>
    </w:p>
    <w:p w:rsidR="00895BBA" w:rsidRPr="00D24B60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Всемерное содействие в воспитании подрастающего поколения в духе любви к родному краю, его истории, традициям и культуре, пропаганда здорового образа жизни и других общечеловеческих ценностей.</w:t>
      </w:r>
    </w:p>
    <w:p w:rsidR="00895BBA" w:rsidRPr="00D24B60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Распространение и совершенствование передового опыта и идей в сфере воспитания и развития обучающихся.</w:t>
      </w:r>
    </w:p>
    <w:p w:rsidR="00895BBA" w:rsidRPr="00D24B60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Привлечение общественного внимания к проблемам детства.</w:t>
      </w:r>
    </w:p>
    <w:p w:rsidR="00895BBA" w:rsidRPr="00D24B60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4.Создание единого педагогического пространства, обеспечивающего полноценные условия для саморазвития личности всех участников образовательного процесса.</w:t>
      </w:r>
    </w:p>
    <w:p w:rsidR="00895BBA" w:rsidRPr="00D24B60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Оказание помощи родителям и учащимся в решении образовательных, воспитательных, социальных, психологических и других проблем.</w:t>
      </w:r>
    </w:p>
    <w:p w:rsidR="00895BBA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Поддержание и укрепление материально-технической базы школы. </w:t>
      </w:r>
    </w:p>
    <w:p w:rsidR="00895BBA" w:rsidRPr="00D24B60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</w:p>
    <w:p w:rsidR="00895BBA" w:rsidRDefault="00895BBA" w:rsidP="00895B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программы</w:t>
      </w:r>
      <w:r w:rsidRPr="00895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95BBA" w:rsidRPr="00895BBA" w:rsidRDefault="00895BBA" w:rsidP="00895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BBA" w:rsidRDefault="00895BBA" w:rsidP="00895B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D24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Ориентировочный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(2015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гг.). Данный этап предполагает выявление перспективных направлений развития школы и проектирование ее нового качественного представления в условиях модернизации отечественной школы. </w:t>
      </w:r>
    </w:p>
    <w:p w:rsidR="009E1105" w:rsidRPr="00D24B60" w:rsidRDefault="009E1105" w:rsidP="0089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BBA" w:rsidRDefault="00895BBA" w:rsidP="00895B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D24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Преобразующий этап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гг.). Данный этап предполагает реализацию стратегии перехода школы в новое качественное состояние, соответствующее ожиданиям современной общеобразовательной школы. </w:t>
      </w:r>
    </w:p>
    <w:p w:rsidR="009E1105" w:rsidRDefault="009E1105" w:rsidP="0089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05" w:rsidRPr="00D24B60" w:rsidRDefault="009E1105" w:rsidP="0089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BBA" w:rsidRPr="00D24B60" w:rsidRDefault="00895BBA" w:rsidP="0089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</w:t>
      </w:r>
      <w:r w:rsidRPr="00D24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Обобщающий этап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гг.). Данный этап предполагает анализ достигнутых результатов и определение перспектив дальнейшего развития школы, а также закрепление созданные прецедентов развития образовательной политики школы и их закрепление в локальных нормативных актах школы.</w:t>
      </w:r>
    </w:p>
    <w:p w:rsidR="00895BBA" w:rsidRDefault="00895BBA" w:rsidP="00895B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BBA" w:rsidRDefault="00895BBA" w:rsidP="0089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реализацией программы</w:t>
      </w:r>
      <w:r w:rsidRPr="00D24B6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Корректировка (уточнение) программных мероприятий осуществляется педагогическим советом школы. Управление реализацией программы развития осуществляется директором школы, а также заместителями директора по учебно-воспитательной работе.</w:t>
      </w:r>
    </w:p>
    <w:p w:rsidR="00895BBA" w:rsidRDefault="00895BBA" w:rsidP="0089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BBA" w:rsidRDefault="00895BBA" w:rsidP="00895BBA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Проблемный анализ состояния школы:</w:t>
      </w:r>
    </w:p>
    <w:p w:rsidR="00895BBA" w:rsidRPr="00D24B60" w:rsidRDefault="00895BBA" w:rsidP="00895BBA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BBA" w:rsidRPr="00D24B60" w:rsidRDefault="00895BBA" w:rsidP="00895BB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Проблемы, на решение которых направлена программа развития.</w:t>
      </w:r>
    </w:p>
    <w:p w:rsidR="00895BBA" w:rsidRPr="00D24B60" w:rsidRDefault="00895BBA" w:rsidP="00895BB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развития М</w:t>
      </w:r>
      <w:r w:rsidR="00B12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СОШ с. Елабуга 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была разработана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 К этому времени педагогическим коллективом школы была проделана значительная работа, которая явилась основой  для разработки данной программы развития. </w:t>
      </w:r>
    </w:p>
    <w:p w:rsidR="00895BBA" w:rsidRPr="00D24B60" w:rsidRDefault="00895BBA" w:rsidP="00895BB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повышения качества образования для школы является одной из важнейших. Это определяется необходимостью успешного освоения всеми учащимися образовательной программы, формирования навыков исследовательской деятельности учащихся, подготовки их к дальнейшему обучению и осознанному профессиональному выбору.  Данная проблема приобретает особую актуальность в условиях развития компетентностного подхода и оценки качества образования в школе на основе единого государственного экзамена.</w:t>
      </w:r>
    </w:p>
    <w:p w:rsidR="00895BBA" w:rsidRPr="00D24B60" w:rsidRDefault="00895BBA" w:rsidP="00895BB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Важной для школы является проблема введения и эффективного использования современных образовательных технологий. Проблема заключается в необходимости сочетания новых технологий и лучших отечественных традиций  образования. Важной проблемой является доступность образования, которая понимается педагогами школы в контексте новых образовательных технологий. Доступность образования заключается в создании особых психолого-педагогических условий в школе, позволяющих каждому ученику освоить образовательную программу и быть успешным. Важной проблемой, которую призвана решать настоящая программа развития, является демократизация школьного уклада. Особенно важным является использование потенциала родителей и местного сообщества в качестве ресурса развития школы.</w:t>
      </w:r>
    </w:p>
    <w:p w:rsidR="00895BBA" w:rsidRDefault="00895BBA" w:rsidP="00895BB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показывает анализ проблем, которые решает в настоящее время школа, необходим целостный подход к их решению. Педагоги  и родительская общественность в качестве такого целостного подхода рассматривают средовой подход. По данному научно-практическому направлению в течение ряда лет в школе были проведены педагогические советы, конференции родителей и научно-педагогической общественности, 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семинары. В результате обсуждения проблем, которые решает школа, было принято решение создания программы развития  на период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</w:t>
      </w:r>
    </w:p>
    <w:p w:rsidR="00B1230A" w:rsidRDefault="00B1230A" w:rsidP="00895BB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30A" w:rsidRDefault="00B1230A" w:rsidP="00895BB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30A" w:rsidRDefault="00B1230A" w:rsidP="00895BB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BBA" w:rsidRPr="00D24B60" w:rsidRDefault="00895BBA" w:rsidP="00895BBA">
      <w:pPr>
        <w:pStyle w:val="a6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60">
        <w:rPr>
          <w:rFonts w:ascii="Times New Roman" w:hAnsi="Times New Roman" w:cs="Times New Roman"/>
          <w:b/>
          <w:sz w:val="28"/>
          <w:szCs w:val="28"/>
        </w:rPr>
        <w:t>Концепция развития  Муниципального казенного общеобразовательного учреждения средней общеобразовательной школы с.Елабуга Хабаровского муниципального района</w:t>
      </w:r>
    </w:p>
    <w:p w:rsidR="00895BBA" w:rsidRPr="00D24B60" w:rsidRDefault="00895BBA" w:rsidP="00895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5BBA" w:rsidRPr="00D24B60" w:rsidRDefault="00895BBA" w:rsidP="00895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программы развития заключается в создание модели адаптивной школы, развитие и функционирование которой осуществляется в интересах формирования социально направленной и творчески активной личности учащихся.</w:t>
      </w:r>
    </w:p>
    <w:p w:rsidR="00895BBA" w:rsidRPr="00D24B60" w:rsidRDefault="00895BBA" w:rsidP="00895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5BBA" w:rsidRPr="00D24B60" w:rsidRDefault="00895BBA" w:rsidP="00895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развития школы:</w:t>
      </w:r>
    </w:p>
    <w:p w:rsidR="00895BBA" w:rsidRPr="00D24B60" w:rsidRDefault="00895BBA" w:rsidP="00895BBA">
      <w:pPr>
        <w:tabs>
          <w:tab w:val="num" w:pos="10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6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         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и дополнительное образование учащихся школы;</w:t>
      </w:r>
    </w:p>
    <w:p w:rsidR="00895BBA" w:rsidRPr="00D24B60" w:rsidRDefault="00895BBA" w:rsidP="00895BBA">
      <w:pPr>
        <w:tabs>
          <w:tab w:val="num" w:pos="10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6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         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в школе;</w:t>
      </w:r>
    </w:p>
    <w:p w:rsidR="00895BBA" w:rsidRPr="00D24B60" w:rsidRDefault="00895BBA" w:rsidP="00895BBA">
      <w:pPr>
        <w:tabs>
          <w:tab w:val="num" w:pos="10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6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         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информатизация образовательного процесса в школе;</w:t>
      </w:r>
    </w:p>
    <w:p w:rsidR="00895BBA" w:rsidRPr="00D24B60" w:rsidRDefault="00895BBA" w:rsidP="00895BBA">
      <w:pPr>
        <w:tabs>
          <w:tab w:val="num" w:pos="10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6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         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научно-исследовательская и инновационная деятельность педагогов;</w:t>
      </w:r>
    </w:p>
    <w:p w:rsidR="00895BBA" w:rsidRPr="00D24B60" w:rsidRDefault="00895BBA" w:rsidP="00895BBA">
      <w:pPr>
        <w:tabs>
          <w:tab w:val="num" w:pos="10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6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         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демократизация управления школой.</w:t>
      </w:r>
    </w:p>
    <w:p w:rsidR="00895BBA" w:rsidRPr="00D24B60" w:rsidRDefault="00895BBA" w:rsidP="008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5BBA" w:rsidRPr="00D24B60" w:rsidRDefault="00895BBA" w:rsidP="00895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tbl>
      <w:tblPr>
        <w:tblW w:w="0" w:type="auto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3966"/>
        <w:gridCol w:w="5140"/>
      </w:tblGrid>
      <w:tr w:rsidR="00895BBA" w:rsidRPr="00D24B60" w:rsidTr="009A219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BA" w:rsidRPr="00D24B60" w:rsidRDefault="00895BBA" w:rsidP="009A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№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BA" w:rsidRPr="00D24B60" w:rsidRDefault="00895BBA" w:rsidP="009A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развития школы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BA" w:rsidRPr="00D24B60" w:rsidRDefault="00895BBA" w:rsidP="009A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по направлению</w:t>
            </w:r>
          </w:p>
        </w:tc>
      </w:tr>
      <w:tr w:rsidR="00895BBA" w:rsidRPr="00D24B60" w:rsidTr="009A219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BA" w:rsidRPr="00D24B60" w:rsidRDefault="00895BBA" w:rsidP="009A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BA" w:rsidRPr="00D24B60" w:rsidRDefault="00895BBA" w:rsidP="009A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и дополнительное образование учащихся школы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BA" w:rsidRPr="00D24B60" w:rsidRDefault="00895BBA" w:rsidP="009A2199">
            <w:pPr>
              <w:tabs>
                <w:tab w:val="num" w:pos="612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         </w:t>
            </w: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прав учащихся на получение общего среднего образования в соответствии с государственным образовательным стандартом;</w:t>
            </w:r>
          </w:p>
          <w:p w:rsidR="00895BBA" w:rsidRPr="00D24B60" w:rsidRDefault="00895BBA" w:rsidP="009A2199">
            <w:pPr>
              <w:tabs>
                <w:tab w:val="num" w:pos="612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         </w:t>
            </w: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углубление интереса учащихся к изучению предметов национально-регионального компонента;</w:t>
            </w:r>
          </w:p>
          <w:p w:rsidR="00895BBA" w:rsidRPr="00D24B60" w:rsidRDefault="00895BBA" w:rsidP="009A2199">
            <w:pPr>
              <w:tabs>
                <w:tab w:val="num" w:pos="612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         </w:t>
            </w: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побуждение учащихся школы к исследовательской деятельности; создание условий для участия детей в олимпиадном движении.</w:t>
            </w:r>
          </w:p>
        </w:tc>
      </w:tr>
      <w:tr w:rsidR="00895BBA" w:rsidRPr="00D24B60" w:rsidTr="009A219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BA" w:rsidRPr="00D24B60" w:rsidRDefault="00895BBA" w:rsidP="009A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BA" w:rsidRPr="00D24B60" w:rsidRDefault="00895BBA" w:rsidP="009A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Воспитательная работа в школе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BA" w:rsidRPr="00D24B60" w:rsidRDefault="00895BBA" w:rsidP="009A2199">
            <w:pPr>
              <w:tabs>
                <w:tab w:val="num" w:pos="612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         </w:t>
            </w: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личностных качеств, необходимых для эффективной учебной и общественной деятельности; формирование у учащихся гражданской позиции и патриотического сознания; </w:t>
            </w:r>
          </w:p>
          <w:p w:rsidR="00895BBA" w:rsidRPr="00D24B60" w:rsidRDefault="00895BBA" w:rsidP="009A2199">
            <w:pPr>
              <w:tabs>
                <w:tab w:val="num" w:pos="612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         </w:t>
            </w: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укрепление и совершенствование физического состояния, стремление к здоровому образу жизни, воспитание нетерпимого отношения к наркотикам, пьянству, </w:t>
            </w: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антиобщественному поведению;</w:t>
            </w:r>
          </w:p>
          <w:p w:rsidR="00895BBA" w:rsidRPr="00D24B60" w:rsidRDefault="00895BBA" w:rsidP="009A2199">
            <w:pPr>
              <w:tabs>
                <w:tab w:val="num" w:pos="612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Symbol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         </w:t>
            </w: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умений и навыков управления коллективом в различных формах ученического самоуправления.</w:t>
            </w:r>
          </w:p>
        </w:tc>
      </w:tr>
      <w:tr w:rsidR="00895BBA" w:rsidRPr="00D24B60" w:rsidTr="009A219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BA" w:rsidRPr="00D24B60" w:rsidRDefault="00895BBA" w:rsidP="009A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BA" w:rsidRPr="00D24B60" w:rsidRDefault="00895BBA" w:rsidP="009A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Информатизация образовательного процесса в школе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BA" w:rsidRPr="00D24B60" w:rsidRDefault="00895BBA" w:rsidP="009A2199">
            <w:pPr>
              <w:tabs>
                <w:tab w:val="num" w:pos="612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         </w:t>
            </w: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средств ИКТ и современных информационных технологий в образовательный процесс школы, его информационное и методическое обеспечение;</w:t>
            </w:r>
          </w:p>
          <w:p w:rsidR="00895BBA" w:rsidRPr="00D24B60" w:rsidRDefault="00895BBA" w:rsidP="009A2199">
            <w:pPr>
              <w:tabs>
                <w:tab w:val="num" w:pos="612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         </w:t>
            </w: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имеющихся информационных ресурсов школы на базе медиатеки;</w:t>
            </w:r>
          </w:p>
          <w:p w:rsidR="00895BBA" w:rsidRPr="00D24B60" w:rsidRDefault="00895BBA" w:rsidP="009A2199">
            <w:pPr>
              <w:tabs>
                <w:tab w:val="num" w:pos="612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Symbol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         </w:t>
            </w: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информационно-коммуникационной компетентности учащихся.</w:t>
            </w:r>
          </w:p>
        </w:tc>
      </w:tr>
      <w:tr w:rsidR="00895BBA" w:rsidRPr="00D24B60" w:rsidTr="009A219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BA" w:rsidRPr="00D24B60" w:rsidRDefault="00895BBA" w:rsidP="009A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BA" w:rsidRPr="00D24B60" w:rsidRDefault="00895BBA" w:rsidP="009A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Научно-исследовательская и инновационная деятельность педагогов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BA" w:rsidRPr="00D24B60" w:rsidRDefault="00895BBA" w:rsidP="009A2199">
            <w:pPr>
              <w:tabs>
                <w:tab w:val="num" w:pos="612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         </w:t>
            </w: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педагогам в вопросах совершенствования теоретических знаний и повышения педагогического мастерства со стороны школьной методической службы, муниципальной системы повышения квалификации;</w:t>
            </w:r>
          </w:p>
          <w:p w:rsidR="00895BBA" w:rsidRPr="00D24B60" w:rsidRDefault="00895BBA" w:rsidP="009A2199">
            <w:pPr>
              <w:tabs>
                <w:tab w:val="num" w:pos="612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         </w:t>
            </w: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изучение, обобщение и внедрение в практику передового педагогического опыта, связанного со способами взаимодействия с учащимися, реализацией проектных методик, овладением новым содержанием образования;</w:t>
            </w:r>
          </w:p>
          <w:p w:rsidR="00895BBA" w:rsidRPr="00D24B60" w:rsidRDefault="00895BBA" w:rsidP="009A2199">
            <w:pPr>
              <w:tabs>
                <w:tab w:val="num" w:pos="612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Symbol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         </w:t>
            </w: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овладение новыми формами, методами и приемами обучения и воспитания детей; совершенствование методики проведения уроков, занятий по проектированию и других форм учебной и воспитательной деятельности. </w:t>
            </w:r>
          </w:p>
        </w:tc>
      </w:tr>
      <w:tr w:rsidR="00895BBA" w:rsidRPr="00D24B60" w:rsidTr="009A219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BA" w:rsidRPr="00D24B60" w:rsidRDefault="00895BBA" w:rsidP="009A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BA" w:rsidRPr="00D24B60" w:rsidRDefault="00895BBA" w:rsidP="009A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Демократизация управления школой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BA" w:rsidRPr="00D24B60" w:rsidRDefault="00895BBA" w:rsidP="009A2199">
            <w:pPr>
              <w:tabs>
                <w:tab w:val="num" w:pos="612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         </w:t>
            </w: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правовых, информационных и организационных предпосылок, обеспечивающих стабильное функционирование и развитие управляющей системы школы;</w:t>
            </w:r>
          </w:p>
          <w:p w:rsidR="00895BBA" w:rsidRPr="00D24B60" w:rsidRDefault="00895BBA" w:rsidP="009A2199">
            <w:pPr>
              <w:tabs>
                <w:tab w:val="num" w:pos="612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         </w:t>
            </w: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активизация общественной составляющей в управлении школой; развитие активности педагогов и родителей учащихся в управлении </w:t>
            </w: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школой; развитие механизмов самоуправления школой; </w:t>
            </w:r>
          </w:p>
          <w:p w:rsidR="00895BBA" w:rsidRPr="00D24B60" w:rsidRDefault="00895BBA" w:rsidP="009A2199">
            <w:pPr>
              <w:tabs>
                <w:tab w:val="num" w:pos="612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Symbol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         </w:t>
            </w: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пространства социального партнерства, развитие различных форм взаимодействия его субъектов в целях развития личности учащихся.</w:t>
            </w:r>
          </w:p>
        </w:tc>
      </w:tr>
    </w:tbl>
    <w:p w:rsidR="00895BBA" w:rsidRDefault="00895BBA" w:rsidP="00895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95BBA" w:rsidRDefault="00895BBA" w:rsidP="00895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BBA" w:rsidRPr="00D24B60" w:rsidRDefault="00895BBA" w:rsidP="00895BBA">
      <w:pPr>
        <w:pStyle w:val="a6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Управление реализацией Программы развития</w:t>
      </w:r>
    </w:p>
    <w:p w:rsidR="00895BBA" w:rsidRPr="00D24B60" w:rsidRDefault="00895BBA" w:rsidP="00895B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работой по ПРОУ и оценка степени эффективности её реализации осуществляются методическим  советом школы.. Ход работы над отдельными проектами курируется должностными лицами- представителями администрации школы в соответствии с имеющимися у них функциональными обязанностями и представляется на заседаниях административного совет школы, на заседаниях методического совета.</w:t>
      </w:r>
    </w:p>
    <w:p w:rsidR="00895BBA" w:rsidRPr="00D24B60" w:rsidRDefault="00895BBA" w:rsidP="00895B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мониторинга хода и результатов реализации Программы.</w:t>
      </w:r>
    </w:p>
    <w:p w:rsidR="00895BBA" w:rsidRPr="00D24B60" w:rsidRDefault="00895BBA" w:rsidP="00895B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Внутренний мониторинг проводит социально-психологическая служба, администрация.</w:t>
      </w:r>
    </w:p>
    <w:p w:rsidR="00895BBA" w:rsidRPr="00D24B60" w:rsidRDefault="00895BBA" w:rsidP="00895BB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обсуждаются один раз в полгода. Программа реализуется путем проведения мероприятий в соответствии с основными направлениями.</w:t>
      </w:r>
    </w:p>
    <w:p w:rsidR="00895BBA" w:rsidRPr="00D24B60" w:rsidRDefault="00895BBA" w:rsidP="00895B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BBA" w:rsidRPr="00D24B60" w:rsidRDefault="00895BBA" w:rsidP="00895BBA">
      <w:pPr>
        <w:pStyle w:val="a6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Пути решения задач программы развития</w:t>
      </w:r>
    </w:p>
    <w:p w:rsidR="00895BBA" w:rsidRPr="00D24B60" w:rsidRDefault="00895BBA" w:rsidP="00895BB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Подпрограммы развития школы</w:t>
      </w:r>
    </w:p>
    <w:p w:rsidR="00895BBA" w:rsidRPr="00D24B60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основными задачами  развития школы Программой предусмотрена реализация взаимосвязанных подпрограмм: </w:t>
      </w:r>
    </w:p>
    <w:p w:rsidR="00895BBA" w:rsidRPr="00D24B60" w:rsidRDefault="00895BBA" w:rsidP="00895BB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«Всеобуч»</w:t>
      </w:r>
    </w:p>
    <w:p w:rsidR="00895BBA" w:rsidRPr="00D24B60" w:rsidRDefault="00895BBA" w:rsidP="00895BB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«Информатизация школы»,</w:t>
      </w:r>
      <w:r w:rsidRPr="00D24B60"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  <w:t> 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«Здоровье»,</w:t>
      </w:r>
    </w:p>
    <w:p w:rsidR="00895BBA" w:rsidRPr="00D24B60" w:rsidRDefault="00895BBA" w:rsidP="00895BB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Я – гражданин России»,</w:t>
      </w:r>
      <w:r w:rsidRPr="00D24B60"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  <w:t>  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и моя семья», «».</w:t>
      </w:r>
    </w:p>
    <w:p w:rsidR="00895BBA" w:rsidRPr="00D24B60" w:rsidRDefault="00895BBA" w:rsidP="00895BB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</w:p>
    <w:p w:rsidR="00895BBA" w:rsidRPr="00D24B60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Оценка социально-экономической эффективности реализации Программы.</w:t>
      </w:r>
    </w:p>
    <w:p w:rsidR="00895BBA" w:rsidRPr="00D24B60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эффективность реализации Программы определяется с помощью системы показателей и индикаторов, отражающих следующие стратегические приоритеты развития страны, связанные со сферой образования.</w:t>
      </w:r>
    </w:p>
    <w:p w:rsidR="00895BBA" w:rsidRPr="00D24B60" w:rsidRDefault="00895BBA" w:rsidP="00895BB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показателей и индикаторов используются достоверные, сравнимые и доступные данные.</w:t>
      </w:r>
    </w:p>
    <w:p w:rsidR="00895BBA" w:rsidRPr="00D24B60" w:rsidRDefault="00895BBA" w:rsidP="00895BB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эффекты реализации Программы оцениваются по следующим направлениям:</w:t>
      </w:r>
    </w:p>
    <w:p w:rsidR="00895BBA" w:rsidRPr="00D24B60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повышение качества общего образования:</w:t>
      </w:r>
    </w:p>
    <w:p w:rsidR="00895BBA" w:rsidRPr="00D24B60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выравнивание возможностей учащихся  в получении качественного образования;</w:t>
      </w:r>
    </w:p>
    <w:p w:rsidR="00895BBA" w:rsidRPr="00D24B60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      повышение функциональной грамотности выпускников школы   (рост уровня грамотности чтения, математической грамотности, естественно-научной грамотности учащихся);</w:t>
      </w:r>
    </w:p>
    <w:p w:rsidR="00895BBA" w:rsidRPr="00D24B60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улучшение социальной ориентации учащихся и достижение социального равенства в получении образования:</w:t>
      </w:r>
    </w:p>
    <w:p w:rsidR="00895BBA" w:rsidRPr="00D24B60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профилирование школьного образования (увеличение количества  учащихся, занимающихся по профилированным программам);</w:t>
      </w:r>
    </w:p>
    <w:p w:rsidR="00895BBA" w:rsidRPr="00D24B60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увеличение количества учащихся с предпрофильной подготовкой;</w:t>
      </w:r>
    </w:p>
    <w:p w:rsidR="00895BBA" w:rsidRPr="00D24B60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расширение возможности получения дополнительного образования в соответствии с запросами  обучающихся и их родителей;</w:t>
      </w:r>
    </w:p>
    <w:p w:rsidR="00895BBA" w:rsidRPr="00D24B60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обновление учебно-материальной базы учреждения образования (увеличение удельного веса учебных расходов в общем объеме финансирования школы, оборудование учебно-лабораторной, компьютерной и технологической базы, соответствующей современным требованиям и нормам);</w:t>
      </w:r>
    </w:p>
    <w:p w:rsidR="00895BBA" w:rsidRPr="00D24B60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расширение социального партнерства и использование следующих принципов в управлении образование: развитие общественно-гражданских форм управления в системе общего образования (попечительские, управляющие общественные советы).</w:t>
      </w:r>
    </w:p>
    <w:p w:rsidR="00895BBA" w:rsidRPr="00D24B60" w:rsidRDefault="00895BBA" w:rsidP="00895B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BBA" w:rsidRPr="00D24B60" w:rsidRDefault="00895BBA" w:rsidP="00895BBA">
      <w:pPr>
        <w:pStyle w:val="a6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 развития школы</w:t>
      </w:r>
    </w:p>
    <w:p w:rsidR="00895BBA" w:rsidRPr="00D24B60" w:rsidRDefault="00895BBA" w:rsidP="00895BBA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BBA" w:rsidRPr="00D24B60" w:rsidRDefault="00895BBA" w:rsidP="00895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сфере общего образования учащихся: 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условий, обеспечивающих доступность, качество и эффективность образования в системе общего образования, посредством обеспечения и последовательной реализации бесплатного начального, основного и среднего общего образования. Недопущение раннего отсева детей из школ. Отработка механизмов концентрации кадровых и материально-технических ресурсов. Отработка модели новой перспективной адаптивной школы как школы, отвечающей меняющимся социальным и педагогическим условиям. Продолжение педагогических традиций школы по развитию и углублению интереса учащихся к языку, культуре и традициям родного края. Проектирование образовательного процесса на основе принципов развития творческой личности. </w:t>
      </w:r>
    </w:p>
    <w:p w:rsidR="00895BBA" w:rsidRPr="00D24B60" w:rsidRDefault="00895BBA" w:rsidP="00895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дополнительного образования учащихся: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доступности и равных возможностей получения дополнительного образования учащимися. Обновление содержания и форм дополнительного образования детей. Укрепление взаимодействия с учреждениями общего и дополнительного образования, создание образовательного учреждения полного дня. Использование дополнительного образования для улучшения социально-культурной среды населения деревни. Привлечение в систему дополнительного образования высококвалифицированных педагогов.</w:t>
      </w:r>
    </w:p>
    <w:p w:rsidR="00895BBA" w:rsidRPr="00D24B60" w:rsidRDefault="00895BBA" w:rsidP="00895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воспитательной работы: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духовно богатой, толерантной, физически здоровой, граждански сознательной, социально активной личности путем развития следующих направлений воспитательной 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работы: духовно-нравственное, гражданско-патриотическое, трудовое, физическое воспитание и спортивно-оздоровительная работа; художественно-эстетическое, экологическое просвещение и воспитание. Развитие комплексного подхода к детям в воспитательной работе, учет их интересов, профессиональной ориентации. Совершенствование демократического стиля руководства воспитательным процессом. Расширение самоуправления в школе, развитие традиций школы, совершенствование диагностики уровня воспитанности учащихся. </w:t>
      </w:r>
    </w:p>
    <w:p w:rsidR="00895BBA" w:rsidRPr="00D24B60" w:rsidRDefault="00895BBA" w:rsidP="00895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информатизации образования: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Продолжить участие в реализации федерального проекта «Информатизация системы образования». Создание и развитие эффективного механизма повышения квалификации педагогов в области информатизации образовательного процесса, использования информационных и коммуникативных технологий в обучении учащихся и управлении школой. Создание условий для обучения педагогов компьютерной грамотности. Применение способов диагностики образовательного процесса с использованием средств ИКТ. Проведение тематических мастер-классов по освоению программных продуктов. Внедрение в учебный процесс высококачественных, открытых, доступных по стоимости цифровых материалов и учебно-методических комплектов, отвечающих задаче подготовки учащихся, педагогов и работников управления школой. Участие в  системе дистанционного образования.</w:t>
      </w:r>
    </w:p>
    <w:p w:rsidR="00895BBA" w:rsidRPr="00D24B60" w:rsidRDefault="00895BBA" w:rsidP="00895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научно-исследовательской и инновационной деятельности: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научно-исследовательской и инновационной деятельности педагогов школы. Участие в районных, региональных и федеральных научно-практических конференциях. Развертывание в школе экспериментальной работы по отработке модели адаптивной школы – школы равных возможностей. Привлечение учащихся школы в научно-исследовательскую работу. </w:t>
      </w:r>
    </w:p>
    <w:p w:rsidR="00895BBA" w:rsidRPr="00D24B60" w:rsidRDefault="00895BBA" w:rsidP="00895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сфере демократизация управления школой: 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Нормативно-правовое обеспечение государственно-общественного управления школой. Повышение эффективности управленческой деятельности школы за счет совершенствования системы информационного сопровождения. Повышение роли общественности в управлении школой. Привлечение педагогов, учащихся и родителей в управление школой. Развитие тесных контактов с социальными партнерами.</w:t>
      </w:r>
    </w:p>
    <w:p w:rsidR="00895BBA" w:rsidRPr="00D24B60" w:rsidRDefault="00895BBA" w:rsidP="00895B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BBA" w:rsidRPr="00D24B60" w:rsidRDefault="00895BBA" w:rsidP="00895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BBA" w:rsidRPr="00D24B60" w:rsidRDefault="00895BBA" w:rsidP="00895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BBA" w:rsidRPr="00D24B60" w:rsidRDefault="00895BBA" w:rsidP="00895BB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BBA" w:rsidRPr="00D24B60" w:rsidRDefault="00895BBA" w:rsidP="0089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BBA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</w:p>
    <w:p w:rsidR="00895BBA" w:rsidRPr="00D24B60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</w:p>
    <w:p w:rsidR="00F45F44" w:rsidRDefault="00F45F44" w:rsidP="00D57C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105" w:rsidRPr="00D57C57" w:rsidRDefault="009E1105" w:rsidP="009E110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E1105" w:rsidRPr="00D57C57" w:rsidSect="006251F0">
      <w:pgSz w:w="11906" w:h="16838"/>
      <w:pgMar w:top="1134" w:right="850" w:bottom="1134" w:left="1701" w:header="708" w:footer="708" w:gutter="0"/>
      <w:pgBorders w:offsetFrom="page">
        <w:top w:val="threeDEmboss" w:sz="24" w:space="24" w:color="0070C0"/>
        <w:left w:val="threeDEmboss" w:sz="24" w:space="24" w:color="0070C0"/>
        <w:bottom w:val="threeDEngrave" w:sz="24" w:space="24" w:color="0070C0"/>
        <w:right w:val="threeDEngrave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B8A"/>
    <w:multiLevelType w:val="hybridMultilevel"/>
    <w:tmpl w:val="AAFC0E96"/>
    <w:lvl w:ilvl="0" w:tplc="CB32EA02">
      <w:numFmt w:val="bullet"/>
      <w:lvlText w:val="·"/>
      <w:lvlJc w:val="left"/>
      <w:pPr>
        <w:ind w:left="89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">
    <w:nsid w:val="071D1A01"/>
    <w:multiLevelType w:val="hybridMultilevel"/>
    <w:tmpl w:val="8AEE358C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>
    <w:nsid w:val="0B057AB0"/>
    <w:multiLevelType w:val="multilevel"/>
    <w:tmpl w:val="1882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84AE4"/>
    <w:multiLevelType w:val="multilevel"/>
    <w:tmpl w:val="96AE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66AA9"/>
    <w:multiLevelType w:val="hybridMultilevel"/>
    <w:tmpl w:val="964A3788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25486916"/>
    <w:multiLevelType w:val="multilevel"/>
    <w:tmpl w:val="5714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265870"/>
    <w:multiLevelType w:val="multilevel"/>
    <w:tmpl w:val="FA18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F4700A"/>
    <w:multiLevelType w:val="hybridMultilevel"/>
    <w:tmpl w:val="062E63F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2C5036FD"/>
    <w:multiLevelType w:val="hybridMultilevel"/>
    <w:tmpl w:val="A74223FA"/>
    <w:lvl w:ilvl="0" w:tplc="CB32EA02">
      <w:numFmt w:val="bullet"/>
      <w:lvlText w:val="·"/>
      <w:lvlJc w:val="left"/>
      <w:pPr>
        <w:ind w:left="44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6210B"/>
    <w:multiLevelType w:val="hybridMultilevel"/>
    <w:tmpl w:val="A5C4CD9A"/>
    <w:lvl w:ilvl="0" w:tplc="041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>
    <w:nsid w:val="54F32A25"/>
    <w:multiLevelType w:val="hybridMultilevel"/>
    <w:tmpl w:val="EBC225BE"/>
    <w:lvl w:ilvl="0" w:tplc="CB32EA02">
      <w:numFmt w:val="bullet"/>
      <w:lvlText w:val="·"/>
      <w:lvlJc w:val="left"/>
      <w:pPr>
        <w:ind w:left="44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1">
    <w:nsid w:val="56E8527E"/>
    <w:multiLevelType w:val="hybridMultilevel"/>
    <w:tmpl w:val="0EB22822"/>
    <w:lvl w:ilvl="0" w:tplc="ECBC9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C4998"/>
    <w:multiLevelType w:val="multilevel"/>
    <w:tmpl w:val="FD16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</w:num>
  <w:num w:numId="7">
    <w:abstractNumId w:val="7"/>
  </w:num>
  <w:num w:numId="8">
    <w:abstractNumId w:val="1"/>
  </w:num>
  <w:num w:numId="9">
    <w:abstractNumId w:val="10"/>
  </w:num>
  <w:num w:numId="10">
    <w:abstractNumId w:val="0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7C57"/>
    <w:rsid w:val="00000A9F"/>
    <w:rsid w:val="00001AE7"/>
    <w:rsid w:val="00005E62"/>
    <w:rsid w:val="00011F7C"/>
    <w:rsid w:val="000156CF"/>
    <w:rsid w:val="00026131"/>
    <w:rsid w:val="000277CB"/>
    <w:rsid w:val="000363FC"/>
    <w:rsid w:val="00043663"/>
    <w:rsid w:val="00053704"/>
    <w:rsid w:val="00056250"/>
    <w:rsid w:val="000604B2"/>
    <w:rsid w:val="000706A4"/>
    <w:rsid w:val="00076131"/>
    <w:rsid w:val="00076E06"/>
    <w:rsid w:val="00077CA4"/>
    <w:rsid w:val="00082343"/>
    <w:rsid w:val="00094889"/>
    <w:rsid w:val="00095D91"/>
    <w:rsid w:val="000A2A42"/>
    <w:rsid w:val="000B289E"/>
    <w:rsid w:val="000C1060"/>
    <w:rsid w:val="000C419F"/>
    <w:rsid w:val="000C5C41"/>
    <w:rsid w:val="000C7EE8"/>
    <w:rsid w:val="000D10C0"/>
    <w:rsid w:val="000D43DF"/>
    <w:rsid w:val="000D7683"/>
    <w:rsid w:val="000E0D49"/>
    <w:rsid w:val="000E3403"/>
    <w:rsid w:val="000F75D1"/>
    <w:rsid w:val="00112D04"/>
    <w:rsid w:val="00115BD0"/>
    <w:rsid w:val="00121121"/>
    <w:rsid w:val="00121B60"/>
    <w:rsid w:val="001333BE"/>
    <w:rsid w:val="00146E4E"/>
    <w:rsid w:val="00152101"/>
    <w:rsid w:val="00171B3B"/>
    <w:rsid w:val="0018616E"/>
    <w:rsid w:val="00190511"/>
    <w:rsid w:val="00197ED6"/>
    <w:rsid w:val="001A0A18"/>
    <w:rsid w:val="001B1192"/>
    <w:rsid w:val="001C62E4"/>
    <w:rsid w:val="001C6C11"/>
    <w:rsid w:val="001D30A0"/>
    <w:rsid w:val="001D408D"/>
    <w:rsid w:val="001D7CC6"/>
    <w:rsid w:val="001E2DBD"/>
    <w:rsid w:val="001E6B0B"/>
    <w:rsid w:val="001F1018"/>
    <w:rsid w:val="0021416B"/>
    <w:rsid w:val="00214F77"/>
    <w:rsid w:val="002228D7"/>
    <w:rsid w:val="0022297F"/>
    <w:rsid w:val="002268E1"/>
    <w:rsid w:val="002377D9"/>
    <w:rsid w:val="00244C67"/>
    <w:rsid w:val="00253D58"/>
    <w:rsid w:val="00255180"/>
    <w:rsid w:val="002631D2"/>
    <w:rsid w:val="0027606D"/>
    <w:rsid w:val="002C4068"/>
    <w:rsid w:val="002C6DFA"/>
    <w:rsid w:val="002D192D"/>
    <w:rsid w:val="002D776E"/>
    <w:rsid w:val="002D7AAF"/>
    <w:rsid w:val="002E6996"/>
    <w:rsid w:val="00303C1C"/>
    <w:rsid w:val="00303FFD"/>
    <w:rsid w:val="0030437A"/>
    <w:rsid w:val="00306F93"/>
    <w:rsid w:val="003104BF"/>
    <w:rsid w:val="003131FC"/>
    <w:rsid w:val="00316C98"/>
    <w:rsid w:val="00321448"/>
    <w:rsid w:val="00330131"/>
    <w:rsid w:val="00331BAA"/>
    <w:rsid w:val="0033253F"/>
    <w:rsid w:val="00337988"/>
    <w:rsid w:val="00344818"/>
    <w:rsid w:val="003474AD"/>
    <w:rsid w:val="00350627"/>
    <w:rsid w:val="00351CC7"/>
    <w:rsid w:val="00352F2C"/>
    <w:rsid w:val="003549C1"/>
    <w:rsid w:val="00361D72"/>
    <w:rsid w:val="003631DC"/>
    <w:rsid w:val="0037459F"/>
    <w:rsid w:val="00376936"/>
    <w:rsid w:val="003811A1"/>
    <w:rsid w:val="003902A3"/>
    <w:rsid w:val="0039455F"/>
    <w:rsid w:val="00394C97"/>
    <w:rsid w:val="003A1253"/>
    <w:rsid w:val="003A239C"/>
    <w:rsid w:val="003A4C32"/>
    <w:rsid w:val="003B6A7F"/>
    <w:rsid w:val="003C18B0"/>
    <w:rsid w:val="003C2CD7"/>
    <w:rsid w:val="003D7725"/>
    <w:rsid w:val="003E02DD"/>
    <w:rsid w:val="003E0FEF"/>
    <w:rsid w:val="0040412B"/>
    <w:rsid w:val="004070F5"/>
    <w:rsid w:val="0043677C"/>
    <w:rsid w:val="00452EC4"/>
    <w:rsid w:val="00460E05"/>
    <w:rsid w:val="004634ED"/>
    <w:rsid w:val="0046360C"/>
    <w:rsid w:val="00465682"/>
    <w:rsid w:val="00475223"/>
    <w:rsid w:val="00480CF1"/>
    <w:rsid w:val="0049474C"/>
    <w:rsid w:val="004A27E1"/>
    <w:rsid w:val="004B1373"/>
    <w:rsid w:val="004B3DA4"/>
    <w:rsid w:val="004B4299"/>
    <w:rsid w:val="004C1B56"/>
    <w:rsid w:val="004E4C65"/>
    <w:rsid w:val="004F00B5"/>
    <w:rsid w:val="004F0AEB"/>
    <w:rsid w:val="004F196A"/>
    <w:rsid w:val="004F3C67"/>
    <w:rsid w:val="005013BE"/>
    <w:rsid w:val="00502B2D"/>
    <w:rsid w:val="005144CB"/>
    <w:rsid w:val="00517C89"/>
    <w:rsid w:val="00521A9F"/>
    <w:rsid w:val="00521FF7"/>
    <w:rsid w:val="005231EF"/>
    <w:rsid w:val="00527E81"/>
    <w:rsid w:val="00530404"/>
    <w:rsid w:val="005420FE"/>
    <w:rsid w:val="00542E1C"/>
    <w:rsid w:val="00551F56"/>
    <w:rsid w:val="00553F3C"/>
    <w:rsid w:val="00566436"/>
    <w:rsid w:val="00571C91"/>
    <w:rsid w:val="00581D24"/>
    <w:rsid w:val="00587FF7"/>
    <w:rsid w:val="005B2B39"/>
    <w:rsid w:val="005B3822"/>
    <w:rsid w:val="005C1F58"/>
    <w:rsid w:val="005C2EB2"/>
    <w:rsid w:val="005C3647"/>
    <w:rsid w:val="005D2550"/>
    <w:rsid w:val="005E3DC9"/>
    <w:rsid w:val="005E4942"/>
    <w:rsid w:val="005E661C"/>
    <w:rsid w:val="005E6866"/>
    <w:rsid w:val="005F2F05"/>
    <w:rsid w:val="005F4566"/>
    <w:rsid w:val="00606CB7"/>
    <w:rsid w:val="0061080E"/>
    <w:rsid w:val="00610AD1"/>
    <w:rsid w:val="0061639B"/>
    <w:rsid w:val="006251F0"/>
    <w:rsid w:val="00632C30"/>
    <w:rsid w:val="00642862"/>
    <w:rsid w:val="00644910"/>
    <w:rsid w:val="006528A8"/>
    <w:rsid w:val="0065499D"/>
    <w:rsid w:val="0066175C"/>
    <w:rsid w:val="00677CCF"/>
    <w:rsid w:val="00680455"/>
    <w:rsid w:val="00680925"/>
    <w:rsid w:val="0068131B"/>
    <w:rsid w:val="006851D4"/>
    <w:rsid w:val="00691079"/>
    <w:rsid w:val="0069158E"/>
    <w:rsid w:val="006A3C2E"/>
    <w:rsid w:val="006B3F4B"/>
    <w:rsid w:val="006C0CA5"/>
    <w:rsid w:val="006C2618"/>
    <w:rsid w:val="006C6EAE"/>
    <w:rsid w:val="006D0A8D"/>
    <w:rsid w:val="006E5832"/>
    <w:rsid w:val="006E7990"/>
    <w:rsid w:val="006F36AA"/>
    <w:rsid w:val="00700B14"/>
    <w:rsid w:val="007066AB"/>
    <w:rsid w:val="007229AC"/>
    <w:rsid w:val="0072597B"/>
    <w:rsid w:val="00735DF4"/>
    <w:rsid w:val="00745D7B"/>
    <w:rsid w:val="00750616"/>
    <w:rsid w:val="007638D0"/>
    <w:rsid w:val="00764894"/>
    <w:rsid w:val="007650AD"/>
    <w:rsid w:val="007741C9"/>
    <w:rsid w:val="00791312"/>
    <w:rsid w:val="00791C4E"/>
    <w:rsid w:val="007921DA"/>
    <w:rsid w:val="00797547"/>
    <w:rsid w:val="007B5346"/>
    <w:rsid w:val="007C0CDA"/>
    <w:rsid w:val="007C24EB"/>
    <w:rsid w:val="007C48F4"/>
    <w:rsid w:val="007C7E48"/>
    <w:rsid w:val="007D591A"/>
    <w:rsid w:val="007E0D58"/>
    <w:rsid w:val="007E790F"/>
    <w:rsid w:val="00807E1F"/>
    <w:rsid w:val="00822C22"/>
    <w:rsid w:val="0083569E"/>
    <w:rsid w:val="008416F7"/>
    <w:rsid w:val="008509D9"/>
    <w:rsid w:val="00852C7C"/>
    <w:rsid w:val="00857346"/>
    <w:rsid w:val="008818DD"/>
    <w:rsid w:val="00892504"/>
    <w:rsid w:val="00895BBA"/>
    <w:rsid w:val="00896572"/>
    <w:rsid w:val="008A1784"/>
    <w:rsid w:val="008A3EC3"/>
    <w:rsid w:val="008B38E5"/>
    <w:rsid w:val="008C5F6C"/>
    <w:rsid w:val="008D2D06"/>
    <w:rsid w:val="008F30B2"/>
    <w:rsid w:val="008F3E83"/>
    <w:rsid w:val="00906A5C"/>
    <w:rsid w:val="00912562"/>
    <w:rsid w:val="00917002"/>
    <w:rsid w:val="009207C1"/>
    <w:rsid w:val="0092563A"/>
    <w:rsid w:val="00936CFD"/>
    <w:rsid w:val="00937449"/>
    <w:rsid w:val="00937CDD"/>
    <w:rsid w:val="00941668"/>
    <w:rsid w:val="00942037"/>
    <w:rsid w:val="00946C42"/>
    <w:rsid w:val="009553BB"/>
    <w:rsid w:val="00955AD0"/>
    <w:rsid w:val="00956535"/>
    <w:rsid w:val="00961D18"/>
    <w:rsid w:val="009637EE"/>
    <w:rsid w:val="00966C68"/>
    <w:rsid w:val="00970CB0"/>
    <w:rsid w:val="00971161"/>
    <w:rsid w:val="00976BDD"/>
    <w:rsid w:val="00992520"/>
    <w:rsid w:val="009930C0"/>
    <w:rsid w:val="009971D2"/>
    <w:rsid w:val="009C241E"/>
    <w:rsid w:val="009C4B95"/>
    <w:rsid w:val="009D0A02"/>
    <w:rsid w:val="009E1105"/>
    <w:rsid w:val="009E5461"/>
    <w:rsid w:val="00A037AC"/>
    <w:rsid w:val="00A03CEC"/>
    <w:rsid w:val="00A06F2E"/>
    <w:rsid w:val="00A11E20"/>
    <w:rsid w:val="00A2042A"/>
    <w:rsid w:val="00A27DFF"/>
    <w:rsid w:val="00A30856"/>
    <w:rsid w:val="00A31B07"/>
    <w:rsid w:val="00A45D1A"/>
    <w:rsid w:val="00A536FD"/>
    <w:rsid w:val="00A55098"/>
    <w:rsid w:val="00A579AD"/>
    <w:rsid w:val="00A725F7"/>
    <w:rsid w:val="00A9089A"/>
    <w:rsid w:val="00A9227B"/>
    <w:rsid w:val="00AA0EE5"/>
    <w:rsid w:val="00AA2B5D"/>
    <w:rsid w:val="00AD04B1"/>
    <w:rsid w:val="00AD1C04"/>
    <w:rsid w:val="00AF2084"/>
    <w:rsid w:val="00B003EC"/>
    <w:rsid w:val="00B02C42"/>
    <w:rsid w:val="00B06B01"/>
    <w:rsid w:val="00B1230A"/>
    <w:rsid w:val="00B15E7F"/>
    <w:rsid w:val="00B1658E"/>
    <w:rsid w:val="00B21ECB"/>
    <w:rsid w:val="00B40114"/>
    <w:rsid w:val="00B42D47"/>
    <w:rsid w:val="00B461CB"/>
    <w:rsid w:val="00B64E7A"/>
    <w:rsid w:val="00B6735F"/>
    <w:rsid w:val="00B733D4"/>
    <w:rsid w:val="00B803F3"/>
    <w:rsid w:val="00B82942"/>
    <w:rsid w:val="00B87CC4"/>
    <w:rsid w:val="00BA31AE"/>
    <w:rsid w:val="00BB2C9E"/>
    <w:rsid w:val="00BC0348"/>
    <w:rsid w:val="00BC556A"/>
    <w:rsid w:val="00BD3F00"/>
    <w:rsid w:val="00BD459B"/>
    <w:rsid w:val="00BE2A1E"/>
    <w:rsid w:val="00BE5A3E"/>
    <w:rsid w:val="00BE672E"/>
    <w:rsid w:val="00BF2711"/>
    <w:rsid w:val="00C24D9E"/>
    <w:rsid w:val="00C25B8D"/>
    <w:rsid w:val="00C27CA2"/>
    <w:rsid w:val="00C349DE"/>
    <w:rsid w:val="00C57EEB"/>
    <w:rsid w:val="00C64172"/>
    <w:rsid w:val="00C675EA"/>
    <w:rsid w:val="00C7352D"/>
    <w:rsid w:val="00C76C77"/>
    <w:rsid w:val="00C80D66"/>
    <w:rsid w:val="00C86B2E"/>
    <w:rsid w:val="00C87C24"/>
    <w:rsid w:val="00C9426A"/>
    <w:rsid w:val="00C95AC6"/>
    <w:rsid w:val="00C97EDD"/>
    <w:rsid w:val="00CA251D"/>
    <w:rsid w:val="00CA6847"/>
    <w:rsid w:val="00CD762F"/>
    <w:rsid w:val="00CE2DEA"/>
    <w:rsid w:val="00CF3AD4"/>
    <w:rsid w:val="00CF5562"/>
    <w:rsid w:val="00D0009E"/>
    <w:rsid w:val="00D06454"/>
    <w:rsid w:val="00D16B54"/>
    <w:rsid w:val="00D24425"/>
    <w:rsid w:val="00D3580D"/>
    <w:rsid w:val="00D5043E"/>
    <w:rsid w:val="00D565A3"/>
    <w:rsid w:val="00D578F1"/>
    <w:rsid w:val="00D57C57"/>
    <w:rsid w:val="00D62AA1"/>
    <w:rsid w:val="00D73AEB"/>
    <w:rsid w:val="00D75945"/>
    <w:rsid w:val="00D839F5"/>
    <w:rsid w:val="00D85705"/>
    <w:rsid w:val="00DA1E68"/>
    <w:rsid w:val="00DB12BC"/>
    <w:rsid w:val="00DD24F2"/>
    <w:rsid w:val="00DD512A"/>
    <w:rsid w:val="00DD5768"/>
    <w:rsid w:val="00DD6FD7"/>
    <w:rsid w:val="00DE5003"/>
    <w:rsid w:val="00DF3FF2"/>
    <w:rsid w:val="00E031B2"/>
    <w:rsid w:val="00E3473D"/>
    <w:rsid w:val="00E360A4"/>
    <w:rsid w:val="00E41524"/>
    <w:rsid w:val="00E47086"/>
    <w:rsid w:val="00E47720"/>
    <w:rsid w:val="00E53011"/>
    <w:rsid w:val="00E53EF8"/>
    <w:rsid w:val="00E569C3"/>
    <w:rsid w:val="00E56C71"/>
    <w:rsid w:val="00E76A14"/>
    <w:rsid w:val="00E80FA1"/>
    <w:rsid w:val="00E8750F"/>
    <w:rsid w:val="00EA77EE"/>
    <w:rsid w:val="00EB04CB"/>
    <w:rsid w:val="00EB5444"/>
    <w:rsid w:val="00EB6385"/>
    <w:rsid w:val="00EC0BE1"/>
    <w:rsid w:val="00EC7861"/>
    <w:rsid w:val="00ED4574"/>
    <w:rsid w:val="00ED58B5"/>
    <w:rsid w:val="00ED5D5F"/>
    <w:rsid w:val="00ED69BF"/>
    <w:rsid w:val="00EE762C"/>
    <w:rsid w:val="00EF1BB0"/>
    <w:rsid w:val="00EF5D8B"/>
    <w:rsid w:val="00F01F40"/>
    <w:rsid w:val="00F10955"/>
    <w:rsid w:val="00F221DA"/>
    <w:rsid w:val="00F30CF9"/>
    <w:rsid w:val="00F348A3"/>
    <w:rsid w:val="00F4024A"/>
    <w:rsid w:val="00F45F44"/>
    <w:rsid w:val="00F50BA3"/>
    <w:rsid w:val="00F5367D"/>
    <w:rsid w:val="00F5679A"/>
    <w:rsid w:val="00F65DA8"/>
    <w:rsid w:val="00F774C5"/>
    <w:rsid w:val="00F80A71"/>
    <w:rsid w:val="00F80BF2"/>
    <w:rsid w:val="00F90DDF"/>
    <w:rsid w:val="00F91D44"/>
    <w:rsid w:val="00FB305C"/>
    <w:rsid w:val="00FB313B"/>
    <w:rsid w:val="00FB3C68"/>
    <w:rsid w:val="00FB4DD9"/>
    <w:rsid w:val="00FD1F4A"/>
    <w:rsid w:val="00FD46D8"/>
    <w:rsid w:val="00FD5EB1"/>
    <w:rsid w:val="00FF33A0"/>
    <w:rsid w:val="00FF3E2C"/>
    <w:rsid w:val="00FF4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D0"/>
  </w:style>
  <w:style w:type="paragraph" w:styleId="3">
    <w:name w:val="heading 3"/>
    <w:basedOn w:val="a"/>
    <w:link w:val="30"/>
    <w:uiPriority w:val="9"/>
    <w:qFormat/>
    <w:rsid w:val="00D57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7C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5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7C57"/>
  </w:style>
  <w:style w:type="character" w:styleId="a4">
    <w:name w:val="Hyperlink"/>
    <w:basedOn w:val="a0"/>
    <w:uiPriority w:val="99"/>
    <w:unhideWhenUsed/>
    <w:rsid w:val="00D57C57"/>
    <w:rPr>
      <w:color w:val="0000FF"/>
      <w:u w:val="single"/>
    </w:rPr>
  </w:style>
  <w:style w:type="table" w:styleId="a5">
    <w:name w:val="Table Grid"/>
    <w:basedOn w:val="a1"/>
    <w:uiPriority w:val="59"/>
    <w:rsid w:val="00D57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7C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7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7C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5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7C57"/>
  </w:style>
  <w:style w:type="character" w:styleId="a4">
    <w:name w:val="Hyperlink"/>
    <w:basedOn w:val="a0"/>
    <w:uiPriority w:val="99"/>
    <w:unhideWhenUsed/>
    <w:rsid w:val="00D57C57"/>
    <w:rPr>
      <w:color w:val="0000FF"/>
      <w:u w:val="single"/>
    </w:rPr>
  </w:style>
  <w:style w:type="table" w:styleId="a5">
    <w:name w:val="Table Grid"/>
    <w:basedOn w:val="a1"/>
    <w:uiPriority w:val="59"/>
    <w:rsid w:val="00D57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7C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abugaselo.oki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3627</Words>
  <Characters>20678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Директорская</cp:lastModifiedBy>
  <cp:revision>4</cp:revision>
  <cp:lastPrinted>2019-03-26T05:46:00Z</cp:lastPrinted>
  <dcterms:created xsi:type="dcterms:W3CDTF">2015-08-25T02:18:00Z</dcterms:created>
  <dcterms:modified xsi:type="dcterms:W3CDTF">2019-03-26T05:47:00Z</dcterms:modified>
</cp:coreProperties>
</file>