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6" w:type="dxa"/>
        <w:tblBorders>
          <w:top w:val="single" w:sz="6" w:space="0" w:color="969696"/>
          <w:left w:val="single" w:sz="6" w:space="0" w:color="969696"/>
          <w:bottom w:val="single" w:sz="6" w:space="0" w:color="969696"/>
          <w:right w:val="single" w:sz="6" w:space="0" w:color="969696"/>
        </w:tblBorders>
        <w:tblCellMar>
          <w:left w:w="0" w:type="dxa"/>
          <w:right w:w="0" w:type="dxa"/>
        </w:tblCellMar>
        <w:tblLook w:val="04A0"/>
      </w:tblPr>
      <w:tblGrid>
        <w:gridCol w:w="4828"/>
        <w:gridCol w:w="4678"/>
      </w:tblGrid>
      <w:tr w:rsidR="002E5D97" w:rsidRPr="00AD0B5D" w:rsidTr="00AD0B5D">
        <w:tc>
          <w:tcPr>
            <w:tcW w:w="482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0" w:type="auto"/>
              <w:tblLook w:val="04A0"/>
            </w:tblPr>
            <w:tblGrid>
              <w:gridCol w:w="3530"/>
              <w:gridCol w:w="998"/>
            </w:tblGrid>
            <w:tr w:rsidR="002E5D97" w:rsidRPr="002E5D97" w:rsidTr="00CF633E">
              <w:tc>
                <w:tcPr>
                  <w:tcW w:w="4528" w:type="dxa"/>
                  <w:gridSpan w:val="2"/>
                  <w:hideMark/>
                </w:tcPr>
                <w:p w:rsidR="002E5D97" w:rsidRPr="002E5D97" w:rsidRDefault="002E5D97" w:rsidP="002E5D9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E5D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Рассмотрено на </w:t>
                  </w:r>
                </w:p>
                <w:p w:rsidR="002E5D97" w:rsidRPr="002E5D97" w:rsidRDefault="002E5D97" w:rsidP="002E5D9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E5D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Педагогическом </w:t>
                  </w:r>
                  <w:proofErr w:type="gramStart"/>
                  <w:r w:rsidRPr="002E5D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совете</w:t>
                  </w:r>
                  <w:proofErr w:type="gramEnd"/>
                </w:p>
                <w:p w:rsidR="002E5D97" w:rsidRPr="002E5D97" w:rsidRDefault="002E5D97" w:rsidP="002E5D9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E5D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Протокол № _5_  от _22.01.2019 г._</w:t>
                  </w:r>
                </w:p>
              </w:tc>
            </w:tr>
            <w:tr w:rsidR="002E5D97" w:rsidRPr="002E5D97" w:rsidTr="002E5D97">
              <w:tc>
                <w:tcPr>
                  <w:tcW w:w="3530" w:type="dxa"/>
                  <w:hideMark/>
                </w:tcPr>
                <w:p w:rsidR="002E5D97" w:rsidRDefault="002E5D97" w:rsidP="002E5D9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2E5D97" w:rsidRPr="002E5D97" w:rsidRDefault="002E5D97" w:rsidP="002E5D9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E5D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«Согласовано»</w:t>
                  </w:r>
                </w:p>
                <w:p w:rsidR="002E5D97" w:rsidRPr="002E5D97" w:rsidRDefault="002E5D97" w:rsidP="002E5D97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E5D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Председатель  родительского комитета______________</w:t>
                  </w:r>
                </w:p>
              </w:tc>
              <w:tc>
                <w:tcPr>
                  <w:tcW w:w="998" w:type="dxa"/>
                  <w:hideMark/>
                </w:tcPr>
                <w:p w:rsidR="002E5D97" w:rsidRPr="002E5D97" w:rsidRDefault="002E5D97" w:rsidP="002E5D9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E5D97" w:rsidRPr="002E5D97" w:rsidRDefault="002E5D97" w:rsidP="002E5D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0" w:type="auto"/>
              <w:tblLook w:val="04A0"/>
            </w:tblPr>
            <w:tblGrid>
              <w:gridCol w:w="4378"/>
            </w:tblGrid>
            <w:tr w:rsidR="002E5D97" w:rsidRPr="002E5D97" w:rsidTr="002E5D97">
              <w:tc>
                <w:tcPr>
                  <w:tcW w:w="4378" w:type="dxa"/>
                  <w:hideMark/>
                </w:tcPr>
                <w:p w:rsidR="002E5D97" w:rsidRPr="002E5D97" w:rsidRDefault="003B2F9E" w:rsidP="002E5D9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-52070</wp:posOffset>
                        </wp:positionH>
                        <wp:positionV relativeFrom="paragraph">
                          <wp:posOffset>13335</wp:posOffset>
                        </wp:positionV>
                        <wp:extent cx="1485900" cy="1495425"/>
                        <wp:effectExtent l="19050" t="0" r="0" b="0"/>
                        <wp:wrapNone/>
                        <wp:docPr id="1" name="Рисунок 0" descr="печать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ечать 001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5900" cy="1495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E5D97" w:rsidRPr="002E5D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Утверждаю </w:t>
                  </w:r>
                </w:p>
                <w:p w:rsidR="002E5D97" w:rsidRPr="002E5D97" w:rsidRDefault="002E5D97" w:rsidP="002E5D9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E5D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Директор МБОУ СОШ с</w:t>
                  </w:r>
                  <w:proofErr w:type="gramStart"/>
                  <w:r w:rsidRPr="002E5D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.Е</w:t>
                  </w:r>
                  <w:proofErr w:type="gramEnd"/>
                  <w:r w:rsidRPr="002E5D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лабуга</w:t>
                  </w:r>
                </w:p>
                <w:p w:rsidR="002E5D97" w:rsidRPr="002E5D97" w:rsidRDefault="002E5D97" w:rsidP="002E5D9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E5D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____________Т. В. Чеченихина</w:t>
                  </w:r>
                </w:p>
                <w:p w:rsidR="002E5D97" w:rsidRPr="002E5D97" w:rsidRDefault="002E5D97" w:rsidP="002E5D9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E5D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«___»___________2019   г.</w:t>
                  </w:r>
                </w:p>
              </w:tc>
            </w:tr>
            <w:tr w:rsidR="002E5D97" w:rsidRPr="002E5D97" w:rsidTr="00BA2622">
              <w:tc>
                <w:tcPr>
                  <w:tcW w:w="4378" w:type="dxa"/>
                  <w:hideMark/>
                </w:tcPr>
                <w:p w:rsidR="002E5D97" w:rsidRDefault="002E5D97" w:rsidP="002E5D9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2E5D97" w:rsidRPr="002E5D97" w:rsidRDefault="002E5D97" w:rsidP="002E5D9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E5D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«Согласовано»</w:t>
                  </w:r>
                </w:p>
                <w:p w:rsidR="002E5D97" w:rsidRPr="002E5D97" w:rsidRDefault="002E5D97" w:rsidP="002E5D9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E5D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Совет учащихся школы</w:t>
                  </w:r>
                </w:p>
                <w:p w:rsidR="002E5D97" w:rsidRPr="002E5D97" w:rsidRDefault="002E5D97" w:rsidP="002E5D9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E5D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Президент школьной республики </w:t>
                  </w:r>
                </w:p>
                <w:p w:rsidR="002E5D97" w:rsidRPr="002E5D97" w:rsidRDefault="002E5D97" w:rsidP="002E5D9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E5D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_______________В. Домнина»</w:t>
                  </w:r>
                </w:p>
              </w:tc>
            </w:tr>
          </w:tbl>
          <w:p w:rsidR="002E5D97" w:rsidRPr="002E5D97" w:rsidRDefault="002E5D97" w:rsidP="002E5D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5D97" w:rsidRPr="00AD0B5D" w:rsidTr="00AD0B5D">
        <w:tc>
          <w:tcPr>
            <w:tcW w:w="482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D97" w:rsidRPr="00AD0B5D" w:rsidRDefault="002E5D97" w:rsidP="0073183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D97" w:rsidRPr="00AD0B5D" w:rsidRDefault="002E5D97" w:rsidP="00AD0B5D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73183F" w:rsidRPr="00AD0B5D" w:rsidRDefault="0073183F" w:rsidP="0073183F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3183F" w:rsidRPr="00AD0B5D" w:rsidRDefault="0073183F" w:rsidP="0073183F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приобретении, учете, хранении и выдаче свидетельств об обучении лицам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</w:t>
      </w:r>
    </w:p>
    <w:p w:rsidR="00AD0B5D" w:rsidRDefault="00AD0B5D" w:rsidP="0073183F">
      <w:pPr>
        <w:spacing w:after="0" w:line="312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83F" w:rsidRPr="00AD0B5D" w:rsidRDefault="0073183F" w:rsidP="0073183F">
      <w:pPr>
        <w:spacing w:after="0" w:line="312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устанавливает правила выдачи свидетельств об обучении лицам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Приобретение, учет, хранение и выдача свидетельств об обучении лицам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(далее – Свидетельств) проводится в соответствии с пп.17 ч.3 ст.28 Федерального закона от 29 декабря 2012 г. № 273-ФЗ «Об образовании в Российской Федерации</w:t>
      </w:r>
      <w:proofErr w:type="gramEnd"/>
    </w:p>
    <w:p w:rsidR="0073183F" w:rsidRPr="00AD0B5D" w:rsidRDefault="0073183F" w:rsidP="0073183F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Приобретение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Приобретение или изготовление бланков Свидетельств относится к компетенции образовательной организации.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2.2 Закупка бланков осуществляется в соответствии с требованиями Федерального закона от 21 июля 2005 г. № 94-ФЗ «О размещении заказов на поставки товаров, выполнение работ, оказание услуг для государственных и муниципальных нужд» (далее – Закон № 94), а с 1 января 2014 года – в соответствии с требованиями Федерального закона от 5 апреля 2013 г. № 44-ФЗ «О контрактной системе в сфере закупок товаров, работ</w:t>
      </w:r>
      <w:proofErr w:type="gramEnd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 для обеспечения государственных и муниципальных нужд» (далее – Закон № 44).</w:t>
      </w:r>
    </w:p>
    <w:p w:rsidR="0073183F" w:rsidRPr="00AD0B5D" w:rsidRDefault="0073183F" w:rsidP="0073183F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Учёт и хранение бланков свидетельств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Бланки свидетельств как документы строгой отчетности должны храниться в условиях, исключающих несанкционированный доступ к ним, а именно: в специально выделенных и оборудованных помещениях, сейфах или металлических шкафах с надежными внутренними или навесными замками, и учитываться по специальному реестру.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Передача полученных образовательным учреждением бланков свидетель</w:t>
      </w:r>
      <w:proofErr w:type="gramStart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др</w:t>
      </w:r>
      <w:proofErr w:type="gramEnd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 образовательным учреждениям не допускается.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Бланки свидетельств, испорченные при заполнении, подлежат списанию и уничтожению по решению создаваемой в образовательном учреждении комиссии под председательством руководителя образовательного учреждения. Комиссия составляет акт. В акте указываются количество (числом и прописью) и номера уничтожаемых бланков. Номера испорченных титулов свидетельств вырезаются и наклеиваются на отдельный лист бумаги, который прилагается к акту.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Лица, назначенные руководителем образовательного учреждения </w:t>
      </w:r>
      <w:proofErr w:type="gramStart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получение, хранение, учет и выдачу бланков свидетельств, на основании накладной принимают бланки твердых обложек и титулов аттестатов по количеству и качеству, проверяют отсутствие дефектов; в случае обнаружения недостачи (дефектов) составляют акт, в котором указывается дата и место приема, количество и типографские номера недостающих или имеющих дефект бланков твердых обложек и титулов свидетельств, характер дефектов в них.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Учет бланков свидетельств ведется в Книге учета бланков </w:t>
      </w:r>
      <w:proofErr w:type="gramStart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proofErr w:type="gramEnd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бумажном носителе, так и в электронном виде.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Книга учета бланков свидетель</w:t>
      </w:r>
      <w:proofErr w:type="gramStart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вкл</w:t>
      </w:r>
      <w:proofErr w:type="gramEnd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следующие сведения: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-номер учетной записи;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 организации-изготовителя или уполномоченного органа исполнительной власти, от которой (ого) получены бланки;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получения;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-реквизиты накладной;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полученных бланков, в том числе титулов (с указанием типографских номеров), твердых обложек;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-фамилия, имя отчество и должность получателя;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-подпись </w:t>
      </w:r>
      <w:proofErr w:type="gramStart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получившего</w:t>
      </w:r>
      <w:proofErr w:type="gramEnd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расшифровкой;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учете остатков бланков свидетельств: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-остаток бланков на 1 января текущего года;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полученных бланков в текущем году;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-количество израсходованных бланков в текущем году - всего, из них: выдано выпускникам текущего года, выдано взамен испорченных, выдано дубликатов;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бланков свидетельств, утраченных (или испорченных) в силу различных причин (утеряно, похищено, испорчено при наводнении, аварийных и техногенных ситуациях);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-остаток бланков аттестатов на 31 декабря текущего года;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-подпись ответственного лица с расшифровкой - фамилия, имя, отчество (при наличии), должность.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Книга учета бланков свидетельств должна быть пронумерована, прошнурована, иметь на последней странице запись о количестве страниц, печать и подпись руководителя образовательного учреждения.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Записи в Книге учета бланков свидетель</w:t>
      </w:r>
      <w:proofErr w:type="gramStart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оизводятся в хронологическом порядке при совершении каждой операции прихода-расхода лицом, ответственным за получение, хранение, учет и выдачу бланков свидетельств.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Книги для учета бланков свидетельств, а также все документы, на основании которых бланки получены и выданы, хранятся в установленном порядке, а при смене руководителя передаются новому руководителю по акту, в котором указывается состояние хранения, учета и наличия бланков с указанием их номеров.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 каждом случае пропажи бланков Свидетельств образовательное учреждение уведомляет соответствующие органы внутренних дел и Департамент образования и науки Костромской области с указанием номеров пропавших бланков и изложением обстоятельств, при которых произошла пропажа.</w:t>
      </w:r>
    </w:p>
    <w:p w:rsidR="0073183F" w:rsidRPr="00AD0B5D" w:rsidRDefault="0073183F" w:rsidP="0073183F">
      <w:pPr>
        <w:spacing w:after="0" w:line="312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Выдача аттестатов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выдаются 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образования, обучавшимся по адаптированным основным общеобразовательным программам (далее - выпускник).</w:t>
      </w:r>
      <w:proofErr w:type="gramEnd"/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Свидетельства выдаются выпускникам в связи с завершением ими обучения не позднее десяти дней после даты издания распорядительного акта об отчислении выпускников.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Свидетельство выдается под личную подпись выпускнику при предъявлении им документа, удостоверяющего личность, либо родителям (законным представителям)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Для регистрации выданных свидетельств ведется книга регистрации выдачи свидетельств на бумажном носителе и (или) в электронном виде.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Книга регистрации выдачи свидетельств в образовательной организации содержит следующие сведения: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-учетный номер записи (по порядку);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-номер бланка свидетельства;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-фамилию, имя, отчество (при наличии) выпускника;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-дату рождения выпускника;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-наименования учебных предметов и оценки, полученные выпускником по ним;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-дату и номер распорядительного акта об отчислении выпускника из образовательной организации;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-подпись получателя свидетельства;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получения свидетельства;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выдаче дубликата (номер бланка дубликата свидетельства, дату и номер распорядительного акта о выдаче дубликата свидетельства, дату выдачи дубликата, учетный номер записи выданного дубликата).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книгу регистрации выдачи свидетель</w:t>
      </w:r>
      <w:proofErr w:type="gramStart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сп</w:t>
      </w:r>
      <w:proofErr w:type="gramEnd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Записи в книге регистрации выдачи свидетельств заверяются подписями классного руководителя, руководителя образовательной организации и печатью образовательной организации отдельно по каждому классу, ставятся дата и номер распорядительного акта об отчислении выпускника из образовательной организации.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Исправления, допущенные при заполнении книги регистрации выдачи свидетельств, заверяются руководителем образовательной организации и скрепляются печатью образовательной организации со ссылкой на учетный номер записи.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 случае временного отсутствия руководителя образовательной организации записи в книге регистрации выдачи свидетельств и исправления, допущенные при ее заполнении, подписываются лицом, исполняющим в установленном порядке обязанности руководителя образовательной организации.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4.10.Книга регистрации выдачи свидетель</w:t>
      </w:r>
      <w:proofErr w:type="gramStart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ошнуровывается, пронумеровывается, скрепляется печатью образовательной организации и хранится как документ строгой отчетности.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4.11. Свидетельства, не полученные выпускниками в год окончания образовательной организации, хранятся в образовательной организации до их востребования.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До выдачи свидетельства заполненный бланк должен быть тщательно проверен на точность и безошибочность внесенных в него записей. Бланк свидетельства, составленный с ошибками или имеющий иные дефекты, внесенные при заполнении, считается испорченным при заполнении и подлежит замене. Испорченные при заполнении бланки свидетельств уничтожаются в установленном порядке. Взамен испорченного бланка свидетельства образовательной организацией выдается свидетельство на новом бланке. Выдача нового свидетельства взамен испорченного регистрируется в книге регистрации выдачи свидетельств за новым учетным номером записи. При этом напротив ранее сделанного учетного номера записи делается пометка "испорчено, аннулировано, выдано новое свидетельство" с указанием учетного номера записи свидетельства, выданного взамен испорченного.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Образовательная организация выдает дубликат свидетельства в случае его утраты, порчи (повреждения), обнаружения ошибки, смены фамилии (имени, отчества) выпускника.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Выдача дубликата свидетельства осуществляется на основании письменного заявления выпускника либо родителей (законных представителей), либо иного лица на основании документа, удостоверяющего личность, и оформленной в установленном порядке доверенности, подаваемых в образовательную организацию, выдавшую свидетельство, в следующих случаях: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утрате свидетельства - с изложением обстоятельств утраты свидетельства, а также приложением документов, подтверждающих факт утраты (справки из органов внутренних дел, пожарной охраны, объявления в газете и других);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порче свидетельства,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использования, или указанием допущенных ошибок с приложением поврежденного (испорченного) свидетельства, которое уничтожается в установленном порядке;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смене фамилии (имени, отчества) выпускника - с приложением копий документов, подтверждающих изменение фамилии (имени, отчества) выпускника и оригинала свидетельства, которое уничтожается в установленном порядке.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 О выдаче дубликата свидетельства образовательной организацией издается распорядительный акт. Копия распорядительного акта, заявление </w:t>
      </w: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выпускника и прилагаемые к нему документы для выдачи дубликата хранятся вместе с личными делами выпускников.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При выдаче дубликата свидетельства в книге регистрации выдачи свидетельств текущего года делается соответствующая запись, в том числе указываются учетный номер записи и дата выдачи свидетельства, номер бланка свидетельства, при этом отметка о выдаче дубликата свидетельства делается также напротив учетного номера записи выдачи свидетельства в соответствии с пунктом 4.5 настоящего Порядка.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организации. В случае временного отсутствия руководителя образовательной организации записи в книге регистрации выдачи свидетельств подписываются лицом, исполняющим в установленном порядке обязанности руководителя образовательной организации.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4.17. В случае переименования образовательной организации вместе с дубликатом свидетельства выдаются документы, подтверждающие изменение наименования образовательной организации.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реорганизации образовательной организации дубликат свидетельства выдается образовательной организацией-правопреемником.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ликвидации образовательной организации дубликат свидетельства выдается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находилась образовательная организация.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4.18 Дубликаты свидетельства выдаются на бланках образца, действующего в период обращения о выдаче дубликата, независимо от года окончания выпускником образовательной организации.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4.19. Решение о выдаче или об отказе в выдаче дубликата свидетельства принимается образовательной организацией в месячный срок со дня подачи письменного заявления.</w:t>
      </w:r>
    </w:p>
    <w:p w:rsidR="0073183F" w:rsidRPr="00AD0B5D" w:rsidRDefault="0073183F" w:rsidP="0073183F">
      <w:pPr>
        <w:spacing w:after="0" w:line="312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Заполнение бланков аттестатов и приложений</w:t>
      </w:r>
    </w:p>
    <w:p w:rsidR="00AD0B5D" w:rsidRDefault="0073183F" w:rsidP="00AD0B5D">
      <w:pPr>
        <w:pStyle w:val="a3"/>
        <w:jc w:val="both"/>
        <w:rPr>
          <w:sz w:val="28"/>
          <w:szCs w:val="28"/>
        </w:rPr>
      </w:pPr>
      <w:r w:rsidRPr="00AD0B5D">
        <w:rPr>
          <w:sz w:val="28"/>
          <w:szCs w:val="28"/>
        </w:rPr>
        <w:t xml:space="preserve">5.1. </w:t>
      </w:r>
      <w:r w:rsidR="00AD0B5D" w:rsidRPr="00AD0B5D">
        <w:rPr>
          <w:sz w:val="28"/>
          <w:szCs w:val="28"/>
        </w:rPr>
        <w:t>Бланки аттестатов и приложений заполняются на русском языке с помощью принтера (шрифтом черного цвета), в том числе с использованием компьютерного модуля заполнения аттестатов и приложений.</w:t>
      </w:r>
      <w:r w:rsidR="00AD0B5D" w:rsidRPr="00AD0B5D">
        <w:rPr>
          <w:sz w:val="28"/>
          <w:szCs w:val="28"/>
        </w:rPr>
        <w:br/>
        <w:t>       Заполнение рукописным способом аттестатов и приложений не допускается.</w:t>
      </w:r>
    </w:p>
    <w:p w:rsidR="0073183F" w:rsidRPr="00AD0B5D" w:rsidRDefault="0073183F" w:rsidP="00AD0B5D">
      <w:pPr>
        <w:pStyle w:val="a3"/>
        <w:jc w:val="both"/>
        <w:rPr>
          <w:sz w:val="28"/>
          <w:szCs w:val="28"/>
        </w:rPr>
      </w:pPr>
      <w:r w:rsidRPr="00AD0B5D">
        <w:rPr>
          <w:sz w:val="28"/>
          <w:szCs w:val="28"/>
        </w:rPr>
        <w:t xml:space="preserve">5.2. На </w:t>
      </w:r>
      <w:proofErr w:type="gramStart"/>
      <w:r w:rsidRPr="00AD0B5D">
        <w:rPr>
          <w:sz w:val="28"/>
          <w:szCs w:val="28"/>
        </w:rPr>
        <w:t>левой</w:t>
      </w:r>
      <w:proofErr w:type="gramEnd"/>
      <w:r w:rsidRPr="00AD0B5D">
        <w:rPr>
          <w:sz w:val="28"/>
          <w:szCs w:val="28"/>
        </w:rPr>
        <w:t xml:space="preserve"> соответствии с данными, указанными в документе, удостоверяющем личность выпускника, в именительном падеже, дата его рождения.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записи фамилии, имени, отчества (при наличии) указывается полное наименование образовательного учреждения (в предложном падеже), которое окончил выпускник, в соответствии с полным наименованием образовательного учреждения согласно его уставу, а также название места его нахождения - название населенного пункта, муниципального образования, субъекта Российской Федерации и год его окончания.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полное наименование образовательного учреждения содержит информацию о местонахождении учреждения (поселок (село, деревня), район, область (республика) и др.), то наименование населенного пункта во избежание дублирования не пишется.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недостатке выделенного поля в наименовании образовательного учреждения, а также его места нахождения допускается написание установленных сокращенных наименований.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 правой стороне титула выставляются итоговые отметки по каждому учебному предмету обязательной части учебного плана.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Название каждого учебного предмета записывается на отдельной строке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- Физкультура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искусство - </w:t>
      </w:r>
      <w:proofErr w:type="gramStart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 – ОБЖ;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Социально-бытовая ориентировка - СБО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Отметки по учебным предметам проставляются арабскими цифрами и в скобках - словами. При этом возможно сокращение слова в соответствии с правилами русской орфографии (например, удовлетворительно - </w:t>
      </w:r>
      <w:proofErr w:type="spellStart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</w:t>
      </w:r>
      <w:proofErr w:type="spellEnd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.). Записи "не изучал" не допускаются.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Выпускникам, проходившим обучение без оценочной системы (классы с глубокой степенью умственной отсталости), проставляется «зачтено».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5.7.На незаполненном месте ставится "Z".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Форма получения образования в свидетельствах не указывается.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дубликате свидетельства после фамилии, имени, отчества, год окончания и полного наименования образовательного учреждения, которое окончил выпускник, ставится дата выдачи дубликата свидетельства. Справа в верхнем углу титула ставится штамп "Дубликат".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Подпись руководителя образовательного учреждения в свидетельстве проставляется с ее расшифровкой (инициалы, фамилия).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временного отсутствия руководителя образовательного учреждения свидетельства подписываются лицом, исполняющим обязанности </w:t>
      </w: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руководителя образовательного учреждения, на основании приказа образовательного учреждения. При этом перед словом "руководитель" сокращение "и.о." или вертикальная черта не допускаются.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допускается </w:t>
      </w:r>
      <w:proofErr w:type="gramStart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бланков</w:t>
      </w:r>
      <w:proofErr w:type="gramEnd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 факсимильной подписью.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Заполненные бланки свидетель</w:t>
      </w:r>
      <w:proofErr w:type="gramStart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скр</w:t>
      </w:r>
      <w:proofErr w:type="gramEnd"/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епляются печатью образовательного учреждения с изображением Государственного герба Российской Федерации.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Оттиск печати должен быть ясным, четким и легко читаемым.</w:t>
      </w:r>
    </w:p>
    <w:p w:rsidR="0073183F" w:rsidRPr="00AD0B5D" w:rsidRDefault="0073183F" w:rsidP="0073183F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Бланки свидетельств после их заполнения должны быть тщательно проверены на точность и безошибочность внесенных в него записей. Не допускаются подчистки.</w:t>
      </w:r>
    </w:p>
    <w:p w:rsidR="00F45F44" w:rsidRPr="00AD0B5D" w:rsidRDefault="00F45F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5F44" w:rsidRPr="00AD0B5D" w:rsidSect="0042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83F"/>
    <w:rsid w:val="00001AE7"/>
    <w:rsid w:val="00011F7C"/>
    <w:rsid w:val="000156CF"/>
    <w:rsid w:val="000277CB"/>
    <w:rsid w:val="000363FC"/>
    <w:rsid w:val="00056250"/>
    <w:rsid w:val="000706A4"/>
    <w:rsid w:val="00076131"/>
    <w:rsid w:val="00076E06"/>
    <w:rsid w:val="00077CA4"/>
    <w:rsid w:val="00082343"/>
    <w:rsid w:val="00095D91"/>
    <w:rsid w:val="000C1060"/>
    <w:rsid w:val="000D7683"/>
    <w:rsid w:val="000E0D49"/>
    <w:rsid w:val="00112D04"/>
    <w:rsid w:val="00152101"/>
    <w:rsid w:val="00171B3B"/>
    <w:rsid w:val="001A0A18"/>
    <w:rsid w:val="001B1192"/>
    <w:rsid w:val="001C62E4"/>
    <w:rsid w:val="001D30A0"/>
    <w:rsid w:val="001D7CC6"/>
    <w:rsid w:val="0021416B"/>
    <w:rsid w:val="00214F77"/>
    <w:rsid w:val="002268E1"/>
    <w:rsid w:val="002377D9"/>
    <w:rsid w:val="00244C67"/>
    <w:rsid w:val="00253D58"/>
    <w:rsid w:val="002631D2"/>
    <w:rsid w:val="0027606D"/>
    <w:rsid w:val="002C4068"/>
    <w:rsid w:val="002C6DFA"/>
    <w:rsid w:val="002D776E"/>
    <w:rsid w:val="002E5D97"/>
    <w:rsid w:val="002E6996"/>
    <w:rsid w:val="00303FFD"/>
    <w:rsid w:val="0030437A"/>
    <w:rsid w:val="00306F93"/>
    <w:rsid w:val="003131FC"/>
    <w:rsid w:val="00331BAA"/>
    <w:rsid w:val="00337988"/>
    <w:rsid w:val="00344818"/>
    <w:rsid w:val="003474AD"/>
    <w:rsid w:val="00351CC7"/>
    <w:rsid w:val="00352F2C"/>
    <w:rsid w:val="003549C1"/>
    <w:rsid w:val="003631DC"/>
    <w:rsid w:val="0039455F"/>
    <w:rsid w:val="003A1253"/>
    <w:rsid w:val="003A4C32"/>
    <w:rsid w:val="003B2F9E"/>
    <w:rsid w:val="003C2CD7"/>
    <w:rsid w:val="003E0FEF"/>
    <w:rsid w:val="00423BC0"/>
    <w:rsid w:val="00460E05"/>
    <w:rsid w:val="004634ED"/>
    <w:rsid w:val="0046360C"/>
    <w:rsid w:val="00475223"/>
    <w:rsid w:val="0049474C"/>
    <w:rsid w:val="004B1373"/>
    <w:rsid w:val="004B4299"/>
    <w:rsid w:val="004E4C65"/>
    <w:rsid w:val="004F0AEB"/>
    <w:rsid w:val="004F196A"/>
    <w:rsid w:val="004F3C67"/>
    <w:rsid w:val="00521FF7"/>
    <w:rsid w:val="005231EF"/>
    <w:rsid w:val="00530404"/>
    <w:rsid w:val="00542E1C"/>
    <w:rsid w:val="00553F3C"/>
    <w:rsid w:val="00581D24"/>
    <w:rsid w:val="00587FF7"/>
    <w:rsid w:val="005C2EB2"/>
    <w:rsid w:val="005E6866"/>
    <w:rsid w:val="005F4566"/>
    <w:rsid w:val="00606CB7"/>
    <w:rsid w:val="0061080E"/>
    <w:rsid w:val="0061639B"/>
    <w:rsid w:val="00642862"/>
    <w:rsid w:val="00644910"/>
    <w:rsid w:val="006528A8"/>
    <w:rsid w:val="00677CCF"/>
    <w:rsid w:val="006851D4"/>
    <w:rsid w:val="006B3F4B"/>
    <w:rsid w:val="006C2618"/>
    <w:rsid w:val="006D0A8D"/>
    <w:rsid w:val="006F36AA"/>
    <w:rsid w:val="007066AB"/>
    <w:rsid w:val="007229AC"/>
    <w:rsid w:val="0072597B"/>
    <w:rsid w:val="0073183F"/>
    <w:rsid w:val="00735DF4"/>
    <w:rsid w:val="007638D0"/>
    <w:rsid w:val="00764894"/>
    <w:rsid w:val="00791312"/>
    <w:rsid w:val="007C24EB"/>
    <w:rsid w:val="007C48F4"/>
    <w:rsid w:val="007D591A"/>
    <w:rsid w:val="007E0D58"/>
    <w:rsid w:val="00807E1F"/>
    <w:rsid w:val="00852C7C"/>
    <w:rsid w:val="008818DD"/>
    <w:rsid w:val="00896572"/>
    <w:rsid w:val="008A1784"/>
    <w:rsid w:val="008B38E5"/>
    <w:rsid w:val="008C5F6C"/>
    <w:rsid w:val="008F30B2"/>
    <w:rsid w:val="00906A5C"/>
    <w:rsid w:val="00912562"/>
    <w:rsid w:val="00917002"/>
    <w:rsid w:val="00936CFD"/>
    <w:rsid w:val="00937449"/>
    <w:rsid w:val="00941668"/>
    <w:rsid w:val="00942037"/>
    <w:rsid w:val="00946C42"/>
    <w:rsid w:val="00956535"/>
    <w:rsid w:val="00961D18"/>
    <w:rsid w:val="00970CB0"/>
    <w:rsid w:val="00992520"/>
    <w:rsid w:val="009930C0"/>
    <w:rsid w:val="009971D2"/>
    <w:rsid w:val="009E5461"/>
    <w:rsid w:val="00A03CEC"/>
    <w:rsid w:val="00A30856"/>
    <w:rsid w:val="00A31B07"/>
    <w:rsid w:val="00A536FD"/>
    <w:rsid w:val="00AD0B5D"/>
    <w:rsid w:val="00B02C42"/>
    <w:rsid w:val="00B40114"/>
    <w:rsid w:val="00B42D47"/>
    <w:rsid w:val="00B461CB"/>
    <w:rsid w:val="00B82942"/>
    <w:rsid w:val="00B87CC4"/>
    <w:rsid w:val="00BD3F00"/>
    <w:rsid w:val="00BD459B"/>
    <w:rsid w:val="00BE5A3E"/>
    <w:rsid w:val="00BE672E"/>
    <w:rsid w:val="00BF2711"/>
    <w:rsid w:val="00C24D9E"/>
    <w:rsid w:val="00C349DE"/>
    <w:rsid w:val="00C57EEB"/>
    <w:rsid w:val="00C675EA"/>
    <w:rsid w:val="00C7352D"/>
    <w:rsid w:val="00C80D66"/>
    <w:rsid w:val="00C9426A"/>
    <w:rsid w:val="00C95AC6"/>
    <w:rsid w:val="00C97EDD"/>
    <w:rsid w:val="00CE2DEA"/>
    <w:rsid w:val="00CF3AD4"/>
    <w:rsid w:val="00D16B54"/>
    <w:rsid w:val="00D5043E"/>
    <w:rsid w:val="00D578F1"/>
    <w:rsid w:val="00D73AEB"/>
    <w:rsid w:val="00D97F93"/>
    <w:rsid w:val="00DA1E68"/>
    <w:rsid w:val="00DD512A"/>
    <w:rsid w:val="00DE5003"/>
    <w:rsid w:val="00DF3FF2"/>
    <w:rsid w:val="00E031B2"/>
    <w:rsid w:val="00E360A4"/>
    <w:rsid w:val="00E41524"/>
    <w:rsid w:val="00E47086"/>
    <w:rsid w:val="00E47720"/>
    <w:rsid w:val="00E53011"/>
    <w:rsid w:val="00E53EF8"/>
    <w:rsid w:val="00E569C3"/>
    <w:rsid w:val="00E56C71"/>
    <w:rsid w:val="00E76A14"/>
    <w:rsid w:val="00E80FA1"/>
    <w:rsid w:val="00EA77EE"/>
    <w:rsid w:val="00EB04CB"/>
    <w:rsid w:val="00EC7861"/>
    <w:rsid w:val="00EE762C"/>
    <w:rsid w:val="00F01F40"/>
    <w:rsid w:val="00F10955"/>
    <w:rsid w:val="00F45F44"/>
    <w:rsid w:val="00F50BA3"/>
    <w:rsid w:val="00F65DA8"/>
    <w:rsid w:val="00F80A71"/>
    <w:rsid w:val="00F80BF2"/>
    <w:rsid w:val="00FD46D8"/>
    <w:rsid w:val="00FD5EB1"/>
    <w:rsid w:val="00FF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0"/>
  </w:style>
  <w:style w:type="paragraph" w:styleId="3">
    <w:name w:val="heading 3"/>
    <w:basedOn w:val="a"/>
    <w:link w:val="30"/>
    <w:uiPriority w:val="9"/>
    <w:qFormat/>
    <w:rsid w:val="00731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73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83F"/>
  </w:style>
  <w:style w:type="character" w:styleId="a4">
    <w:name w:val="Emphasis"/>
    <w:basedOn w:val="a0"/>
    <w:uiPriority w:val="20"/>
    <w:qFormat/>
    <w:rsid w:val="0073183F"/>
    <w:rPr>
      <w:i/>
      <w:iCs/>
    </w:rPr>
  </w:style>
  <w:style w:type="character" w:styleId="a5">
    <w:name w:val="Strong"/>
    <w:basedOn w:val="a0"/>
    <w:uiPriority w:val="22"/>
    <w:qFormat/>
    <w:rsid w:val="007318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1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73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83F"/>
  </w:style>
  <w:style w:type="character" w:styleId="a4">
    <w:name w:val="Emphasis"/>
    <w:basedOn w:val="a0"/>
    <w:uiPriority w:val="20"/>
    <w:qFormat/>
    <w:rsid w:val="0073183F"/>
    <w:rPr>
      <w:i/>
      <w:iCs/>
    </w:rPr>
  </w:style>
  <w:style w:type="character" w:styleId="a5">
    <w:name w:val="Strong"/>
    <w:basedOn w:val="a0"/>
    <w:uiPriority w:val="22"/>
    <w:qFormat/>
    <w:rsid w:val="007318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2369</Words>
  <Characters>13504</Characters>
  <Application>Microsoft Office Word</Application>
  <DocSecurity>0</DocSecurity>
  <Lines>112</Lines>
  <Paragraphs>31</Paragraphs>
  <ScaleCrop>false</ScaleCrop>
  <Company>Microsoft</Company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катюня</cp:lastModifiedBy>
  <cp:revision>5</cp:revision>
  <cp:lastPrinted>2019-03-25T03:45:00Z</cp:lastPrinted>
  <dcterms:created xsi:type="dcterms:W3CDTF">2015-03-27T00:13:00Z</dcterms:created>
  <dcterms:modified xsi:type="dcterms:W3CDTF">2019-03-25T05:46:00Z</dcterms:modified>
</cp:coreProperties>
</file>