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9" w:rsidRDefault="008D3799" w:rsidP="008D5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799" w:rsidRPr="001228F3" w:rsidRDefault="008D3799" w:rsidP="008D56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228F3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C67327">
        <w:rPr>
          <w:rFonts w:ascii="Times New Roman" w:hAnsi="Times New Roman"/>
          <w:bCs/>
          <w:sz w:val="24"/>
          <w:szCs w:val="24"/>
        </w:rPr>
        <w:t xml:space="preserve">                  ПРИЛОЖЕНИЕ № 4</w:t>
      </w:r>
      <w:r w:rsidRPr="001228F3">
        <w:rPr>
          <w:rFonts w:ascii="Times New Roman" w:hAnsi="Times New Roman"/>
          <w:bCs/>
          <w:sz w:val="24"/>
          <w:szCs w:val="24"/>
        </w:rPr>
        <w:t xml:space="preserve"> </w:t>
      </w:r>
    </w:p>
    <w:p w:rsidR="008D3799" w:rsidRDefault="008D3799" w:rsidP="008D5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799" w:rsidRDefault="008D3799" w:rsidP="008D5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6E0" w:rsidRDefault="001926E0" w:rsidP="008D5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799" w:rsidRDefault="008D3799" w:rsidP="008D5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7327" w:rsidRDefault="00EB5832" w:rsidP="008D3799">
      <w:pPr>
        <w:spacing w:after="0" w:line="24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3799">
        <w:rPr>
          <w:rFonts w:ascii="Times New Roman" w:hAnsi="Times New Roman"/>
          <w:b/>
          <w:bCs/>
          <w:sz w:val="28"/>
          <w:szCs w:val="28"/>
        </w:rPr>
        <w:t xml:space="preserve">Методики психолого-педагогической диагностики, </w:t>
      </w:r>
    </w:p>
    <w:p w:rsidR="00EB5832" w:rsidRPr="008D3799" w:rsidRDefault="00EB5832" w:rsidP="008D3799">
      <w:pPr>
        <w:spacing w:after="0" w:line="24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3799">
        <w:rPr>
          <w:rFonts w:ascii="Times New Roman" w:hAnsi="Times New Roman"/>
          <w:b/>
          <w:bCs/>
          <w:sz w:val="28"/>
          <w:szCs w:val="28"/>
        </w:rPr>
        <w:t>рекомендуемые для использования аттестуемыми педагогическими р</w:t>
      </w:r>
      <w:r w:rsidRPr="008D3799">
        <w:rPr>
          <w:rFonts w:ascii="Times New Roman" w:hAnsi="Times New Roman"/>
          <w:b/>
          <w:bCs/>
          <w:sz w:val="28"/>
          <w:szCs w:val="28"/>
        </w:rPr>
        <w:t>а</w:t>
      </w:r>
      <w:r w:rsidR="00C67327">
        <w:rPr>
          <w:rFonts w:ascii="Times New Roman" w:hAnsi="Times New Roman"/>
          <w:b/>
          <w:bCs/>
          <w:sz w:val="28"/>
          <w:szCs w:val="28"/>
        </w:rPr>
        <w:t>ботниками в процессе</w:t>
      </w:r>
      <w:bookmarkStart w:id="0" w:name="_GoBack"/>
      <w:bookmarkEnd w:id="0"/>
      <w:r w:rsidR="008D37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799">
        <w:rPr>
          <w:rFonts w:ascii="Times New Roman" w:hAnsi="Times New Roman"/>
          <w:b/>
          <w:bCs/>
          <w:sz w:val="28"/>
          <w:szCs w:val="28"/>
        </w:rPr>
        <w:t>под</w:t>
      </w:r>
      <w:r w:rsidR="008D3799">
        <w:rPr>
          <w:rFonts w:ascii="Times New Roman" w:hAnsi="Times New Roman"/>
          <w:b/>
          <w:bCs/>
          <w:sz w:val="28"/>
          <w:szCs w:val="28"/>
        </w:rPr>
        <w:t>готовки П</w:t>
      </w:r>
      <w:r w:rsidRPr="008D3799">
        <w:rPr>
          <w:rFonts w:ascii="Times New Roman" w:hAnsi="Times New Roman"/>
          <w:b/>
          <w:bCs/>
          <w:sz w:val="28"/>
          <w:szCs w:val="28"/>
        </w:rPr>
        <w:t>ортфолио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B5832" w:rsidRPr="00210B9C" w:rsidRDefault="00EB5832" w:rsidP="008D5626">
      <w:pPr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Диагностический инструментарий подобран таким образом, чтобы он демонстр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ровал уровень развития </w:t>
      </w:r>
      <w:r w:rsidR="001228F3">
        <w:rPr>
          <w:rFonts w:ascii="Times New Roman" w:hAnsi="Times New Roman"/>
          <w:sz w:val="24"/>
          <w:szCs w:val="24"/>
        </w:rPr>
        <w:t>личностные и профессиональные</w:t>
      </w:r>
      <w:r w:rsidRPr="00210B9C">
        <w:rPr>
          <w:rFonts w:ascii="Times New Roman" w:hAnsi="Times New Roman"/>
          <w:sz w:val="24"/>
          <w:szCs w:val="24"/>
        </w:rPr>
        <w:t xml:space="preserve"> качеств</w:t>
      </w:r>
      <w:r w:rsidR="001228F3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, был понятен и прост в обрабо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ке.</w:t>
      </w: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Cs/>
          <w:sz w:val="24"/>
          <w:szCs w:val="24"/>
        </w:rPr>
        <w:t>Психолого-педагогическую диагностику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="001228F3">
        <w:rPr>
          <w:rFonts w:ascii="Times New Roman" w:hAnsi="Times New Roman"/>
          <w:sz w:val="24"/>
          <w:szCs w:val="24"/>
        </w:rPr>
        <w:t xml:space="preserve">педагогического </w:t>
      </w:r>
      <w:r w:rsidRPr="00210B9C">
        <w:rPr>
          <w:rFonts w:ascii="Times New Roman" w:hAnsi="Times New Roman"/>
          <w:bCs/>
          <w:sz w:val="24"/>
          <w:szCs w:val="24"/>
        </w:rPr>
        <w:t>работника для устано</w:t>
      </w:r>
      <w:r w:rsidRPr="00210B9C">
        <w:rPr>
          <w:rFonts w:ascii="Times New Roman" w:hAnsi="Times New Roman"/>
          <w:bCs/>
          <w:sz w:val="24"/>
          <w:szCs w:val="24"/>
        </w:rPr>
        <w:t>в</w:t>
      </w:r>
      <w:r w:rsidRPr="00210B9C">
        <w:rPr>
          <w:rFonts w:ascii="Times New Roman" w:hAnsi="Times New Roman"/>
          <w:bCs/>
          <w:sz w:val="24"/>
          <w:szCs w:val="24"/>
        </w:rPr>
        <w:t>ления соответствия квалификационной категории</w:t>
      </w:r>
      <w:r w:rsidR="001228F3">
        <w:rPr>
          <w:rFonts w:ascii="Times New Roman" w:hAnsi="Times New Roman"/>
          <w:sz w:val="24"/>
          <w:szCs w:val="24"/>
        </w:rPr>
        <w:t xml:space="preserve"> рекомендуется</w:t>
      </w:r>
      <w:r w:rsidRPr="00210B9C">
        <w:rPr>
          <w:rFonts w:ascii="Times New Roman" w:hAnsi="Times New Roman"/>
          <w:sz w:val="24"/>
          <w:szCs w:val="24"/>
        </w:rPr>
        <w:t xml:space="preserve"> проводить в определе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ные дни: во вторник, среду, четверг с 10 до 12 часов, так как эти дни и это время характ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ризуется п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ком психологической активности участников образовательного процесса.</w:t>
      </w: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Предложенный комплекс методик может быть провед</w:t>
      </w:r>
      <w:r w:rsidR="000E6C78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 в классе или группе, в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бранной аттестуемым педагогом. Текст анкеты может быть прочитан, но желательно, чт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бы ка</w:t>
      </w:r>
      <w:r w:rsidRPr="00210B9C">
        <w:rPr>
          <w:rFonts w:ascii="Times New Roman" w:hAnsi="Times New Roman"/>
          <w:sz w:val="24"/>
          <w:szCs w:val="24"/>
        </w:rPr>
        <w:t>ж</w:t>
      </w:r>
      <w:r w:rsidRPr="00210B9C">
        <w:rPr>
          <w:rFonts w:ascii="Times New Roman" w:hAnsi="Times New Roman"/>
          <w:sz w:val="24"/>
          <w:szCs w:val="24"/>
        </w:rPr>
        <w:t>дому респонденту был предложен свой опросный лист. Инструкция должна быть ч</w:t>
      </w:r>
      <w:r w:rsidR="000E6C78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ткой, без лишних комментариев. Диагностика проводится в анонимной форме.</w:t>
      </w: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Если в практической деятельности для психолого-педагогической диагностики Вы использовали иной инструментарий, можете представить эти результаты и приложить с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ответствующие методики.</w:t>
      </w:r>
    </w:p>
    <w:p w:rsidR="003D4397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1F8B" w:rsidRDefault="00541F8B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  <w:r w:rsidRPr="00060562">
        <w:rPr>
          <w:b/>
        </w:rPr>
        <w:t>Методика диагностики направленности мотивации изучения предмета</w:t>
      </w:r>
      <w:r>
        <w:rPr>
          <w:b/>
        </w:rPr>
        <w:t xml:space="preserve"> </w:t>
      </w:r>
    </w:p>
    <w:p w:rsidR="00541F8B" w:rsidRPr="00060562" w:rsidRDefault="00541F8B" w:rsidP="00541F8B">
      <w:pPr>
        <w:pStyle w:val="a6"/>
        <w:spacing w:before="0" w:beforeAutospacing="0" w:after="0" w:afterAutospacing="0"/>
        <w:ind w:right="-284" w:firstLine="851"/>
        <w:jc w:val="center"/>
      </w:pPr>
      <w:r w:rsidRPr="00060562">
        <w:t xml:space="preserve">(автор </w:t>
      </w:r>
      <w:hyperlink r:id="rId9" w:history="1">
        <w:proofErr w:type="spellStart"/>
        <w:r w:rsidRPr="00060562">
          <w:t>Дубовицкая</w:t>
        </w:r>
        <w:proofErr w:type="spellEnd"/>
        <w:r w:rsidRPr="00060562">
          <w:t xml:space="preserve"> Т.Д.</w:t>
        </w:r>
      </w:hyperlink>
      <w:r w:rsidRPr="00060562">
        <w:t>)</w:t>
      </w:r>
    </w:p>
    <w:p w:rsidR="00541F8B" w:rsidRDefault="00541F8B" w:rsidP="00541F8B">
      <w:pPr>
        <w:spacing w:after="0" w:line="240" w:lineRule="auto"/>
        <w:ind w:right="-284" w:firstLine="85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1F8B" w:rsidRPr="00060562" w:rsidRDefault="00541F8B" w:rsidP="00541F8B">
      <w:pPr>
        <w:spacing w:after="0" w:line="240" w:lineRule="auto"/>
        <w:ind w:right="-284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bCs/>
          <w:sz w:val="24"/>
          <w:szCs w:val="24"/>
          <w:lang w:eastAsia="ru-RU"/>
        </w:rPr>
        <w:t>Цель</w:t>
      </w:r>
      <w:r w:rsidRPr="000605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— выявление направленности и уровня развития внутренней мотивации уче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 учащихся при изучении ими конкретных предметов.</w:t>
      </w:r>
    </w:p>
    <w:p w:rsidR="00541F8B" w:rsidRPr="00060562" w:rsidRDefault="00541F8B" w:rsidP="00541F8B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060562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характеристика методики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0605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етодика состоит из 20 суждений и предложенных </w:t>
      </w:r>
      <w:r w:rsidRPr="00060562">
        <w:rPr>
          <w:rFonts w:ascii="Times New Roman" w:hAnsi="Times New Roman"/>
          <w:sz w:val="24"/>
          <w:szCs w:val="24"/>
        </w:rPr>
        <w:t>вариантов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562">
        <w:rPr>
          <w:rFonts w:ascii="Times New Roman" w:hAnsi="Times New Roman"/>
          <w:sz w:val="24"/>
          <w:szCs w:val="24"/>
        </w:rPr>
        <w:t>ответа. Ответы в виде плюсов и минусов записываются либо на специальном бланке, либо на простом листе бумаги напротив порядкового номера суждения. Обработка производи</w:t>
      </w:r>
      <w:r w:rsidRPr="00060562">
        <w:rPr>
          <w:rFonts w:ascii="Times New Roman" w:hAnsi="Times New Roman"/>
          <w:sz w:val="24"/>
          <w:szCs w:val="24"/>
        </w:rPr>
        <w:t>т</w:t>
      </w:r>
      <w:r w:rsidRPr="00060562">
        <w:rPr>
          <w:rFonts w:ascii="Times New Roman" w:hAnsi="Times New Roman"/>
          <w:sz w:val="24"/>
          <w:szCs w:val="24"/>
        </w:rPr>
        <w:t>ся в соответствии с ключом. Методика может использоваться в работе со всеми категориями обучающихся, способными к самоанализу и самоотчету, начиная примерно с 12-летнего возра</w:t>
      </w:r>
      <w:r w:rsidRPr="00060562">
        <w:rPr>
          <w:rFonts w:ascii="Times New Roman" w:hAnsi="Times New Roman"/>
          <w:sz w:val="24"/>
          <w:szCs w:val="24"/>
        </w:rPr>
        <w:t>с</w:t>
      </w:r>
      <w:r w:rsidRPr="00060562">
        <w:rPr>
          <w:rFonts w:ascii="Times New Roman" w:hAnsi="Times New Roman"/>
          <w:sz w:val="24"/>
          <w:szCs w:val="24"/>
        </w:rPr>
        <w:t>та.</w:t>
      </w:r>
    </w:p>
    <w:p w:rsidR="00541F8B" w:rsidRDefault="00541F8B" w:rsidP="00541F8B">
      <w:pPr>
        <w:spacing w:after="0" w:line="240" w:lineRule="auto"/>
        <w:ind w:right="-284" w:firstLine="85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541F8B" w:rsidRPr="00060562" w:rsidRDefault="00541F8B" w:rsidP="00541F8B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Вам предлагается принять участие в исследовании, направленном на повышение эффективности обучения. Прочитайте каждое высказывание и выразите свое отношение к изуча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мому предмету, проставив напротив номера высказывания свой ответ, используя для этого сл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дующие обозначения:</w:t>
      </w:r>
    </w:p>
    <w:p w:rsidR="00541F8B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Pr="008B05FC">
        <w:rPr>
          <w:rFonts w:ascii="Times New Roman" w:eastAsia="Times New Roman" w:hAnsi="Times New Roman"/>
          <w:iCs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Pr="008B05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8B05FC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B05FC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+ +; </w:t>
      </w:r>
    </w:p>
    <w:p w:rsidR="00541F8B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пожалуй, верно»         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+; </w:t>
      </w:r>
    </w:p>
    <w:p w:rsidR="00541F8B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пожалуй, неверно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     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–; </w:t>
      </w:r>
    </w:p>
    <w:p w:rsidR="00541F8B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неверно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                    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– –.</w:t>
      </w:r>
    </w:p>
    <w:p w:rsidR="00541F8B" w:rsidRPr="00060562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Помните, что качество наших рекомендаций будет зависеть от искренности и точн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сти Ваших ответов.</w:t>
      </w:r>
    </w:p>
    <w:p w:rsidR="00541F8B" w:rsidRDefault="00541F8B" w:rsidP="00541F8B">
      <w:pPr>
        <w:spacing w:after="0" w:line="240" w:lineRule="auto"/>
        <w:ind w:left="-851" w:right="-284" w:firstLine="851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Благодарим за участие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опросе!</w:t>
      </w:r>
    </w:p>
    <w:p w:rsidR="00541F8B" w:rsidRDefault="00541F8B" w:rsidP="00541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F8B" w:rsidRPr="00060562" w:rsidRDefault="00541F8B" w:rsidP="00541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397">
        <w:rPr>
          <w:rFonts w:ascii="Times New Roman" w:hAnsi="Times New Roman"/>
          <w:sz w:val="24"/>
          <w:szCs w:val="24"/>
          <w:lang w:eastAsia="ru-RU"/>
        </w:rPr>
        <w:t>Вопросы для опроса: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Изучение данного предмета даст мне возможность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узнать много важного для себя, 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явить свои способности.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Изучаемый предмет мне интересен, и я хочу знать по данному предмету как можно больше.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В изучении данного предмета мне достаточно тех знаний, которые я получаю на зан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тиях.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задания по данному предмету мне неинтересны, я их выполняю, потому что этого требует учитель (преподаватель).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Трудности, возникающие при изучении данного предмета, делают его для меня еще более увлекательным.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При изучении данного предмета кроме учебников и рекомендованной литературы с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мостоятельно читаю дополнительную литературу.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трудные теоретические вопросы по данному предмету можно было бы не изучать.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что-то не получается по данному предмету, стараюсь разобраться и дойти до сути.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по данному предмету у меня часто бывает такое состояние, когда «совсем не хочется учиться».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работаю и выполняю задания только под контролем учителя (преподавателя).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Материал, изучаемый по данному предмету, с интересом обсуждаю в свободное время (на перемене, дома) со своими одноклассниками (друзьями).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Стараюсь самостоятельно выполнять задания по данному предмету, не люблю, когда мне подсказывают и помогают.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возможности стараюсь списать у товарищей или прошу кого-то выполнить задание за меня.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все знания по данному предмету являются ценными и по возможности нужно знать по данному предмету как можно больше.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по этому предмету для меня важнее, чем знания.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я плохо подготовлен к уроку, то особо не расстраиваюсь и не переживаю.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Мои интересы и увлечения в свободное время связаны с данным предметом.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предмет дается мне с трудом, и мне приходится заставлять себя выполнять учебные задания.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по болезни (или другим причинам) я пропускаю уроки по данному предмету, то меня это огорчает.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Если бы было можно, то я исключил бы данный предмет из расписания (учебного пл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на).</w:t>
      </w:r>
    </w:p>
    <w:p w:rsidR="00541F8B" w:rsidRDefault="00541F8B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Ключ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Подсчет показателей опросника производится в соответствии с ключом, где «Да» озн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чает положительные ответы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пожалуй, 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), а «Нет» — отрицательные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пож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луй, н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«Да» - 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1, 2, 5, 6, 8, 11, 12, 14, 17, 19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«Нет» - 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3, 4, 7, 9, 10, 13, 15, 16, 18, 20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За каждое совпадение с ключом начисляется один балл. Чем выше суммарный балл, тем выше показатель внутренней мотивации изучения предмета. При низких суммарных баллах д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минирует внешняя мотивация изучения предмета.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</w:t>
      </w:r>
      <w:r>
        <w:rPr>
          <w:rFonts w:ascii="Times New Roman" w:hAnsi="Times New Roman"/>
          <w:sz w:val="24"/>
          <w:szCs w:val="24"/>
        </w:rPr>
        <w:t>:</w:t>
      </w:r>
    </w:p>
    <w:p w:rsidR="00541F8B" w:rsidRPr="005A1B37" w:rsidRDefault="00541F8B" w:rsidP="00541F8B">
      <w:pPr>
        <w:spacing w:after="0" w:line="240" w:lineRule="auto"/>
        <w:ind w:right="-284" w:firstLine="578"/>
        <w:jc w:val="both"/>
        <w:rPr>
          <w:rFonts w:ascii="Times New Roman" w:hAnsi="Times New Roman"/>
          <w:sz w:val="24"/>
          <w:szCs w:val="24"/>
        </w:rPr>
      </w:pPr>
      <w:r w:rsidRPr="005A1B37">
        <w:rPr>
          <w:rFonts w:ascii="Times New Roman" w:hAnsi="Times New Roman"/>
          <w:sz w:val="24"/>
          <w:szCs w:val="24"/>
        </w:rPr>
        <w:t>Полученный в процессе обработки ответов испытуемого результат расшифровывается следующим образом:</w:t>
      </w:r>
    </w:p>
    <w:p w:rsidR="00541F8B" w:rsidRPr="005A1B37" w:rsidRDefault="00541F8B" w:rsidP="00541F8B">
      <w:pPr>
        <w:pStyle w:val="a6"/>
        <w:spacing w:before="0" w:beforeAutospacing="0" w:after="0" w:afterAutospacing="0"/>
        <w:ind w:left="-273" w:right="-284" w:firstLine="851"/>
        <w:rPr>
          <w:rFonts w:eastAsiaTheme="minorHAnsi" w:cstheme="minorBidi"/>
          <w:lang w:eastAsia="en-US"/>
        </w:rPr>
      </w:pPr>
      <w:r w:rsidRPr="005A1B37">
        <w:rPr>
          <w:rFonts w:eastAsiaTheme="minorHAnsi" w:cstheme="minorBidi"/>
          <w:lang w:eastAsia="en-US"/>
        </w:rPr>
        <w:t>0—10 баллов — внешняя мотивация;</w:t>
      </w:r>
    </w:p>
    <w:p w:rsidR="00541F8B" w:rsidRDefault="00541F8B" w:rsidP="00541F8B">
      <w:pPr>
        <w:pStyle w:val="a6"/>
        <w:spacing w:before="0" w:beforeAutospacing="0" w:after="0" w:afterAutospacing="0"/>
        <w:ind w:left="-273" w:right="-284" w:firstLine="851"/>
        <w:rPr>
          <w:rFonts w:eastAsiaTheme="minorHAnsi" w:cstheme="minorBidi"/>
          <w:lang w:eastAsia="en-US"/>
        </w:rPr>
      </w:pPr>
      <w:r w:rsidRPr="005A1B37">
        <w:rPr>
          <w:rFonts w:eastAsiaTheme="minorHAnsi" w:cstheme="minorBidi"/>
          <w:lang w:eastAsia="en-US"/>
        </w:rPr>
        <w:t>11—20 баллов — внутренняя мотивация.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 xml:space="preserve">Для определения уровня внутренней мотивации могут быть использованы  следующие нормативные границы:  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lastRenderedPageBreak/>
        <w:t>0—5 баллов — низкий уровень внутренней мотивации;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>6—14 баллов — средний уровень внутренней мотивации;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>15—20 баллов — высокий уровень внутренней мотивации.</w:t>
      </w:r>
    </w:p>
    <w:p w:rsidR="00541F8B" w:rsidRPr="00060562" w:rsidRDefault="00541F8B" w:rsidP="00541F8B">
      <w:pPr>
        <w:pStyle w:val="a6"/>
        <w:spacing w:before="0" w:beforeAutospacing="0" w:after="0" w:afterAutospacing="0"/>
        <w:ind w:right="-284" w:firstLine="578"/>
      </w:pPr>
    </w:p>
    <w:p w:rsidR="00541F8B" w:rsidRDefault="00541F8B" w:rsidP="00541F8B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541F8B" w:rsidRDefault="00541F8B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1F8B" w:rsidRDefault="00541F8B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4397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397">
        <w:rPr>
          <w:rFonts w:ascii="Times New Roman" w:hAnsi="Times New Roman"/>
          <w:b/>
          <w:sz w:val="24"/>
          <w:szCs w:val="24"/>
          <w:lang w:eastAsia="ru-RU"/>
        </w:rPr>
        <w:t xml:space="preserve">Опросник «Учебная мотивация школьников» (для обучающихся </w:t>
      </w:r>
      <w:r w:rsidRPr="003D4397">
        <w:rPr>
          <w:rFonts w:ascii="Times New Roman" w:hAnsi="Times New Roman"/>
          <w:b/>
          <w:sz w:val="24"/>
          <w:szCs w:val="24"/>
        </w:rPr>
        <w:t>7-11 лет)</w:t>
      </w:r>
    </w:p>
    <w:p w:rsidR="00EB5832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07F7">
        <w:rPr>
          <w:rFonts w:ascii="Times New Roman" w:hAnsi="Times New Roman"/>
          <w:sz w:val="24"/>
          <w:szCs w:val="24"/>
        </w:rPr>
        <w:t>(м</w:t>
      </w:r>
      <w:r w:rsidR="00EB5832" w:rsidRPr="008207F7">
        <w:rPr>
          <w:rFonts w:ascii="Times New Roman" w:hAnsi="Times New Roman"/>
          <w:sz w:val="24"/>
          <w:szCs w:val="24"/>
          <w:lang w:eastAsia="ru-RU"/>
        </w:rPr>
        <w:t>одифицированный</w:t>
      </w:r>
      <w:r w:rsidR="00EB5832" w:rsidRPr="00210B9C">
        <w:rPr>
          <w:rFonts w:ascii="Times New Roman" w:hAnsi="Times New Roman"/>
          <w:sz w:val="24"/>
          <w:szCs w:val="24"/>
          <w:lang w:eastAsia="ru-RU"/>
        </w:rPr>
        <w:t xml:space="preserve"> вариант анкеты школьной мо</w:t>
      </w:r>
      <w:r>
        <w:rPr>
          <w:rFonts w:ascii="Times New Roman" w:hAnsi="Times New Roman"/>
          <w:sz w:val="24"/>
          <w:szCs w:val="24"/>
          <w:lang w:eastAsia="ru-RU"/>
        </w:rPr>
        <w:t xml:space="preserve">тивации Н.Г.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Лускановой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8207F7" w:rsidRPr="00210B9C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Цель: выявить уровень мотивации и определить особенности </w:t>
      </w:r>
      <w:r w:rsidRPr="00210B9C">
        <w:rPr>
          <w:rFonts w:ascii="Times New Roman" w:hAnsi="Times New Roman"/>
          <w:sz w:val="24"/>
          <w:szCs w:val="24"/>
          <w:lang w:eastAsia="ru-RU"/>
        </w:rPr>
        <w:t>отношения детей к школе,  учебному процессу на основе эмоционального реагирования на школьную ситу</w:t>
      </w:r>
      <w:r w:rsidRPr="00210B9C">
        <w:rPr>
          <w:rFonts w:ascii="Times New Roman" w:hAnsi="Times New Roman"/>
          <w:sz w:val="24"/>
          <w:szCs w:val="24"/>
          <w:lang w:eastAsia="ru-RU"/>
        </w:rPr>
        <w:t>а</w:t>
      </w:r>
      <w:r w:rsidRPr="00210B9C">
        <w:rPr>
          <w:rFonts w:ascii="Times New Roman" w:hAnsi="Times New Roman"/>
          <w:sz w:val="24"/>
          <w:szCs w:val="24"/>
          <w:lang w:eastAsia="ru-RU"/>
        </w:rPr>
        <w:t>цию.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Вопросы зачитываются ответственным за опрос вслух,  предлагаются варианты о</w:t>
      </w:r>
      <w:r w:rsidRPr="00210B9C">
        <w:rPr>
          <w:rFonts w:ascii="Times New Roman" w:hAnsi="Times New Roman"/>
          <w:sz w:val="24"/>
          <w:szCs w:val="24"/>
          <w:lang w:eastAsia="ru-RU"/>
        </w:rPr>
        <w:t>т</w:t>
      </w:r>
      <w:r w:rsidRPr="00210B9C">
        <w:rPr>
          <w:rFonts w:ascii="Times New Roman" w:hAnsi="Times New Roman"/>
          <w:sz w:val="24"/>
          <w:szCs w:val="24"/>
          <w:lang w:eastAsia="ru-RU"/>
        </w:rPr>
        <w:t>ветов, а школьники должны записать те ответы, которые им подходят, или указать бу</w:t>
      </w:r>
      <w:r w:rsidRPr="00210B9C">
        <w:rPr>
          <w:rFonts w:ascii="Times New Roman" w:hAnsi="Times New Roman"/>
          <w:sz w:val="24"/>
          <w:szCs w:val="24"/>
          <w:lang w:eastAsia="ru-RU"/>
        </w:rPr>
        <w:t>к</w:t>
      </w:r>
      <w:r w:rsidRPr="00210B9C">
        <w:rPr>
          <w:rFonts w:ascii="Times New Roman" w:hAnsi="Times New Roman"/>
          <w:sz w:val="24"/>
          <w:szCs w:val="24"/>
          <w:lang w:eastAsia="ru-RU"/>
        </w:rPr>
        <w:t>венное обозначение ответа.</w:t>
      </w: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  <w:lang w:eastAsia="ru-RU"/>
        </w:rPr>
        <w:t xml:space="preserve"> «Сейчас я буду зачитывать вопросы, которые описывают ваше о</w:t>
      </w:r>
      <w:r w:rsidRPr="00210B9C">
        <w:rPr>
          <w:rFonts w:ascii="Times New Roman" w:hAnsi="Times New Roman"/>
          <w:sz w:val="24"/>
          <w:szCs w:val="24"/>
          <w:lang w:eastAsia="ru-RU"/>
        </w:rPr>
        <w:t>т</w:t>
      </w:r>
      <w:r w:rsidRPr="00210B9C">
        <w:rPr>
          <w:rFonts w:ascii="Times New Roman" w:hAnsi="Times New Roman"/>
          <w:sz w:val="24"/>
          <w:szCs w:val="24"/>
          <w:lang w:eastAsia="ru-RU"/>
        </w:rPr>
        <w:t>ношение к школе. Послушайте их внимательно. К каждому вопросу предлагается 3 вар</w:t>
      </w:r>
      <w:r w:rsidRPr="00210B9C">
        <w:rPr>
          <w:rFonts w:ascii="Times New Roman" w:hAnsi="Times New Roman"/>
          <w:sz w:val="24"/>
          <w:szCs w:val="24"/>
          <w:lang w:eastAsia="ru-RU"/>
        </w:rPr>
        <w:t>и</w:t>
      </w:r>
      <w:r w:rsidRPr="00210B9C">
        <w:rPr>
          <w:rFonts w:ascii="Times New Roman" w:hAnsi="Times New Roman"/>
          <w:sz w:val="24"/>
          <w:szCs w:val="24"/>
          <w:lang w:eastAsia="ru-RU"/>
        </w:rPr>
        <w:t>анта ответа. Выберите тот вариант, который вам подходит, и запишите буквенное обозн</w:t>
      </w:r>
      <w:r w:rsidRPr="00210B9C">
        <w:rPr>
          <w:rFonts w:ascii="Times New Roman" w:hAnsi="Times New Roman"/>
          <w:sz w:val="24"/>
          <w:szCs w:val="24"/>
          <w:lang w:eastAsia="ru-RU"/>
        </w:rPr>
        <w:t>а</w:t>
      </w:r>
      <w:r w:rsidRPr="00210B9C">
        <w:rPr>
          <w:rFonts w:ascii="Times New Roman" w:hAnsi="Times New Roman"/>
          <w:sz w:val="24"/>
          <w:szCs w:val="24"/>
          <w:lang w:eastAsia="ru-RU"/>
        </w:rPr>
        <w:t xml:space="preserve">чение этого варианта рядом с номером соответствующего вопроса». </w:t>
      </w:r>
    </w:p>
    <w:p w:rsidR="00EB5832" w:rsidRPr="003D4397" w:rsidRDefault="00EB5832" w:rsidP="003D4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397">
        <w:rPr>
          <w:rFonts w:ascii="Times New Roman" w:hAnsi="Times New Roman"/>
          <w:sz w:val="24"/>
          <w:szCs w:val="24"/>
          <w:lang w:eastAsia="ru-RU"/>
        </w:rPr>
        <w:t>Вопросы для опроса: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Тебе нравится в школе?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а) не очень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нравится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нравится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Утром, когда ты просыпаешься, ты всегда с радостью идешь в школу или тебе ч</w:t>
      </w:r>
      <w:r w:rsidRPr="00210B9C">
        <w:rPr>
          <w:rFonts w:ascii="Times New Roman" w:hAnsi="Times New Roman"/>
          <w:sz w:val="24"/>
          <w:szCs w:val="24"/>
          <w:lang w:eastAsia="ru-RU"/>
        </w:rPr>
        <w:t>а</w:t>
      </w:r>
      <w:r w:rsidRPr="00210B9C">
        <w:rPr>
          <w:rFonts w:ascii="Times New Roman" w:hAnsi="Times New Roman"/>
          <w:sz w:val="24"/>
          <w:szCs w:val="24"/>
          <w:lang w:eastAsia="ru-RU"/>
        </w:rPr>
        <w:t xml:space="preserve">сто хочется остаться дома?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чаще хочется остаться дома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бывает по-разному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иду с радостью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 </w:t>
      </w:r>
    </w:p>
    <w:p w:rsidR="00EB5832" w:rsidRPr="00210B9C" w:rsidRDefault="00EB5832" w:rsidP="00E51D3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не знаю </w:t>
      </w:r>
    </w:p>
    <w:p w:rsidR="00EB5832" w:rsidRPr="00210B9C" w:rsidRDefault="00EB5832" w:rsidP="00E51D3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остался бы дома </w:t>
      </w:r>
    </w:p>
    <w:p w:rsidR="00EB5832" w:rsidRPr="00210B9C" w:rsidRDefault="00EB5832" w:rsidP="00E51D3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пошел бы в школу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Тебе нравится, когда у вас отменяют какие-нибудь уроки?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не нравится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бывает по-разному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нравится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хотел бы, чтобы тебе не задавали домашних заданий?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не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знаю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хотел бы, чтобы в школе остались одни перемены?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не знаю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не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хотел бы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часто рассказываешь о школе родителям?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часто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редко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рассказываю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хотел бы, чтобы у тебя был менее строгий учитель?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точно не знаю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хотел бы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У тебя в классе много друзей?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мало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много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нет друзей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Тебе нравятся твои одноклассники?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нравятся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не очень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нравятся</w:t>
      </w:r>
    </w:p>
    <w:p w:rsidR="003D4397" w:rsidRDefault="003D4397" w:rsidP="00E51D3D">
      <w:pPr>
        <w:pStyle w:val="ae"/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5832" w:rsidRPr="00210B9C" w:rsidRDefault="00EB5832" w:rsidP="00E51D3D">
      <w:pPr>
        <w:pStyle w:val="ae"/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B9C">
        <w:rPr>
          <w:rFonts w:ascii="Times New Roman" w:hAnsi="Times New Roman"/>
          <w:b/>
          <w:bCs/>
          <w:sz w:val="24"/>
          <w:szCs w:val="24"/>
          <w:lang w:eastAsia="ru-RU"/>
        </w:rPr>
        <w:t>Ключ: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В протоколе отмечается количество баллов, которые можно получить за каждый из трех ответов на вопросы анкеты. 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6"/>
        <w:gridCol w:w="2346"/>
        <w:gridCol w:w="2346"/>
        <w:gridCol w:w="2346"/>
      </w:tblGrid>
      <w:tr w:rsidR="00EB5832" w:rsidRPr="00210B9C" w:rsidTr="003D439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 ответ а)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 ответ б)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 ответ в)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B5832" w:rsidRPr="00210B9C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По количеству набранных баллов определяем уровень </w:t>
      </w:r>
      <w:proofErr w:type="spellStart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сформированности</w:t>
      </w:r>
      <w:proofErr w:type="spellEnd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мот</w:t>
      </w: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и</w:t>
      </w: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вации к обучению: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0 - 10 баллов – низкая школьная мотивация, негативное отношение к школе, школьная </w:t>
      </w:r>
      <w:proofErr w:type="spellStart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дезадаптация</w:t>
      </w:r>
      <w:proofErr w:type="spellEnd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; 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11 - 20 баллов – хорошая школьная мотивация, положительное отношение к шк</w:t>
      </w: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о</w:t>
      </w: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ле, но школа привлекает таких детей </w:t>
      </w:r>
      <w:proofErr w:type="spellStart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внеучебной</w:t>
      </w:r>
      <w:proofErr w:type="spellEnd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деятельностью;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21 - 30 баллов – высокий уровень школьной мотивации, учебной активности.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В процентном соотношении определяем долю обучающихся с высоким уровнем школьной мотивации к обучению, средним и низким.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Pr="00210B9C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397">
        <w:rPr>
          <w:rFonts w:ascii="Times New Roman" w:hAnsi="Times New Roman"/>
          <w:b/>
          <w:sz w:val="24"/>
          <w:szCs w:val="24"/>
          <w:lang w:eastAsia="ru-RU"/>
        </w:rPr>
        <w:t xml:space="preserve">Опросник «Учебная мотивация школьников» (для обучающихся </w:t>
      </w:r>
      <w:r w:rsidR="00EB5832" w:rsidRPr="00210B9C">
        <w:rPr>
          <w:rFonts w:ascii="Times New Roman" w:hAnsi="Times New Roman"/>
          <w:b/>
          <w:sz w:val="24"/>
          <w:szCs w:val="24"/>
        </w:rPr>
        <w:t>от 11 лет и старше)</w:t>
      </w:r>
    </w:p>
    <w:p w:rsidR="00EB5832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aff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 xml:space="preserve">одифицированная методика  </w:t>
      </w:r>
      <w:proofErr w:type="spellStart"/>
      <w:r w:rsidR="00EB5832" w:rsidRPr="00210B9C">
        <w:rPr>
          <w:rStyle w:val="aff"/>
          <w:rFonts w:ascii="Times New Roman" w:hAnsi="Times New Roman"/>
          <w:sz w:val="24"/>
          <w:szCs w:val="24"/>
        </w:rPr>
        <w:t>Н.Ц.Бадмаевой</w:t>
      </w:r>
      <w:proofErr w:type="spellEnd"/>
      <w:r w:rsidR="00EB5832" w:rsidRPr="00210B9C">
        <w:rPr>
          <w:rFonts w:ascii="Times New Roman" w:hAnsi="Times New Roman"/>
          <w:sz w:val="24"/>
          <w:szCs w:val="24"/>
        </w:rPr>
        <w:t xml:space="preserve"> на основе методики изучения мот</w:t>
      </w:r>
      <w:r w:rsidR="00EB5832" w:rsidRPr="00210B9C">
        <w:rPr>
          <w:rFonts w:ascii="Times New Roman" w:hAnsi="Times New Roman"/>
          <w:sz w:val="24"/>
          <w:szCs w:val="24"/>
        </w:rPr>
        <w:t>и</w:t>
      </w:r>
      <w:r w:rsidR="00EB5832" w:rsidRPr="00210B9C">
        <w:rPr>
          <w:rFonts w:ascii="Times New Roman" w:hAnsi="Times New Roman"/>
          <w:sz w:val="24"/>
          <w:szCs w:val="24"/>
        </w:rPr>
        <w:t xml:space="preserve">вационной сферы учащихся </w:t>
      </w:r>
      <w:proofErr w:type="spellStart"/>
      <w:r w:rsidR="00EB5832" w:rsidRPr="00210B9C">
        <w:rPr>
          <w:rStyle w:val="aff"/>
          <w:rFonts w:ascii="Times New Roman" w:hAnsi="Times New Roman"/>
          <w:sz w:val="24"/>
          <w:szCs w:val="24"/>
        </w:rPr>
        <w:t>М.В.Матюхиной</w:t>
      </w:r>
      <w:proofErr w:type="spellEnd"/>
      <w:r>
        <w:rPr>
          <w:rStyle w:val="aff"/>
          <w:rFonts w:ascii="Times New Roman" w:hAnsi="Times New Roman"/>
          <w:sz w:val="24"/>
          <w:szCs w:val="24"/>
        </w:rPr>
        <w:t>)</w:t>
      </w:r>
    </w:p>
    <w:p w:rsidR="008207F7" w:rsidRPr="00210B9C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наличие мотива и составить представление о реализации деятельн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сти педагога ОУ по формированию мотивационной сферы учащегося.</w:t>
      </w:r>
    </w:p>
    <w:p w:rsidR="00EB5832" w:rsidRPr="003D4397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397"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 о педагоге, с которым ты сотрудничаешь 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10B9C">
        <w:rPr>
          <w:rFonts w:ascii="Times New Roman" w:hAnsi="Times New Roman"/>
          <w:sz w:val="24"/>
          <w:szCs w:val="24"/>
        </w:rPr>
        <w:t>______________</w:t>
      </w:r>
    </w:p>
    <w:p w:rsidR="00EB5832" w:rsidRPr="00210B9C" w:rsidRDefault="00EB5832" w:rsidP="00E51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(имя, отчество и фамилия педагога)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совместную деятельность интереснее.</w:t>
      </w: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фе «верно в некоторой степени», если оно неверно, то - «совсем не верно».</w:t>
      </w:r>
    </w:p>
    <w:tbl>
      <w:tblPr>
        <w:tblW w:w="9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968"/>
        <w:gridCol w:w="805"/>
        <w:gridCol w:w="1281"/>
        <w:gridCol w:w="1131"/>
      </w:tblGrid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249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некоторой степени</w:t>
            </w:r>
          </w:p>
        </w:tc>
        <w:tc>
          <w:tcPr>
            <w:tcW w:w="1132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Понимаю, что ученик должен хорошо учиться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Стремлюсь быстро и точно выполнять требования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дагога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окончить школу и учиться дальше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 быть культурным и развитым человеком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получать хорошие отметки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получать одобрение учителей и родителей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Хочу, чтобы товарищи были всегда хорошего мнения обо мне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быть лучшим учеником в классе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в классе у меня было много друзей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99" w:type="dxa"/>
          </w:tcPr>
          <w:p w:rsidR="00EB5832" w:rsidRPr="00E51D3D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51D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Хочу, чтобы мои ответы на уроках были всегда лучше всех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Хочу, чтобы не ругали родители и учителя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хочу получать плохие отметки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узнавать новое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Нравится, когда учитель рассказывает что-то интере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думать, рассуждать на уроке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Люблю брать сложные задания, преодолевать трудн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интересно беседовать с учителем на разные темы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больше нравится выполнять учебное задание в группе, чем одному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решать задачи разными способами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все новое и необычное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учиться только на «4» и «5»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 добиться в будущем больших успехов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Ключ: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по данному тесту проводится на основе количестве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ного и качественного анализа результатов.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Количественный анализ результатов основывается на определени</w:t>
      </w:r>
      <w:r w:rsidR="008077D3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 уровня мот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вации учащихся к обучению в целом: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- за каждый ответ учащегося определяется </w:t>
      </w:r>
      <w:r w:rsidR="008077D3">
        <w:rPr>
          <w:rFonts w:ascii="Times New Roman" w:hAnsi="Times New Roman"/>
          <w:b w:val="0"/>
          <w:i w:val="0"/>
          <w:sz w:val="24"/>
          <w:szCs w:val="24"/>
        </w:rPr>
        <w:t xml:space="preserve">соответствующее 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количество баллов: «верно» - 1 балл, «верно в некоторой степени» - 0,5 балла; «совсем не верно» - 0 баллов.</w:t>
      </w:r>
    </w:p>
    <w:p w:rsid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- наивысшее количество баллов 22; уровень </w:t>
      </w:r>
      <w:proofErr w:type="spellStart"/>
      <w:r w:rsidRPr="003D4397">
        <w:rPr>
          <w:rFonts w:ascii="Times New Roman" w:hAnsi="Times New Roman"/>
          <w:b w:val="0"/>
          <w:i w:val="0"/>
          <w:sz w:val="24"/>
          <w:szCs w:val="24"/>
        </w:rPr>
        <w:t>сформированности</w:t>
      </w:r>
      <w:proofErr w:type="spellEnd"/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 мотивации к об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у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чению определяется по градации: </w:t>
      </w:r>
    </w:p>
    <w:p w:rsid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0–7 баллов – низкий уровень; </w:t>
      </w:r>
    </w:p>
    <w:p w:rsid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8–15 – средний уровень; 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16–22 – высокий уровень.</w:t>
      </w:r>
    </w:p>
    <w:p w:rsidR="00EB5832" w:rsidRPr="003D4397" w:rsidRDefault="00EB5832" w:rsidP="00E51D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4397">
        <w:rPr>
          <w:rFonts w:ascii="Times New Roman" w:hAnsi="Times New Roman"/>
          <w:sz w:val="24"/>
          <w:szCs w:val="24"/>
        </w:rPr>
        <w:lastRenderedPageBreak/>
        <w:t>В процентном соотношении определяем, сколько процентов в классном и детском коллективе детей с высоким уровнем школьной мотивации к обучению, средним и ни</w:t>
      </w:r>
      <w:r w:rsidRPr="003D4397">
        <w:rPr>
          <w:rFonts w:ascii="Times New Roman" w:hAnsi="Times New Roman"/>
          <w:sz w:val="24"/>
          <w:szCs w:val="24"/>
        </w:rPr>
        <w:t>з</w:t>
      </w:r>
      <w:r w:rsidRPr="003D4397">
        <w:rPr>
          <w:rFonts w:ascii="Times New Roman" w:hAnsi="Times New Roman"/>
          <w:sz w:val="24"/>
          <w:szCs w:val="24"/>
        </w:rPr>
        <w:t>ким.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Качественный анализ позволяет выделить преобладание конкретных мотивов в учебной деятельности учащегося. Определяется на основе выделенных учащимся ответов «верно» на соответствующие мотивы:</w:t>
      </w:r>
    </w:p>
    <w:p w:rsidR="00EB5832" w:rsidRPr="00C278B5" w:rsidRDefault="00EB5832" w:rsidP="00E51D3D">
      <w:pPr>
        <w:pStyle w:val="5"/>
        <w:numPr>
          <w:ilvl w:val="2"/>
          <w:numId w:val="21"/>
        </w:numPr>
        <w:tabs>
          <w:tab w:val="num" w:pos="1276"/>
        </w:tabs>
        <w:spacing w:before="0" w:after="0" w:line="240" w:lineRule="auto"/>
        <w:ind w:left="0"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278B5">
        <w:rPr>
          <w:rFonts w:ascii="Times New Roman" w:hAnsi="Times New Roman"/>
          <w:b w:val="0"/>
          <w:i w:val="0"/>
          <w:sz w:val="24"/>
          <w:szCs w:val="24"/>
        </w:rPr>
        <w:t xml:space="preserve">долга и ответственности: 1–2 суждения;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самоопределения и самосовершенствования: 3-4;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благополучия: 5-6;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аффилиации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: 7-8;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престижа: 9-10;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избегания неудачи: 11-12;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учебно-познавательные (содержание учения): 13-14;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учебно-познавательные (процесс учения): 15-16;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коммуникативные: 17-18;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творческой самореализации: 19-20;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достижения успеха: 21-22. </w:t>
      </w:r>
    </w:p>
    <w:p w:rsidR="00EB5832" w:rsidRPr="00210B9C" w:rsidRDefault="00EB5832" w:rsidP="00210B9C">
      <w:pPr>
        <w:pStyle w:val="a6"/>
        <w:spacing w:before="0" w:beforeAutospacing="0" w:after="0" w:afterAutospacing="0"/>
        <w:ind w:firstLine="851"/>
        <w:jc w:val="both"/>
      </w:pPr>
    </w:p>
    <w:p w:rsidR="00EB5832" w:rsidRPr="00210B9C" w:rsidRDefault="00EB5832" w:rsidP="00210B9C">
      <w:pPr>
        <w:pStyle w:val="a6"/>
        <w:spacing w:before="0" w:beforeAutospacing="0" w:after="0" w:afterAutospacing="0"/>
        <w:ind w:firstLine="851"/>
        <w:jc w:val="both"/>
      </w:pPr>
      <w:r w:rsidRPr="00210B9C">
        <w:t>Качественный анализ позволяет вы</w:t>
      </w:r>
      <w:r w:rsidR="008077D3">
        <w:t>яви</w:t>
      </w:r>
      <w:r w:rsidRPr="00210B9C">
        <w:t xml:space="preserve">ть, на какие мотивы учебной деятельности в наибольшей степени обращает внимание педагог. </w:t>
      </w:r>
    </w:p>
    <w:p w:rsidR="00EB5832" w:rsidRPr="00210B9C" w:rsidRDefault="00EB5832" w:rsidP="00210B9C">
      <w:pPr>
        <w:pStyle w:val="a6"/>
        <w:spacing w:before="0" w:beforeAutospacing="0" w:after="0" w:afterAutospacing="0"/>
        <w:ind w:firstLine="851"/>
        <w:jc w:val="both"/>
      </w:pPr>
    </w:p>
    <w:p w:rsidR="00EB5832" w:rsidRPr="008077D3" w:rsidRDefault="00EB5832" w:rsidP="00210B9C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i w:val="0"/>
          <w:sz w:val="24"/>
          <w:szCs w:val="24"/>
        </w:rPr>
        <w:t>Источники</w:t>
      </w:r>
    </w:p>
    <w:p w:rsidR="00EB5832" w:rsidRPr="00210B9C" w:rsidRDefault="00EB5832" w:rsidP="00E51D3D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aff"/>
          <w:rFonts w:ascii="Times New Roman" w:hAnsi="Times New Roman"/>
          <w:sz w:val="24"/>
          <w:szCs w:val="24"/>
        </w:rPr>
        <w:t xml:space="preserve">Методика для диагностики учебной мотивации школьников (методика </w:t>
      </w:r>
      <w:proofErr w:type="spellStart"/>
      <w:r w:rsidRPr="00210B9C">
        <w:rPr>
          <w:rStyle w:val="aff"/>
          <w:rFonts w:ascii="Times New Roman" w:hAnsi="Times New Roman"/>
          <w:sz w:val="24"/>
          <w:szCs w:val="24"/>
        </w:rPr>
        <w:t>М.В.Матюхиной</w:t>
      </w:r>
      <w:proofErr w:type="spellEnd"/>
      <w:r w:rsidRPr="00210B9C">
        <w:rPr>
          <w:rStyle w:val="aff"/>
          <w:rFonts w:ascii="Times New Roman" w:hAnsi="Times New Roman"/>
          <w:sz w:val="24"/>
          <w:szCs w:val="24"/>
        </w:rPr>
        <w:t xml:space="preserve"> в модификации </w:t>
      </w:r>
      <w:proofErr w:type="spellStart"/>
      <w:r w:rsidRPr="00210B9C">
        <w:rPr>
          <w:rStyle w:val="aff"/>
          <w:rFonts w:ascii="Times New Roman" w:hAnsi="Times New Roman"/>
          <w:sz w:val="24"/>
          <w:szCs w:val="24"/>
        </w:rPr>
        <w:t>Н.Ц.Бадмаевой</w:t>
      </w:r>
      <w:proofErr w:type="spellEnd"/>
      <w:r w:rsidRPr="00210B9C">
        <w:rPr>
          <w:rStyle w:val="aff"/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 xml:space="preserve"> / Бадмаева Н.Ц. Влияние мотивационн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го фактора на развитие умственных способностей: Монография. - Улан-Удэ, 2004. - С.149-150.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7D3">
        <w:rPr>
          <w:rFonts w:ascii="Times New Roman" w:hAnsi="Times New Roman"/>
          <w:bCs/>
          <w:i/>
          <w:sz w:val="24"/>
          <w:szCs w:val="24"/>
        </w:rPr>
        <w:t>Аффилиация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(от </w:t>
      </w:r>
      <w:hyperlink r:id="rId10" w:tooltip="Английский язык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англ.</w:t>
        </w:r>
      </w:hyperlink>
      <w:r w:rsidRPr="00210B9C">
        <w:rPr>
          <w:rFonts w:ascii="Times New Roman" w:hAnsi="Times New Roman"/>
          <w:sz w:val="24"/>
          <w:szCs w:val="24"/>
        </w:rPr>
        <w:t> </w:t>
      </w:r>
      <w:proofErr w:type="spellStart"/>
      <w:r w:rsidRPr="00210B9C">
        <w:rPr>
          <w:rFonts w:ascii="Times New Roman" w:hAnsi="Times New Roman"/>
          <w:i/>
          <w:iCs/>
          <w:sz w:val="24"/>
          <w:szCs w:val="24"/>
        </w:rPr>
        <w:t>аffiliation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— </w:t>
      </w:r>
      <w:r w:rsidRPr="00210B9C">
        <w:rPr>
          <w:rFonts w:ascii="Times New Roman" w:hAnsi="Times New Roman"/>
          <w:i/>
          <w:iCs/>
          <w:sz w:val="24"/>
          <w:szCs w:val="24"/>
        </w:rPr>
        <w:t>соединение</w:t>
      </w:r>
      <w:r w:rsidRPr="00210B9C">
        <w:rPr>
          <w:rFonts w:ascii="Times New Roman" w:hAnsi="Times New Roman"/>
          <w:sz w:val="24"/>
          <w:szCs w:val="24"/>
        </w:rPr>
        <w:t xml:space="preserve">, </w:t>
      </w:r>
      <w:r w:rsidRPr="00210B9C">
        <w:rPr>
          <w:rFonts w:ascii="Times New Roman" w:hAnsi="Times New Roman"/>
          <w:i/>
          <w:iCs/>
          <w:sz w:val="24"/>
          <w:szCs w:val="24"/>
        </w:rPr>
        <w:t>связь</w:t>
      </w:r>
      <w:r w:rsidRPr="00210B9C">
        <w:rPr>
          <w:rFonts w:ascii="Times New Roman" w:hAnsi="Times New Roman"/>
          <w:sz w:val="24"/>
          <w:szCs w:val="24"/>
        </w:rPr>
        <w:t xml:space="preserve">) — </w:t>
      </w:r>
      <w:hyperlink r:id="rId11" w:tooltip="Стремление" w:history="1">
        <w:r w:rsidRPr="00210B9C">
          <w:rPr>
            <w:rStyle w:val="aa"/>
            <w:rFonts w:ascii="Times New Roman" w:hAnsi="Times New Roman"/>
            <w:sz w:val="24"/>
            <w:szCs w:val="24"/>
          </w:rPr>
          <w:t>стремление</w:t>
        </w:r>
      </w:hyperlink>
      <w:r w:rsidRPr="00210B9C">
        <w:rPr>
          <w:rFonts w:ascii="Times New Roman" w:hAnsi="Times New Roman"/>
          <w:sz w:val="24"/>
          <w:szCs w:val="24"/>
        </w:rPr>
        <w:t xml:space="preserve"> быть в обществе др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 xml:space="preserve">гих людей, </w:t>
      </w:r>
      <w:hyperlink r:id="rId12" w:tooltip="Потребность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потребность</w:t>
        </w:r>
      </w:hyperlink>
      <w:r w:rsidRPr="00210B9C">
        <w:rPr>
          <w:rFonts w:ascii="Times New Roman" w:hAnsi="Times New Roman"/>
          <w:sz w:val="24"/>
          <w:szCs w:val="24"/>
        </w:rPr>
        <w:t xml:space="preserve"> человека в создании тёплых, эмоционально значимых отношений с др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 xml:space="preserve">гими людьми. Стремление к сближению с людьми, </w:t>
      </w:r>
      <w:hyperlink r:id="rId13" w:tooltip="Дружба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дружба</w:t>
        </w:r>
      </w:hyperlink>
      <w:r w:rsidRPr="00210B9C">
        <w:rPr>
          <w:rFonts w:ascii="Times New Roman" w:hAnsi="Times New Roman"/>
          <w:sz w:val="24"/>
          <w:szCs w:val="24"/>
        </w:rPr>
        <w:t xml:space="preserve">, </w:t>
      </w:r>
      <w:hyperlink r:id="rId14" w:tooltip="Любовь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любовь</w:t>
        </w:r>
      </w:hyperlink>
      <w:r w:rsidRPr="00210B9C">
        <w:rPr>
          <w:rFonts w:ascii="Times New Roman" w:hAnsi="Times New Roman"/>
          <w:sz w:val="24"/>
          <w:szCs w:val="24"/>
        </w:rPr>
        <w:t xml:space="preserve">, </w:t>
      </w:r>
      <w:hyperlink r:id="rId15" w:tooltip="Общение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общение</w:t>
        </w:r>
      </w:hyperlink>
      <w:r w:rsidRPr="00210B9C">
        <w:rPr>
          <w:rFonts w:ascii="Times New Roman" w:hAnsi="Times New Roman"/>
          <w:sz w:val="24"/>
          <w:szCs w:val="24"/>
        </w:rPr>
        <w:t xml:space="preserve"> — всё это по</w:t>
      </w:r>
      <w:r w:rsidRPr="00210B9C">
        <w:rPr>
          <w:rFonts w:ascii="Times New Roman" w:hAnsi="Times New Roman"/>
          <w:sz w:val="24"/>
          <w:szCs w:val="24"/>
        </w:rPr>
        <w:t>д</w:t>
      </w:r>
      <w:r w:rsidRPr="00210B9C">
        <w:rPr>
          <w:rFonts w:ascii="Times New Roman" w:hAnsi="Times New Roman"/>
          <w:sz w:val="24"/>
          <w:szCs w:val="24"/>
        </w:rPr>
        <w:t xml:space="preserve">падает под понятие </w:t>
      </w:r>
      <w:proofErr w:type="spellStart"/>
      <w:r w:rsidRPr="00210B9C">
        <w:rPr>
          <w:rFonts w:ascii="Times New Roman" w:hAnsi="Times New Roman"/>
          <w:sz w:val="24"/>
          <w:szCs w:val="24"/>
        </w:rPr>
        <w:t>аффилиация</w:t>
      </w:r>
      <w:proofErr w:type="spellEnd"/>
      <w:r w:rsidRPr="00210B9C">
        <w:rPr>
          <w:rFonts w:ascii="Times New Roman" w:hAnsi="Times New Roman"/>
          <w:sz w:val="24"/>
          <w:szCs w:val="24"/>
        </w:rPr>
        <w:t>.</w:t>
      </w: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8077D3" w:rsidRDefault="008077D3" w:rsidP="00E51D3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077D3" w:rsidRDefault="008077D3" w:rsidP="00E51D3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077D3" w:rsidRDefault="008077D3" w:rsidP="008207F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077D3">
        <w:rPr>
          <w:rFonts w:ascii="Times New Roman" w:hAnsi="Times New Roman"/>
          <w:b/>
          <w:sz w:val="24"/>
          <w:szCs w:val="24"/>
        </w:rPr>
        <w:t>Опросник «Формирование мотивации к учению студентов»</w:t>
      </w:r>
    </w:p>
    <w:p w:rsidR="008077D3" w:rsidRPr="008077D3" w:rsidRDefault="008077D3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</w:t>
      </w:r>
      <w:r w:rsidRPr="00210B9C">
        <w:rPr>
          <w:rFonts w:ascii="Times New Roman" w:hAnsi="Times New Roman"/>
          <w:b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 xml:space="preserve">выявить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мотивации к учению студентов обр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зов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тельных учреждений начального и среднего профессионального образования. </w:t>
      </w:r>
    </w:p>
    <w:p w:rsidR="00EB5832" w:rsidRPr="008077D3" w:rsidRDefault="00EB5832" w:rsidP="00807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7D3">
        <w:rPr>
          <w:rFonts w:ascii="Times New Roman" w:hAnsi="Times New Roman"/>
          <w:sz w:val="24"/>
          <w:szCs w:val="24"/>
        </w:rPr>
        <w:t>Уважаемый студент!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 каждый вопрос укажите один из предложенных ответов, который наиболее полно отражает Ваше мнение. Внимательно прочитайте каждое из приведенных сужд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ний. Если Вы считаете, что оно верно и соответствует Вашему мнению,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случаях, то в графе «верно в некоторой степ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ни», если оно неверно, то - «совсем не верно».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700"/>
        <w:gridCol w:w="1055"/>
        <w:gridCol w:w="1665"/>
        <w:gridCol w:w="1275"/>
      </w:tblGrid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66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торой степ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27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EB5832" w:rsidRPr="00210B9C" w:rsidTr="00E51D3D">
        <w:trPr>
          <w:jc w:val="center"/>
        </w:trPr>
        <w:tc>
          <w:tcPr>
            <w:tcW w:w="9370" w:type="dxa"/>
            <w:gridSpan w:val="5"/>
          </w:tcPr>
          <w:p w:rsidR="00EB5832" w:rsidRPr="00210B9C" w:rsidRDefault="00EB5832" w:rsidP="00210B9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Почему Вы изучаете дисциплину</w:t>
            </w:r>
            <w:r w:rsidR="00C278B5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Стремлюсь получить лучшую оценку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Чтобы не «ударить в грязь лицом»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Потому что  знания пригодятся для любой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00" w:type="dxa"/>
          </w:tcPr>
          <w:p w:rsidR="00EB5832" w:rsidRPr="00E51D3D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E51D3D">
              <w:rPr>
                <w:rFonts w:ascii="Times New Roman" w:hAnsi="Times New Roman"/>
                <w:spacing w:val="-4"/>
                <w:sz w:val="24"/>
                <w:szCs w:val="24"/>
              </w:rPr>
              <w:t>Считаю своим долгом учить все предметы, в том числе и данный предмет (дисциплину)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9370" w:type="dxa"/>
            <w:gridSpan w:val="5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Как объяснить свое отношение к работе во время занятий?</w:t>
            </w: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 изучать, потому что интересный предмет (дисциплина)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Активно работаю тогда, когда преподав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 мне не дает отвлекаться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 изучать, потому что нужный предмет (дисциплина)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9370" w:type="dxa"/>
            <w:gridSpan w:val="5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Какая работа во время занятий Вам больше всего нравится?</w:t>
            </w: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Слушать лекцию преподавателя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Писать лекцию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Слушать выступления товарищей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Дискутировать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Самому анализировать и рассуждать по поводу поставленных вопросов и заданий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Составлять схему к лекции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Изучать устройство прибора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Решать многокомпонентные задачи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Рассматривать конкретные предметные ситуации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Обсуждать модельные проекты-игры,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нимать в них участие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7D3" w:rsidRPr="008077D3" w:rsidRDefault="008077D3" w:rsidP="00210B9C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8077D3">
        <w:rPr>
          <w:rFonts w:ascii="Times New Roman" w:hAnsi="Times New Roman"/>
          <w:b/>
          <w:sz w:val="24"/>
          <w:szCs w:val="24"/>
        </w:rPr>
        <w:t>Ключ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Каждый ответ обучающегося оценивается баллами: «верно» - 3 балла, «верно в некоторой степени» - 2 балла; «совсем не верно» - 1 балл. Все ответы суммируются. Наимен</w:t>
      </w:r>
      <w:r w:rsidRPr="00210B9C">
        <w:rPr>
          <w:rFonts w:ascii="Times New Roman" w:hAnsi="Times New Roman"/>
          <w:sz w:val="24"/>
          <w:szCs w:val="24"/>
        </w:rPr>
        <w:t>ь</w:t>
      </w:r>
      <w:r w:rsidRPr="00210B9C">
        <w:rPr>
          <w:rFonts w:ascii="Times New Roman" w:hAnsi="Times New Roman"/>
          <w:sz w:val="24"/>
          <w:szCs w:val="24"/>
        </w:rPr>
        <w:t>шее количество баллов -17 баллов, наибольшее – 51 баллов.</w:t>
      </w:r>
    </w:p>
    <w:p w:rsidR="00EB5832" w:rsidRP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По количеству набранных баллов определяем уровен</w:t>
      </w:r>
      <w:r w:rsidR="008077D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ь </w:t>
      </w:r>
      <w:proofErr w:type="spellStart"/>
      <w:r w:rsidR="008077D3">
        <w:rPr>
          <w:rFonts w:ascii="Times New Roman" w:hAnsi="Times New Roman"/>
          <w:b w:val="0"/>
          <w:bCs w:val="0"/>
          <w:i w:val="0"/>
          <w:sz w:val="24"/>
          <w:szCs w:val="24"/>
        </w:rPr>
        <w:t>сформированности</w:t>
      </w:r>
      <w:proofErr w:type="spellEnd"/>
      <w:r w:rsidR="008077D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мот</w:t>
      </w:r>
      <w:r w:rsidR="008077D3">
        <w:rPr>
          <w:rFonts w:ascii="Times New Roman" w:hAnsi="Times New Roman"/>
          <w:b w:val="0"/>
          <w:bCs w:val="0"/>
          <w:i w:val="0"/>
          <w:sz w:val="24"/>
          <w:szCs w:val="24"/>
        </w:rPr>
        <w:t>и</w:t>
      </w:r>
      <w:r w:rsidR="008077D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вации к </w:t>
      </w: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учению:</w:t>
      </w:r>
      <w:r w:rsidRPr="008077D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17 - 23 балла – низкий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личности студента к учению;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24 - 42 балла – средний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личности студента к учению;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43 - 51 балла – высокий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личности студента к учению.</w:t>
      </w:r>
    </w:p>
    <w:p w:rsidR="00EB5832" w:rsidRP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В процентном соотношении определяем долю обучающихся с высоким уровнем мотивации к обучению, средним и низким.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Анализ ответов на вопрос «Какая работа во время занятий Вам больше всего нравится?» дает возможность выделить предпочтения студентов в организации форм з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нятий.</w:t>
      </w:r>
    </w:p>
    <w:p w:rsidR="00EB5832" w:rsidRPr="00210B9C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Pr="00210B9C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067" w:rsidRDefault="00653067" w:rsidP="0065306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160C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етодика выявления уровня развития самоуправления в ученическом коллективе</w:t>
      </w:r>
    </w:p>
    <w:p w:rsidR="00653067" w:rsidRPr="00D40244" w:rsidRDefault="00653067" w:rsidP="0065306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(автор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Сеньчукова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И.В.)</w:t>
      </w:r>
    </w:p>
    <w:p w:rsidR="00653067" w:rsidRPr="00160CC8" w:rsidRDefault="00653067" w:rsidP="0065306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пределить уровень развития детского самоуправления.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 предлагается ответить на вопросы, которые помогут определить, как развито самоуправление в Вашем классе, школе.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Нужно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бланк,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ответив на предложенные вопросы. 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Степень своего согл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сия выра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зите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баллах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«Скорее да, чем 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- 3;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«Трудно сказать»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- 2;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«Скорее нет, чем 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1;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- 0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3067" w:rsidRPr="00160CC8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05"/>
        <w:gridCol w:w="7672"/>
        <w:gridCol w:w="1093"/>
      </w:tblGrid>
      <w:tr w:rsidR="00653067" w:rsidTr="00B644C0">
        <w:tc>
          <w:tcPr>
            <w:tcW w:w="817" w:type="dxa"/>
          </w:tcPr>
          <w:p w:rsidR="00653067" w:rsidRPr="00210B9C" w:rsidRDefault="00653067" w:rsidP="00B64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t>№ п/п</w:t>
            </w:r>
          </w:p>
        </w:tc>
        <w:tc>
          <w:tcPr>
            <w:tcW w:w="7938" w:type="dxa"/>
            <w:vAlign w:val="center"/>
          </w:tcPr>
          <w:p w:rsidR="00653067" w:rsidRPr="00210B9C" w:rsidRDefault="00653067" w:rsidP="00B64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099" w:type="dxa"/>
          </w:tcPr>
          <w:p w:rsidR="00653067" w:rsidRPr="00210B9C" w:rsidRDefault="00653067" w:rsidP="00B64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t>Оценка в баллах</w:t>
            </w: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Считаешь ли ты, что у вас в классе есть общие цели, которые увлекают всех одноклассников?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Принимаешь ли ты участие в обсуждении проблем жизни класса, вн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сишь ли свои предложения?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Являешься ли ты организатором каких-либо дел, проводимых в твоем классе?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Участвуешь ли ты в подведении итогов работы класса, определении планов на ближайшее будущее?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Есть ли в твоей школе такие проблемы, в решении которых принимают участие все школьники или представители классов?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Принимают ли участие представители твоего класса (может быть, это ты) в организации общешкольных дел?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Можешь ли ты влиять на жизнь школы, внося свои предложения по о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ганизации различных дел?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 xml:space="preserve">Интересно ли тебе участвовать в делах школы, проводимых во </w:t>
            </w:r>
            <w:proofErr w:type="spellStart"/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160CC8">
              <w:rPr>
                <w:rFonts w:eastAsia="Times New Roman"/>
                <w:sz w:val="24"/>
                <w:szCs w:val="24"/>
                <w:lang w:eastAsia="ru-RU"/>
              </w:rPr>
              <w:t xml:space="preserve"> время?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Есть ли у вас в классе актив, который пользуется авторитетом у одн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классников?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Представляет ли актив класса больше интересы ребят, чем интересы уч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телей?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Всегда ли задуманное классом осуществляется?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Способен ли класс действовать сообща, если этого требуют поставле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 xml:space="preserve">ные классом 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цели?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Есть ли в твоей школе актив, который пользуется авторитетом у бол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ши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ства учащихся?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Всегда  ли представители классов отстаивают интересы своих кол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лективов в органах общешкольного самоуправления?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Проводятся ли в твоей школе дела, инициаторами которых выступают с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ми школьники?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Хочешь ли ты быть организатором общешкольных дел?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Переживаешь ли ты за успехи или неудачи своего класса?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Осознаешь ли ты ответственность за  работу своих товарищей, в вы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борах  которых в актив ты участвовал?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Выполняешь ли ты своевременно и точно решения, принятые акти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вом класса?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Отстаиваешь ли ты интересы своего класса в различных советах шк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лы?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Осознаешь ли ты ответственность за  свою школу?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Делаешь ли ты что-то, чтобы жизнь в школе стала лучше?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Поддерживает ли твой класс дружбу с другими классами?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Сочувствуешь ли ты  успехам и неудачам  общешкольного коллек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тива?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53067" w:rsidRPr="006E0DE5" w:rsidRDefault="00653067" w:rsidP="006530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067" w:rsidRPr="00160CC8" w:rsidRDefault="00653067" w:rsidP="0065306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Спасибо за сотрудничество!</w:t>
      </w:r>
    </w:p>
    <w:p w:rsidR="00653067" w:rsidRPr="0031350E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1350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Ключ: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обработке результатов 24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вопроса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разбиваются на 6 групп (блоков). Данная систематизация обусловлена выявлением различных аспек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тов самоуправления: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включенность учащихся в самоуправленческую дея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тельность (предложения 1, 2, 3, 4);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организованность классного коллектива (предложе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ния 5, 6, 7, 8);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ответственность за результаты совместной ра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боты в классе (предложения 9,10, 11, 12)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участие класса в управлении делами школы (предло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жения 13,14,15,16)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5) взаимодействие с другими классами в организации общешкольной жизни (пре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ложения 17,18,19,20)</w:t>
      </w:r>
    </w:p>
    <w:p w:rsidR="00653067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6) осознание ответственности за результаты ра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боты всего коллектива школы (пре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ложения 21,22,23,24).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Необходимо по каждому аспекту самоуправления подсчитать количество баллов. Это дает возможность определить, какие стороны ученического самоуправления более развиты, а над какими предстоит поработать.</w:t>
      </w:r>
    </w:p>
    <w:p w:rsidR="00653067" w:rsidRDefault="00653067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53067" w:rsidRDefault="00653067" w:rsidP="00653067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653067" w:rsidRDefault="00653067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53067" w:rsidRDefault="00653067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077D3" w:rsidRDefault="008077D3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77D3">
        <w:rPr>
          <w:rFonts w:ascii="Times New Roman" w:hAnsi="Times New Roman"/>
          <w:b/>
          <w:sz w:val="24"/>
          <w:szCs w:val="24"/>
        </w:rPr>
        <w:t>Опросник «Мотивация к участию в социально-значимой деятельности»</w:t>
      </w:r>
    </w:p>
    <w:p w:rsidR="008077D3" w:rsidRPr="008077D3" w:rsidRDefault="008077D3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B5832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Цель: выявить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мотивации у школьников к участию в социальной значимой деятельности.</w:t>
      </w:r>
    </w:p>
    <w:p w:rsidR="008077D3" w:rsidRPr="00210B9C" w:rsidRDefault="008077D3" w:rsidP="008077D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Спасибо, что активно участвуешь в социально-значимой деятельности. Чтобы она стала еще интереснее, ответь, пожалуйста, на вопросы.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 каждый вопрос укажи один из предложенных ответов, который наиболее по</w:t>
      </w:r>
      <w:r w:rsidRPr="00210B9C">
        <w:rPr>
          <w:rFonts w:ascii="Times New Roman" w:hAnsi="Times New Roman"/>
          <w:sz w:val="24"/>
          <w:szCs w:val="24"/>
        </w:rPr>
        <w:t>л</w:t>
      </w:r>
      <w:r w:rsidRPr="00210B9C">
        <w:rPr>
          <w:rFonts w:ascii="Times New Roman" w:hAnsi="Times New Roman"/>
          <w:sz w:val="24"/>
          <w:szCs w:val="24"/>
        </w:rPr>
        <w:t xml:space="preserve">но отражает твое мнение. Внимательно прочитай каждое из приведенных суждений. Если считаешь, что оно верно и соответствует твоему мнению,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случаях, то в графе «верно в некоторой степени», если оно неверно, то - «совсем не верно».</w:t>
      </w: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5219"/>
        <w:gridCol w:w="1060"/>
        <w:gridCol w:w="1489"/>
        <w:gridCol w:w="1134"/>
      </w:tblGrid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134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Социально-значимую деятельность я восприн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маю как важное событие в моей жизни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Выбирая для себя занятие, человек должен 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тывать его общественную значимость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Главное в жизни – приносить пользу и нравит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ся людям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Большая часть того, что я делаю в социально-значимых мероприятиях, мне нравится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Человеку свойственно стремиться к новому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творчество должно приносить пользу людям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Люблю брать сложные задания, преодолевать трудности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верю в себя, когда чувствую, что способен справиться с задачами, стоящими передо мной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Успех в общении зависит от того, насколько 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ловек способен раскрыть себя другому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Участвуя в социально-значимых мероприятиях, хочу получать одобрение окружающих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нравится быть полезным людям, нужда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щимся в помощи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товарищи были всегда хорошего мнения обо мне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в классе у меня было много друзей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нравится, когда при моем участии прои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ходят изменения в окружающем мире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8077D3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Спасибо за участие!</w:t>
      </w:r>
    </w:p>
    <w:p w:rsidR="00EB5832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Ключ: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 «верно» - 3 балла; «верно в н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которой степени» - 2 балла; «совсем не верно» - 1 балл. Все ответы суммируются.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Наименьшее количество баллов -14 баллов, наибольшее – 42 баллов.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Определение уровня мотивации каждого обучающегося к социально-значимой де</w:t>
      </w:r>
      <w:r w:rsidRPr="00210B9C">
        <w:rPr>
          <w:rFonts w:ascii="Times New Roman" w:hAnsi="Times New Roman"/>
          <w:sz w:val="24"/>
          <w:szCs w:val="24"/>
        </w:rPr>
        <w:t>я</w:t>
      </w:r>
      <w:r w:rsidRPr="00210B9C">
        <w:rPr>
          <w:rFonts w:ascii="Times New Roman" w:hAnsi="Times New Roman"/>
          <w:sz w:val="24"/>
          <w:szCs w:val="24"/>
        </w:rPr>
        <w:t xml:space="preserve">тельности определяется на основе градации: 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14-23 балла – низкий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личности обучающегося к с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циально-значимой деятельности;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24-32 балла – средний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личности обучающегося к с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циально-значимой деятельности;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33-42 балла – высокий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личности обучающегося к с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циально-значимой деятельности.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Полученное процентное соотношение в группе свыше 50% обучающихся с в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соким уровнем мотивации определяет высокий уровень профессиональной компетентн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сти п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дагогического работника.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8077D3" w:rsidRDefault="008077D3" w:rsidP="00E51D3D">
      <w:pPr>
        <w:pStyle w:val="a6"/>
        <w:spacing w:before="0" w:beforeAutospacing="0" w:after="0" w:afterAutospacing="0"/>
        <w:jc w:val="center"/>
        <w:rPr>
          <w:b/>
        </w:rPr>
      </w:pPr>
    </w:p>
    <w:p w:rsidR="0099125F" w:rsidRDefault="0099125F" w:rsidP="00E51D3D">
      <w:pPr>
        <w:pStyle w:val="a6"/>
        <w:spacing w:before="0" w:beforeAutospacing="0" w:after="0" w:afterAutospacing="0"/>
        <w:jc w:val="center"/>
        <w:rPr>
          <w:b/>
        </w:rPr>
      </w:pPr>
    </w:p>
    <w:p w:rsidR="00EB5832" w:rsidRPr="008077D3" w:rsidRDefault="008077D3" w:rsidP="00E51D3D">
      <w:pPr>
        <w:pStyle w:val="a6"/>
        <w:spacing w:before="0" w:beforeAutospacing="0" w:after="0" w:afterAutospacing="0"/>
        <w:jc w:val="center"/>
      </w:pPr>
      <w:r>
        <w:rPr>
          <w:b/>
        </w:rPr>
        <w:t>Характеристика уровней проявления л</w:t>
      </w:r>
      <w:r w:rsidR="00EB5832" w:rsidRPr="00210B9C">
        <w:rPr>
          <w:b/>
        </w:rPr>
        <w:t>ичностны</w:t>
      </w:r>
      <w:r>
        <w:rPr>
          <w:b/>
        </w:rPr>
        <w:t>х</w:t>
      </w:r>
      <w:r w:rsidR="00EB5832" w:rsidRPr="00210B9C">
        <w:rPr>
          <w:b/>
        </w:rPr>
        <w:t xml:space="preserve"> результат</w:t>
      </w:r>
      <w:r>
        <w:rPr>
          <w:b/>
        </w:rPr>
        <w:t>ов</w:t>
      </w:r>
      <w:r w:rsidR="00EB5832" w:rsidRPr="00210B9C">
        <w:rPr>
          <w:b/>
        </w:rPr>
        <w:t xml:space="preserve"> обучающихся в ра</w:t>
      </w:r>
      <w:r w:rsidR="00EB5832" w:rsidRPr="00210B9C">
        <w:rPr>
          <w:b/>
        </w:rPr>
        <w:t>з</w:t>
      </w:r>
      <w:r w:rsidR="00EB5832" w:rsidRPr="00210B9C">
        <w:rPr>
          <w:b/>
        </w:rPr>
        <w:t>личных видах</w:t>
      </w:r>
      <w:r>
        <w:rPr>
          <w:b/>
        </w:rPr>
        <w:t xml:space="preserve"> </w:t>
      </w:r>
      <w:r w:rsidR="00EB5832" w:rsidRPr="00210B9C">
        <w:rPr>
          <w:b/>
        </w:rPr>
        <w:t>музыкально – художественной деятельности</w:t>
      </w:r>
      <w:r>
        <w:rPr>
          <w:b/>
        </w:rPr>
        <w:t xml:space="preserve"> </w:t>
      </w:r>
    </w:p>
    <w:p w:rsidR="00EB5832" w:rsidRPr="00210B9C" w:rsidRDefault="00EB5832" w:rsidP="00210B9C">
      <w:pPr>
        <w:pStyle w:val="a6"/>
        <w:spacing w:before="0" w:beforeAutospacing="0" w:after="0" w:afterAutospacing="0"/>
        <w:jc w:val="both"/>
        <w:rPr>
          <w:b/>
        </w:rPr>
      </w:pPr>
    </w:p>
    <w:p w:rsidR="00EB5832" w:rsidRPr="00210B9C" w:rsidRDefault="00EB5832" w:rsidP="008077D3">
      <w:pPr>
        <w:pStyle w:val="a6"/>
        <w:spacing w:before="0" w:beforeAutospacing="0" w:after="0" w:afterAutospacing="0"/>
        <w:ind w:firstLine="708"/>
        <w:jc w:val="both"/>
      </w:pPr>
      <w:r w:rsidRPr="00210B9C">
        <w:rPr>
          <w:b/>
        </w:rPr>
        <w:t>Эмоционально-оценочное отношение к музыке</w:t>
      </w:r>
      <w:r w:rsidRPr="00210B9C">
        <w:t xml:space="preserve"> - это сложная способность к адекватным эмоциональным проявлениям и оценке музыкальных произведений.</w:t>
      </w:r>
    </w:p>
    <w:p w:rsidR="00EB5832" w:rsidRPr="00210B9C" w:rsidRDefault="008077D3" w:rsidP="008077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интереса и эмоциональной отзывчивости к музыке, неумение оценить музыкальное произведение и выразить собственное к нему отношение.</w:t>
      </w:r>
    </w:p>
    <w:p w:rsidR="00EB5832" w:rsidRPr="00210B9C" w:rsidRDefault="008077D3" w:rsidP="008077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музыке, способность эмоционально воспринимать   произведения музыкального искусства и адекватно их оценивать.</w:t>
      </w:r>
    </w:p>
    <w:p w:rsidR="00EB5832" w:rsidRPr="00210B9C" w:rsidRDefault="008077D3" w:rsidP="008077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музыке, способность эмоционально воспринимать, анализировать, аргументировано оценивать  и интерпретировать произв</w:t>
      </w:r>
      <w:r w:rsidR="00EB5832" w:rsidRPr="00210B9C">
        <w:rPr>
          <w:rFonts w:ascii="Times New Roman" w:hAnsi="Times New Roman"/>
          <w:sz w:val="24"/>
          <w:szCs w:val="24"/>
        </w:rPr>
        <w:t>е</w:t>
      </w:r>
      <w:r w:rsidR="00EB5832" w:rsidRPr="00210B9C">
        <w:rPr>
          <w:rFonts w:ascii="Times New Roman" w:hAnsi="Times New Roman"/>
          <w:sz w:val="24"/>
          <w:szCs w:val="24"/>
        </w:rPr>
        <w:t xml:space="preserve">дения музыкального искусства. </w:t>
      </w:r>
    </w:p>
    <w:p w:rsidR="00EB5832" w:rsidRPr="00210B9C" w:rsidRDefault="00EB5832" w:rsidP="00807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Музыкально-эстетический вкус</w:t>
      </w:r>
      <w:r w:rsidRPr="00210B9C">
        <w:rPr>
          <w:rFonts w:ascii="Times New Roman" w:hAnsi="Times New Roman"/>
          <w:sz w:val="24"/>
          <w:szCs w:val="24"/>
        </w:rPr>
        <w:t xml:space="preserve"> – это способность глубоко воспринимать муз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кальное произведение,  наслаждаться ценной в художественном отношении музыкой; не я</w:t>
      </w:r>
      <w:r w:rsidRPr="00210B9C">
        <w:rPr>
          <w:rFonts w:ascii="Times New Roman" w:hAnsi="Times New Roman"/>
          <w:sz w:val="24"/>
          <w:szCs w:val="24"/>
        </w:rPr>
        <w:t>в</w:t>
      </w:r>
      <w:r w:rsidRPr="00210B9C">
        <w:rPr>
          <w:rFonts w:ascii="Times New Roman" w:hAnsi="Times New Roman"/>
          <w:sz w:val="24"/>
          <w:szCs w:val="24"/>
        </w:rPr>
        <w:t xml:space="preserve">ляется врожденным, формируется в музыкальной деятельности.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музыкального</w:t>
      </w:r>
      <w:r w:rsidRPr="00210B9C">
        <w:rPr>
          <w:rFonts w:ascii="Times New Roman" w:hAnsi="Times New Roman"/>
          <w:b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вкуса диагностируется по оценочным суждениям о м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>зыкальном образе, красоте музыки, предпочтениям.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отсутствие интереса к восприятию музыки; восприятие и понимание музыкальных образов неадекватное, целостное, нерасчлененное; нет собственного мн</w:t>
      </w:r>
      <w:r w:rsidR="00EB5832" w:rsidRPr="00210B9C">
        <w:rPr>
          <w:rFonts w:ascii="Times New Roman" w:hAnsi="Times New Roman"/>
          <w:sz w:val="24"/>
          <w:szCs w:val="24"/>
        </w:rPr>
        <w:t>е</w:t>
      </w:r>
      <w:r w:rsidR="00EB5832" w:rsidRPr="00210B9C">
        <w:rPr>
          <w:rFonts w:ascii="Times New Roman" w:hAnsi="Times New Roman"/>
          <w:sz w:val="24"/>
          <w:szCs w:val="24"/>
        </w:rPr>
        <w:t>ния; высказывания о музыке неэмоциональны, кратки, музыкальные предпочтения не в</w:t>
      </w:r>
      <w:r w:rsidR="00EB5832" w:rsidRPr="00210B9C">
        <w:rPr>
          <w:rFonts w:ascii="Times New Roman" w:hAnsi="Times New Roman"/>
          <w:sz w:val="24"/>
          <w:szCs w:val="24"/>
        </w:rPr>
        <w:t>ы</w:t>
      </w:r>
      <w:r w:rsidR="00EB5832" w:rsidRPr="00210B9C">
        <w:rPr>
          <w:rFonts w:ascii="Times New Roman" w:hAnsi="Times New Roman"/>
          <w:sz w:val="24"/>
          <w:szCs w:val="24"/>
        </w:rPr>
        <w:t xml:space="preserve">ражены. 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осознанное восприятие простых музыкальных произведений; анализ музыкальных образов по образцу; умение вычленять средства музыкальной  выразител</w:t>
      </w:r>
      <w:r w:rsidR="00EB5832" w:rsidRPr="00210B9C">
        <w:rPr>
          <w:rFonts w:ascii="Times New Roman" w:hAnsi="Times New Roman"/>
          <w:sz w:val="24"/>
          <w:szCs w:val="24"/>
        </w:rPr>
        <w:t>ь</w:t>
      </w:r>
      <w:r w:rsidR="00EB5832" w:rsidRPr="00210B9C">
        <w:rPr>
          <w:rFonts w:ascii="Times New Roman" w:hAnsi="Times New Roman"/>
          <w:sz w:val="24"/>
          <w:szCs w:val="24"/>
        </w:rPr>
        <w:t>ности; высказывания о музыке мало эмоциональны, предпочтения сводятся к музыке ра</w:t>
      </w:r>
      <w:r w:rsidR="00EB5832" w:rsidRPr="00210B9C">
        <w:rPr>
          <w:rFonts w:ascii="Times New Roman" w:hAnsi="Times New Roman"/>
          <w:sz w:val="24"/>
          <w:szCs w:val="24"/>
        </w:rPr>
        <w:t>з</w:t>
      </w:r>
      <w:r w:rsidR="00EB5832" w:rsidRPr="00210B9C">
        <w:rPr>
          <w:rFonts w:ascii="Times New Roman" w:hAnsi="Times New Roman"/>
          <w:sz w:val="24"/>
          <w:szCs w:val="24"/>
        </w:rPr>
        <w:t>влекател</w:t>
      </w:r>
      <w:r w:rsidR="00EB5832" w:rsidRPr="00210B9C">
        <w:rPr>
          <w:rFonts w:ascii="Times New Roman" w:hAnsi="Times New Roman"/>
          <w:sz w:val="24"/>
          <w:szCs w:val="24"/>
        </w:rPr>
        <w:t>ь</w:t>
      </w:r>
      <w:r w:rsidR="00EB5832" w:rsidRPr="00210B9C">
        <w:rPr>
          <w:rFonts w:ascii="Times New Roman" w:hAnsi="Times New Roman"/>
          <w:sz w:val="24"/>
          <w:szCs w:val="24"/>
        </w:rPr>
        <w:t>ного характера.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музыке; умение самостоятельно анализировать, сравнивать музыкальные образы, устанавливать причинно-следственные связи между средствами музыкальной выразительности и эмоциональным содержанием музыки; высказывания о музыке образные, эмоциональные; музыкальные предпочтения разнообразны, охватывают различные стили и направления как современной, так и кла</w:t>
      </w:r>
      <w:r w:rsidR="00EB5832" w:rsidRPr="00210B9C">
        <w:rPr>
          <w:rFonts w:ascii="Times New Roman" w:hAnsi="Times New Roman"/>
          <w:sz w:val="24"/>
          <w:szCs w:val="24"/>
        </w:rPr>
        <w:t>с</w:t>
      </w:r>
      <w:r w:rsidR="00EB5832" w:rsidRPr="00210B9C">
        <w:rPr>
          <w:rFonts w:ascii="Times New Roman" w:hAnsi="Times New Roman"/>
          <w:sz w:val="24"/>
          <w:szCs w:val="24"/>
        </w:rPr>
        <w:t>сической муз</w:t>
      </w:r>
      <w:r w:rsidR="00EB5832" w:rsidRPr="00210B9C">
        <w:rPr>
          <w:rFonts w:ascii="Times New Roman" w:hAnsi="Times New Roman"/>
          <w:sz w:val="24"/>
          <w:szCs w:val="24"/>
        </w:rPr>
        <w:t>ы</w:t>
      </w:r>
      <w:r w:rsidR="00EB5832" w:rsidRPr="00210B9C">
        <w:rPr>
          <w:rFonts w:ascii="Times New Roman" w:hAnsi="Times New Roman"/>
          <w:sz w:val="24"/>
          <w:szCs w:val="24"/>
        </w:rPr>
        <w:t>ки.</w:t>
      </w:r>
    </w:p>
    <w:p w:rsidR="00EB5832" w:rsidRPr="00210B9C" w:rsidRDefault="00EB5832" w:rsidP="008077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Реализация творческого потенциала в процессе музыкально – творческой де</w:t>
      </w: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тельности.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не выражено стремление к самореализации, отсутствует потребность проявить свое пони</w:t>
      </w:r>
      <w:r w:rsidR="00EB5832" w:rsidRPr="00210B9C">
        <w:rPr>
          <w:rFonts w:ascii="Times New Roman" w:hAnsi="Times New Roman"/>
          <w:sz w:val="24"/>
          <w:szCs w:val="24"/>
        </w:rPr>
        <w:softHyphen/>
        <w:t>мание музыкально-художественной задачи, пассивен при выборе со</w:t>
      </w:r>
      <w:r w:rsidR="00EB5832" w:rsidRPr="00210B9C">
        <w:rPr>
          <w:rFonts w:ascii="Times New Roman" w:hAnsi="Times New Roman"/>
          <w:sz w:val="24"/>
          <w:szCs w:val="24"/>
        </w:rPr>
        <w:t>б</w:t>
      </w:r>
      <w:r w:rsidR="00EB5832" w:rsidRPr="00210B9C">
        <w:rPr>
          <w:rFonts w:ascii="Times New Roman" w:hAnsi="Times New Roman"/>
          <w:sz w:val="24"/>
          <w:szCs w:val="24"/>
        </w:rPr>
        <w:t>ственной роли в различных  видах музыкально – творческой  деятельности, действует по о</w:t>
      </w:r>
      <w:r w:rsidR="00EB5832" w:rsidRPr="00210B9C">
        <w:rPr>
          <w:rFonts w:ascii="Times New Roman" w:hAnsi="Times New Roman"/>
          <w:sz w:val="24"/>
          <w:szCs w:val="24"/>
        </w:rPr>
        <w:t>б</w:t>
      </w:r>
      <w:r w:rsidR="00EB5832" w:rsidRPr="00210B9C">
        <w:rPr>
          <w:rFonts w:ascii="Times New Roman" w:hAnsi="Times New Roman"/>
          <w:sz w:val="24"/>
          <w:szCs w:val="24"/>
        </w:rPr>
        <w:t>разцу.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выражено стремление к самореализации в знакомых видах музыкал</w:t>
      </w:r>
      <w:r w:rsidR="00EB5832" w:rsidRPr="00210B9C">
        <w:rPr>
          <w:rFonts w:ascii="Times New Roman" w:hAnsi="Times New Roman"/>
          <w:sz w:val="24"/>
          <w:szCs w:val="24"/>
        </w:rPr>
        <w:t>ь</w:t>
      </w:r>
      <w:r w:rsidR="00EB5832" w:rsidRPr="00210B9C">
        <w:rPr>
          <w:rFonts w:ascii="Times New Roman" w:hAnsi="Times New Roman"/>
          <w:sz w:val="24"/>
          <w:szCs w:val="24"/>
        </w:rPr>
        <w:t>но – творческой  деятельности, пони</w:t>
      </w:r>
      <w:r w:rsidR="00EB5832" w:rsidRPr="00210B9C">
        <w:rPr>
          <w:rFonts w:ascii="Times New Roman" w:hAnsi="Times New Roman"/>
          <w:sz w:val="24"/>
          <w:szCs w:val="24"/>
        </w:rPr>
        <w:softHyphen/>
        <w:t>мает музыкально-художественную задачу и предлаг</w:t>
      </w:r>
      <w:r w:rsidR="00EB5832" w:rsidRPr="00210B9C">
        <w:rPr>
          <w:rFonts w:ascii="Times New Roman" w:hAnsi="Times New Roman"/>
          <w:sz w:val="24"/>
          <w:szCs w:val="24"/>
        </w:rPr>
        <w:t>а</w:t>
      </w:r>
      <w:r w:rsidR="00EB5832" w:rsidRPr="00210B9C">
        <w:rPr>
          <w:rFonts w:ascii="Times New Roman" w:hAnsi="Times New Roman"/>
          <w:sz w:val="24"/>
          <w:szCs w:val="24"/>
        </w:rPr>
        <w:t>ет пути ее решения, активно ищет харак</w:t>
      </w:r>
      <w:r w:rsidR="00EB5832" w:rsidRPr="00210B9C">
        <w:rPr>
          <w:rFonts w:ascii="Times New Roman" w:hAnsi="Times New Roman"/>
          <w:sz w:val="24"/>
          <w:szCs w:val="24"/>
        </w:rPr>
        <w:softHyphen/>
        <w:t>терные особенности и отбирает формы воплощ</w:t>
      </w:r>
      <w:r w:rsidR="00EB5832" w:rsidRPr="00210B9C">
        <w:rPr>
          <w:rFonts w:ascii="Times New Roman" w:hAnsi="Times New Roman"/>
          <w:sz w:val="24"/>
          <w:szCs w:val="24"/>
        </w:rPr>
        <w:t>е</w:t>
      </w:r>
      <w:r w:rsidR="00EB5832" w:rsidRPr="00210B9C">
        <w:rPr>
          <w:rFonts w:ascii="Times New Roman" w:hAnsi="Times New Roman"/>
          <w:sz w:val="24"/>
          <w:szCs w:val="24"/>
        </w:rPr>
        <w:t>ния художественного образа, привлекает уже имеющийся у него музыкальный опыт, а</w:t>
      </w:r>
      <w:r w:rsidR="00EB5832" w:rsidRPr="00210B9C">
        <w:rPr>
          <w:rFonts w:ascii="Times New Roman" w:hAnsi="Times New Roman"/>
          <w:sz w:val="24"/>
          <w:szCs w:val="24"/>
        </w:rPr>
        <w:t>к</w:t>
      </w:r>
      <w:r w:rsidR="00EB5832" w:rsidRPr="00210B9C">
        <w:rPr>
          <w:rFonts w:ascii="Times New Roman" w:hAnsi="Times New Roman"/>
          <w:sz w:val="24"/>
          <w:szCs w:val="24"/>
        </w:rPr>
        <w:t xml:space="preserve">тивен при выборе собственной роли. 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ярко выражено стремление к самореализации во всех видах муз</w:t>
      </w:r>
      <w:r w:rsidR="00EB5832" w:rsidRPr="00210B9C">
        <w:rPr>
          <w:rFonts w:ascii="Times New Roman" w:hAnsi="Times New Roman"/>
          <w:sz w:val="24"/>
          <w:szCs w:val="24"/>
        </w:rPr>
        <w:t>ы</w:t>
      </w:r>
      <w:r w:rsidR="00EB5832" w:rsidRPr="00210B9C">
        <w:rPr>
          <w:rFonts w:ascii="Times New Roman" w:hAnsi="Times New Roman"/>
          <w:sz w:val="24"/>
          <w:szCs w:val="24"/>
        </w:rPr>
        <w:t>кально – творческой  деятельности, самостоятельно придумы</w:t>
      </w:r>
      <w:r w:rsidR="00EB5832" w:rsidRPr="00210B9C">
        <w:rPr>
          <w:rFonts w:ascii="Times New Roman" w:hAnsi="Times New Roman"/>
          <w:sz w:val="24"/>
          <w:szCs w:val="24"/>
        </w:rPr>
        <w:softHyphen/>
        <w:t>вает содержание и развитие образа, оригинальные формы его воплощения, экспериментирует с музыкальным матер</w:t>
      </w:r>
      <w:r w:rsidR="00EB5832" w:rsidRPr="00210B9C">
        <w:rPr>
          <w:rFonts w:ascii="Times New Roman" w:hAnsi="Times New Roman"/>
          <w:sz w:val="24"/>
          <w:szCs w:val="24"/>
        </w:rPr>
        <w:t>и</w:t>
      </w:r>
      <w:r w:rsidR="00EB5832" w:rsidRPr="00210B9C">
        <w:rPr>
          <w:rFonts w:ascii="Times New Roman" w:hAnsi="Times New Roman"/>
          <w:sz w:val="24"/>
          <w:szCs w:val="24"/>
        </w:rPr>
        <w:t>алом, импровизируя на основе имеющего у него музыкального опыта, стремится к лиде</w:t>
      </w:r>
      <w:r w:rsidR="00EB5832" w:rsidRPr="00210B9C">
        <w:rPr>
          <w:rFonts w:ascii="Times New Roman" w:hAnsi="Times New Roman"/>
          <w:sz w:val="24"/>
          <w:szCs w:val="24"/>
        </w:rPr>
        <w:t>р</w:t>
      </w:r>
      <w:r w:rsidR="00EB5832" w:rsidRPr="00210B9C">
        <w:rPr>
          <w:rFonts w:ascii="Times New Roman" w:hAnsi="Times New Roman"/>
          <w:sz w:val="24"/>
          <w:szCs w:val="24"/>
        </w:rPr>
        <w:t>ству.</w:t>
      </w:r>
    </w:p>
    <w:p w:rsidR="00EB5832" w:rsidRPr="00210B9C" w:rsidRDefault="004C6046" w:rsidP="00E51D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B5832" w:rsidRPr="00210B9C">
        <w:rPr>
          <w:rFonts w:ascii="Times New Roman" w:hAnsi="Times New Roman"/>
          <w:b/>
          <w:bCs/>
          <w:color w:val="000000"/>
          <w:sz w:val="24"/>
          <w:szCs w:val="24"/>
        </w:rPr>
        <w:t>Позитивная самооценка своих музыкально - творческих возможностей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низкая учебная  мотивация и творческая активность на занятиях, н</w:t>
      </w:r>
      <w:r w:rsidR="00EB5832" w:rsidRPr="00210B9C">
        <w:rPr>
          <w:rFonts w:ascii="Times New Roman" w:hAnsi="Times New Roman"/>
          <w:sz w:val="24"/>
          <w:szCs w:val="24"/>
        </w:rPr>
        <w:t>е</w:t>
      </w:r>
      <w:r w:rsidR="00EB5832" w:rsidRPr="00210B9C">
        <w:rPr>
          <w:rFonts w:ascii="Times New Roman" w:hAnsi="Times New Roman"/>
          <w:sz w:val="24"/>
          <w:szCs w:val="24"/>
        </w:rPr>
        <w:t>желание участвовать в концертах, конкурсах, фестивалях и т.д., отсутствие достижений на всех уровнях.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высокая учебная  мотивация и творческая активность на занятиях, отсутствие у обучающихся  негативного отношения и  наличие личных достижений в ко</w:t>
      </w:r>
      <w:r w:rsidR="00EB5832" w:rsidRPr="00210B9C">
        <w:rPr>
          <w:rFonts w:ascii="Times New Roman" w:hAnsi="Times New Roman"/>
          <w:sz w:val="24"/>
          <w:szCs w:val="24"/>
        </w:rPr>
        <w:t>н</w:t>
      </w:r>
      <w:r w:rsidR="00EB5832" w:rsidRPr="00210B9C">
        <w:rPr>
          <w:rFonts w:ascii="Times New Roman" w:hAnsi="Times New Roman"/>
          <w:sz w:val="24"/>
          <w:szCs w:val="24"/>
        </w:rPr>
        <w:t>це</w:t>
      </w:r>
      <w:r w:rsidR="00EB5832" w:rsidRPr="00210B9C">
        <w:rPr>
          <w:rFonts w:ascii="Times New Roman" w:hAnsi="Times New Roman"/>
          <w:sz w:val="24"/>
          <w:szCs w:val="24"/>
        </w:rPr>
        <w:t>р</w:t>
      </w:r>
      <w:r w:rsidR="00EB5832" w:rsidRPr="00210B9C">
        <w:rPr>
          <w:rFonts w:ascii="Times New Roman" w:hAnsi="Times New Roman"/>
          <w:sz w:val="24"/>
          <w:szCs w:val="24"/>
        </w:rPr>
        <w:t>тах, конкурсах, фестивалях, различного уровня.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высокая учебная  мотивация и творческая активность на занятиях, стремление к оказанию помощи товарищам внутри класса, стремление к самореализации в музыкально – творческой деятельности, наличие личных достижений в творческих мер</w:t>
      </w:r>
      <w:r w:rsidR="00EB5832" w:rsidRPr="00210B9C">
        <w:rPr>
          <w:rFonts w:ascii="Times New Roman" w:hAnsi="Times New Roman"/>
          <w:sz w:val="24"/>
          <w:szCs w:val="24"/>
        </w:rPr>
        <w:t>о</w:t>
      </w:r>
      <w:r w:rsidR="00EB5832" w:rsidRPr="00210B9C">
        <w:rPr>
          <w:rFonts w:ascii="Times New Roman" w:hAnsi="Times New Roman"/>
          <w:sz w:val="24"/>
          <w:szCs w:val="24"/>
        </w:rPr>
        <w:t>приятиях различного уровня, желание продолжить обучение на профессиональном уровне.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Pr="00210B9C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7F7" w:rsidRDefault="004C6046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b/>
          <w:sz w:val="24"/>
          <w:szCs w:val="24"/>
        </w:rPr>
        <w:t>Методика диагностики личностного роста школьников</w:t>
      </w:r>
      <w:r w:rsidR="008207F7" w:rsidRPr="008207F7">
        <w:rPr>
          <w:rFonts w:ascii="Times New Roman" w:hAnsi="Times New Roman"/>
          <w:sz w:val="24"/>
          <w:szCs w:val="24"/>
        </w:rPr>
        <w:t xml:space="preserve"> </w:t>
      </w:r>
      <w:r w:rsidR="008207F7">
        <w:rPr>
          <w:rFonts w:ascii="Times New Roman" w:hAnsi="Times New Roman"/>
          <w:sz w:val="24"/>
          <w:szCs w:val="24"/>
        </w:rPr>
        <w:t xml:space="preserve">(автор </w:t>
      </w:r>
      <w:r w:rsidR="008207F7" w:rsidRPr="00210B9C">
        <w:rPr>
          <w:rFonts w:ascii="Times New Roman" w:hAnsi="Times New Roman"/>
          <w:sz w:val="24"/>
          <w:szCs w:val="24"/>
        </w:rPr>
        <w:t>Д.В. Григорьев</w:t>
      </w:r>
      <w:r w:rsidR="008207F7">
        <w:rPr>
          <w:rFonts w:ascii="Times New Roman" w:hAnsi="Times New Roman"/>
          <w:sz w:val="24"/>
          <w:szCs w:val="24"/>
        </w:rPr>
        <w:t xml:space="preserve">) </w:t>
      </w:r>
    </w:p>
    <w:p w:rsidR="00EB5832" w:rsidRPr="00210B9C" w:rsidRDefault="008207F7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4C6046" w:rsidRPr="00210B9C">
        <w:rPr>
          <w:rFonts w:ascii="Times New Roman" w:hAnsi="Times New Roman"/>
          <w:sz w:val="24"/>
          <w:szCs w:val="24"/>
        </w:rPr>
        <w:t>одифицированный вариант</w:t>
      </w:r>
      <w:r>
        <w:rPr>
          <w:rFonts w:ascii="Times New Roman" w:hAnsi="Times New Roman"/>
          <w:sz w:val="24"/>
          <w:szCs w:val="24"/>
        </w:rPr>
        <w:t>)</w:t>
      </w:r>
      <w:r w:rsidR="004C6046" w:rsidRPr="00210B9C">
        <w:rPr>
          <w:rFonts w:ascii="Times New Roman" w:hAnsi="Times New Roman"/>
          <w:sz w:val="24"/>
          <w:szCs w:val="24"/>
        </w:rPr>
        <w:t xml:space="preserve"> 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 w:rsidR="004C6046"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sz w:val="24"/>
          <w:szCs w:val="24"/>
        </w:rPr>
        <w:t xml:space="preserve"> диагностика личностного роста воспитанника как совокупности ценностных отношений человека к миру, другим людям, самому себе.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Рекомендации по проведению: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 </w:t>
      </w:r>
      <w:r w:rsidR="004C6046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z w:val="24"/>
          <w:szCs w:val="24"/>
        </w:rPr>
        <w:t>- опрос по данной методике целесообразно проводить в течение учебного года: первый раз – в начале года, второй – в конце. Это позволит увидеть личностные приращ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ния 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бёнка, динамику его личностного роста. В случае аттестации педагога необходимо, чтобы опрос и обработку результатов проводил психолог или другой педагог, имеющий навыки проведения диагностических процедур;  </w:t>
      </w:r>
    </w:p>
    <w:p w:rsidR="00EB5832" w:rsidRPr="00210B9C" w:rsidRDefault="00EB5832" w:rsidP="004C6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- для оценки личностного роста детей выбирается группа от 10 до 15 воспитанн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ков, с которыми непосредственно работает педагог. Если группа больше 15 человек, то для эк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 xml:space="preserve">пертной оценки воспитанники отбираются по списку в алфавитном порядке; </w:t>
      </w:r>
    </w:p>
    <w:p w:rsidR="00EB5832" w:rsidRPr="00210B9C" w:rsidRDefault="00EB5832" w:rsidP="004C6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каждому воспитаннику в зависимости от возраста выдаётся текст опросника и Оценочный лист. Ребёнок заполняет оценочный лист и выставляет оценки по второму з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данию;</w:t>
      </w:r>
    </w:p>
    <w:p w:rsidR="00EB5832" w:rsidRPr="00210B9C" w:rsidRDefault="00EB5832" w:rsidP="004C6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опросник содержит 70 вопросов и имеет два варианта: 1. для обучающихся 10-14 лет; 2. для обучающихся 15-18 лет.</w:t>
      </w:r>
    </w:p>
    <w:p w:rsidR="00EB5832" w:rsidRPr="00210B9C" w:rsidRDefault="00EB5832" w:rsidP="004C60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>Опросный лист для обучающихся 10-14 лет</w:t>
      </w: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C6046">
        <w:rPr>
          <w:rFonts w:ascii="Times New Roman" w:hAnsi="Times New Roman"/>
          <w:bCs/>
          <w:sz w:val="24"/>
          <w:szCs w:val="24"/>
        </w:rPr>
        <w:t xml:space="preserve">Дорогой </w:t>
      </w:r>
      <w:r w:rsidR="004C6046" w:rsidRPr="004C6046">
        <w:rPr>
          <w:rFonts w:ascii="Times New Roman" w:hAnsi="Times New Roman"/>
          <w:bCs/>
          <w:sz w:val="24"/>
          <w:szCs w:val="24"/>
        </w:rPr>
        <w:t>д</w:t>
      </w:r>
      <w:r w:rsidRPr="004C6046">
        <w:rPr>
          <w:rFonts w:ascii="Times New Roman" w:hAnsi="Times New Roman"/>
          <w:bCs/>
          <w:sz w:val="24"/>
          <w:szCs w:val="24"/>
        </w:rPr>
        <w:t>руг!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Перед тобой несколько разных высказываний. Пожалуйста, прочитай их и подумай </w:t>
      </w:r>
      <w:r w:rsidRPr="004C6046">
        <w:rPr>
          <w:rFonts w:ascii="Times New Roman" w:hAnsi="Times New Roman"/>
          <w:iCs/>
          <w:sz w:val="24"/>
          <w:szCs w:val="24"/>
        </w:rPr>
        <w:noBreakHyphen/>
        <w:t xml:space="preserve"> согласен ты с этими высказываниями или нет. Если согласен, то отметь полож</w:t>
      </w:r>
      <w:r w:rsidRPr="004C6046">
        <w:rPr>
          <w:rFonts w:ascii="Times New Roman" w:hAnsi="Times New Roman"/>
          <w:iCs/>
          <w:sz w:val="24"/>
          <w:szCs w:val="24"/>
        </w:rPr>
        <w:t>и</w:t>
      </w:r>
      <w:r w:rsidRPr="004C6046">
        <w:rPr>
          <w:rFonts w:ascii="Times New Roman" w:hAnsi="Times New Roman"/>
          <w:iCs/>
          <w:sz w:val="24"/>
          <w:szCs w:val="24"/>
        </w:rPr>
        <w:t>тельную оценку (+1, +2, +3 или +4) в графе</w:t>
      </w: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 рядом с номером этого высказывания. Если ты не </w:t>
      </w:r>
      <w:r w:rsidRPr="004C6046">
        <w:rPr>
          <w:rFonts w:ascii="Times New Roman" w:hAnsi="Times New Roman"/>
          <w:iCs/>
          <w:sz w:val="24"/>
          <w:szCs w:val="24"/>
        </w:rPr>
        <w:t>с</w:t>
      </w:r>
      <w:r w:rsidRPr="004C6046">
        <w:rPr>
          <w:rFonts w:ascii="Times New Roman" w:hAnsi="Times New Roman"/>
          <w:iCs/>
          <w:sz w:val="24"/>
          <w:szCs w:val="24"/>
        </w:rPr>
        <w:t>о</w:t>
      </w:r>
      <w:r w:rsidRPr="004C6046">
        <w:rPr>
          <w:rFonts w:ascii="Times New Roman" w:hAnsi="Times New Roman"/>
          <w:iCs/>
          <w:sz w:val="24"/>
          <w:szCs w:val="24"/>
        </w:rPr>
        <w:t>гласен с каким-нибудь высказыванием, то отметь в бланке отрицательную оценку (-1, -2, -3, или -4).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Положительные и отрицательные оценки в опросном листе означают: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«+4» - несомненно, да (очень 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«+3» - да, конечно (сильное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«+2» - в общем, да (среднее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 xml:space="preserve">«+1» - скорее да, чем нет (слабое согласие); </w:t>
      </w:r>
      <w:r w:rsidRPr="004C6046">
        <w:rPr>
          <w:rFonts w:ascii="Times New Roman" w:hAnsi="Times New Roman"/>
          <w:iCs/>
          <w:sz w:val="24"/>
          <w:szCs w:val="24"/>
        </w:rPr>
        <w:t xml:space="preserve">«О»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ни да ни нет;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«-1»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скорее нет, чем да (слабое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5"/>
          <w:sz w:val="24"/>
          <w:szCs w:val="24"/>
        </w:rPr>
        <w:t>«-2» — в общем, нет (среднее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«-3» — нет, конечно (сильное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«-4» - нет, абсолютно неверно (очень сильное несогласие).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Постарайся быть честным. Здесь не может быть «правильных» и «неправильных» оценок. Важно лишь, чтобы они выражали только твое личное мнение. Спасибо тебе зар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а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нее!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923"/>
        <w:gridCol w:w="1107"/>
      </w:tblGrid>
      <w:tr w:rsidR="00EB5832" w:rsidRPr="00210B9C" w:rsidTr="00182E8A">
        <w:trPr>
          <w:trHeight w:val="650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56" w:type="pct"/>
            <w:vAlign w:val="center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595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Те, кто критикует происходящее в стране, не 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гут считаться настоящими патриотами.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Бродячих собак надо уничтожать, потому что они могут быть опасны.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360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Любые ссоры можно уладить, не прибегая к дракам.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360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способен с радостью выполнять разную работу.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То, что взрослые называют культурными ценно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стями прошлого, на самом деле часто оказывается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старой рухлядью.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Даже если мне что-то непонятно на уроке, я не стану задавать уточня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щие вопросы учителю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ведь это не так уж и важно.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Человек, совершивший преступление, в будущем никогда не сможет стать хорошим.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Даже самые странные люди с самыми необычными увлечениями должны иметь право защищать себя и свои взгляды.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rPr>
          <w:trHeight w:val="320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Занятия физкультурой и спортом – необходимость</w:t>
            </w:r>
            <w:r w:rsidRPr="00210B9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для здоровья каждого ч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ловека.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rPr>
          <w:trHeight w:val="315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56" w:type="pct"/>
          </w:tcPr>
          <w:p w:rsidR="00EB5832" w:rsidRPr="00D870BF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Большинство моих сверстников предпочитает общаться с красивыми люд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Мне повезло, что я живу именно в России.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царь природы, а потому он может делать с ней все, что захочет.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Люди, выступающие против войны, наверное, просто трусы.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Физическим трудом занимаются одни неудачники.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Внешний вид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показатель уважения не только к себе, но и к окружа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щим.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люблю узнавать значения незнакомых мне слов.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Наша страна станет лучше, если мы избавимся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от всех психически бол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ных людей.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Есть такие народы, которые не заслужили, чтобы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 ним хорошо относ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лись.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курение и алкоголь помогают лю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дям расслабиться, снять напряжение после труд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часто недоволен тем, как я живу.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Когда вырасту, я буду стараться защищать свою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Родину.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Держать животных в передвижных зверинцах </w:t>
            </w: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noBreakHyphen/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бесчеловечно.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Фильмы-боевики со стрельбой и кровью помо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гают детям стать смелыми и мужественными.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>Работа дворника не менее важна, чем любая дру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гая работа.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Нецензурные выражения в общении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признак бескультурья.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Учеба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занятие только для зануд и зубрил.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Убийство человека может быть оправдано, если совершено ради торж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ства справедливости.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что большинство преступлений в нашем городе (районе) совершают люди, приехавшие к нам из других мест.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считаю, что от одной дозы наркотиков нельзя стать наркоманом.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очень сильно переживаю любые свои неудачи,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даже самые маленькие.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День Победы (9 Мая)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noBreakHyphen/>
              <w:t xml:space="preserve"> праздник не для всех, 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только для ветеранов и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жилых людей.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Торговля животными, занесенными в Красную книгу,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неплохой способ 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работать деньги.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 военнопленным можно относиться жестоко, ведь они наши враги.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хотел бы подрабатывать в свободное время, если это не будет мешать учебе.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Если ребенок резко перебивает разговор взрослых, в этом нет ничего страшного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ребенок тоже имеет право высказаться.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Человек не может всего знать, поэтому меня и не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волнует, что я не знаю многих важных вещей.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Лучше отпустить на свободу 10 преступников,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чем казнить одного нев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новного человека.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Судейство в отношении «наших» на междуна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родных соревнованиях часто несправедливо, по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тому что россиян никто не любит.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Все известные, прославленные люди стараются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поддерживать хорошую ф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зическую форму.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тяжело знакомиться с новыми людьми: 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часто при этом стесняюсь и смущаюсь.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не нравится, когда исполняется наш гимн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это скучно и приходится все время вставать.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Убирать чужой мусор на туристических стоянках </w:t>
            </w: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noBreakHyphen/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глупое занятие.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Уступить в споре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значит показать свою слабость.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Хорошая учеба - это тоже важный и серьезный</w:t>
            </w:r>
            <w:r w:rsidRPr="00210B9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>труд.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trHeight w:val="312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 стенах подъезда можно рисовать и писать все, что вздумается.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Мне нравится копаться в энциклопедиях, журна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лах, словарях: там можно найти много интересного.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плохо себя чувствую, когда окружающие меня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люди чем-то расстроены.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Несправедливо ставить людей с темным цветом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кожи руководителями над белыми людьми.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больше люблю подвижные игры, занятие спортом или рыбалкой, чем 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дение у компьютера или телевизора.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неловко себя чувствую в незнакомой компании.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испытываю сильное волнение и чувство гордости, когда слышу песни о своей Родине.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156" w:type="pct"/>
          </w:tcPr>
          <w:p w:rsidR="00EB5832" w:rsidRPr="00D870BF" w:rsidRDefault="00EB5832" w:rsidP="00D870BF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Нет ничего страшного, если после мытья рук ты не закрыл за собой кран в школьной столовой, ведь в нашей стране самые большие запасы воды в м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ре.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Сильную военную державу, в том числе и Рос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сию, другие страны должны уважать и бояться.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4"/>
                <w:sz w:val="24"/>
                <w:szCs w:val="24"/>
              </w:rPr>
              <w:t>Субботник по очистке территории дома или шко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noBreakHyphen/>
            </w:r>
            <w:r w:rsidRPr="00210B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бесполезное занятие.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Если взрослый человек ругается матом, в этом нет ничего плохого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ведь он уже взрослый.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и без получения хороших знаний смогу в будущем устр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иться на неплохую работу.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Пыток и издевательств не заслуживают даже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отъявленные преступники, ведь они тоже люди.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Надо запретить въезд в нашу страну беженцам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из Азии и Африки, так как их приток увеличива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ет уровень преступности.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здоровье сегодня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 самое главное для человека.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не грущу и не тоскую, когда остаюсь в одино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честве.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хотел бы съездить в другие страны, но жить я хочу в своей стране.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считаю, что нужно обязательно подкармливать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бездомных животных и з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мующих птиц.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Мне кажется, что у нашей страны слишком мно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го оружия, и это плохо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его количество можно было бы уменьшить.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Если нужно, то я могу делать даже ту работу, 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торая мне не нравится.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могу оскорбить человека, если он мне чем-то не нравится.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Телевизор необходим для развлечения и отдыха,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 не для того, чтобы узнавать что-то новое - ведь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 это есть школа.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Всех бомжей и попрошаек необходимо вылавли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вать и силой принуждать к работе.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Люди другой национальности могут быть нор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мальными людьми, но в др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зья я предпочел бы их не брать.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Вкус продуктов питания важнее, чем их полезность.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что во мне больше плохого, чем хорошего.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4C60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Спасибо за сотрудничество!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>Опросный лист для обучающихся 15-18 лет</w:t>
      </w: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C6046">
        <w:rPr>
          <w:rFonts w:ascii="Times New Roman" w:hAnsi="Times New Roman"/>
          <w:bCs/>
          <w:sz w:val="24"/>
          <w:szCs w:val="24"/>
        </w:rPr>
        <w:t>Дорогой друг!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Перед тобой несколько разных высказываний. Пожалуйста, прочитай их и подумай </w:t>
      </w:r>
      <w:r w:rsidRPr="004C6046">
        <w:rPr>
          <w:rFonts w:ascii="Times New Roman" w:hAnsi="Times New Roman"/>
          <w:iCs/>
          <w:sz w:val="24"/>
          <w:szCs w:val="24"/>
        </w:rPr>
        <w:noBreakHyphen/>
        <w:t xml:space="preserve"> согласен ты с этими высказываниями или нет. Если согласен, то отметь полож</w:t>
      </w:r>
      <w:r w:rsidRPr="004C6046">
        <w:rPr>
          <w:rFonts w:ascii="Times New Roman" w:hAnsi="Times New Roman"/>
          <w:iCs/>
          <w:sz w:val="24"/>
          <w:szCs w:val="24"/>
        </w:rPr>
        <w:t>и</w:t>
      </w:r>
      <w:r w:rsidRPr="004C6046">
        <w:rPr>
          <w:rFonts w:ascii="Times New Roman" w:hAnsi="Times New Roman"/>
          <w:iCs/>
          <w:sz w:val="24"/>
          <w:szCs w:val="24"/>
        </w:rPr>
        <w:t>тельную оценку (+1, +2, +3 или +4) в графе</w:t>
      </w: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 рядом с номером этого высказывания. Если ты не </w:t>
      </w:r>
      <w:r w:rsidRPr="004C6046">
        <w:rPr>
          <w:rFonts w:ascii="Times New Roman" w:hAnsi="Times New Roman"/>
          <w:iCs/>
          <w:sz w:val="24"/>
          <w:szCs w:val="24"/>
        </w:rPr>
        <w:t>с</w:t>
      </w:r>
      <w:r w:rsidRPr="004C6046">
        <w:rPr>
          <w:rFonts w:ascii="Times New Roman" w:hAnsi="Times New Roman"/>
          <w:iCs/>
          <w:sz w:val="24"/>
          <w:szCs w:val="24"/>
        </w:rPr>
        <w:t>о</w:t>
      </w:r>
      <w:r w:rsidRPr="004C6046">
        <w:rPr>
          <w:rFonts w:ascii="Times New Roman" w:hAnsi="Times New Roman"/>
          <w:iCs/>
          <w:sz w:val="24"/>
          <w:szCs w:val="24"/>
        </w:rPr>
        <w:t>гласен с каким-нибудь высказыванием, то отметь в бланке отрицательную оценку (-1, -2, -3, или -4).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Положительные и отрицательные оценки в опросном листе означают: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«+4» - несомненно, да (очень 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«+3» - да, конечно (сильное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lastRenderedPageBreak/>
        <w:t>«+2» - в общем, да (среднее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 xml:space="preserve">«+1» - скорее да, чем нет (слабое согласие); </w:t>
      </w:r>
      <w:r w:rsidRPr="004C6046">
        <w:rPr>
          <w:rFonts w:ascii="Times New Roman" w:hAnsi="Times New Roman"/>
          <w:iCs/>
          <w:sz w:val="24"/>
          <w:szCs w:val="24"/>
        </w:rPr>
        <w:t xml:space="preserve">«О»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ни да ни нет;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«-1»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скорее нет, чем да (слабое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5"/>
          <w:sz w:val="24"/>
          <w:szCs w:val="24"/>
        </w:rPr>
        <w:t>«-2» - в общем, нет (среднее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«-3» - нет, конечно (сильное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«-4» - нет, абсолютно неверно (очень сильное несогласие).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Постарайся быть честным. Здесь не может быть 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«правильных» и «неправильных» оценок. Важно лишь, что</w:t>
      </w:r>
      <w:r w:rsidRPr="004C6046">
        <w:rPr>
          <w:rFonts w:ascii="Times New Roman" w:hAnsi="Times New Roman"/>
          <w:iCs/>
          <w:sz w:val="24"/>
          <w:szCs w:val="24"/>
        </w:rPr>
        <w:t>бы они выражали только твое личное мнение. Спасибо тебе зар</w:t>
      </w:r>
      <w:r w:rsidRPr="004C6046">
        <w:rPr>
          <w:rFonts w:ascii="Times New Roman" w:hAnsi="Times New Roman"/>
          <w:iCs/>
          <w:sz w:val="24"/>
          <w:szCs w:val="24"/>
        </w:rPr>
        <w:t>а</w:t>
      </w:r>
      <w:r w:rsidRPr="004C6046">
        <w:rPr>
          <w:rFonts w:ascii="Times New Roman" w:hAnsi="Times New Roman"/>
          <w:iCs/>
          <w:sz w:val="24"/>
          <w:szCs w:val="24"/>
        </w:rPr>
        <w:t>нее!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833"/>
        <w:gridCol w:w="1094"/>
      </w:tblGrid>
      <w:tr w:rsidR="004C6046" w:rsidRPr="00210B9C" w:rsidTr="004C6046">
        <w:tc>
          <w:tcPr>
            <w:tcW w:w="277" w:type="pct"/>
          </w:tcPr>
          <w:p w:rsidR="004C6046" w:rsidRPr="00210B9C" w:rsidRDefault="004C6046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1" w:type="pct"/>
            <w:vAlign w:val="center"/>
          </w:tcPr>
          <w:p w:rsidR="004C6046" w:rsidRPr="00210B9C" w:rsidRDefault="004C6046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582" w:type="pct"/>
          </w:tcPr>
          <w:p w:rsidR="004C6046" w:rsidRPr="00210B9C" w:rsidRDefault="004C6046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Те, кто критикует происходящее в стране, не 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гут считаться настоящ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ми патриотами.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Бродячих собак надо уничтожать, потому что они могут быть опасны.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Любой конфликт можно уладить, не прибегая к силе.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способен с радостью выполнять разную работу.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То, что многие называют культурными ценностя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ми прошлого, на деле часто оказывается прими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тивной старой рухлядью.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стоит на уроке обращаться к учителю с вопросами: они отвлекают от главного.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Человек, совершивший преступление, никогда не сможет измениться к лучшему.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Даже самые странные люди с самыми необычны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softHyphen/>
              <w:t>ми увлечениями и инт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ресами должны иметь право защищать себя и свои взгляды.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Занятия физкультурой или спортом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жизненная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необходимость для ка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дого человека.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Большинство моих сверстников предпочитает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общаться с красивыми людьми.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многим обязан своей стране.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царь природы, а потому он вправе усо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вершенствовать ее на свой лад и манер.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Люди, выступающие против войны, на самом де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ле трусоваты.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Физический труд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удел неудачников.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41" w:type="pct"/>
          </w:tcPr>
          <w:p w:rsidR="004C6046" w:rsidRPr="00D870BF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Внешний вид 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noBreakHyphen/>
              <w:t xml:space="preserve"> показатель уважения не только к себе, но и к окружающим.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стремлюсь узнать значения незнакомых мне слов.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Стране станет легче, если мы избавимся от психически больных людей.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Есть нации и народы, которые не заслужили, чтобы к ним хорошо отн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сились.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считаю, что курение или алкоголь способны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помочь мне расслабиться, снять напряжение.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часто чувствую разочарование от жизни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готов защищать свою Родину в случае серьезной опасности.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Держать животных в передвижных зверинцах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бесчеловечно.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Фильмы-боевики со стрельбой и кровью воспитывают мужество.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Домохозяйка тоже может быть творческим чело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веком.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Нецензурные выражения в общении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признак бескультурья.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Учеба - занятие только для зануд и зубрил.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Убийство человека может быть оправдано, если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совершено ради торж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ства справедливости.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Что бы ни говорили, я уверен: большинство преступлений в нашем гор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де (районе) совершают приезжие.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От одной дозы наркотиков я не стану наркоманом.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очень сильно переживаю любые, даже незначительные, неудачи.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День Победы (9 Мая)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праздник только для ветеранов и пожилых людей.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Ввоз редких экзотических животных из-за рубежа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нормальный способ 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работать деньги.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 военнопленных не должны распространяться права человека.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хотел бы подрабатывать в свободное время, ес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ли это не будет мешать учебе.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Какое общение без бутылочки пива!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 не может всего знать, поэтому я не беспокоюсь по поводу своего незнания некоторых важных вещей.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Лучше оправдать 10 преступников, чем казнить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одного невиновного.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Судейство в отношении «наших» на международных соревнованиях 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сто несправедливо, потому что россиян никто не любит.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Все состоявшиеся в жизни люди стараются под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держивать хорошую ф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зич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скую форму.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тяжело заводить знакомства с новыми людьми.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Оказавшись за границей, я постараюсь, чтобы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меня не воспринимали как россиянина.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Убирать чужой мусор на туристических стоянках </w:t>
            </w:r>
            <w:r w:rsidRPr="00210B9C">
              <w:rPr>
                <w:rFonts w:ascii="Times New Roman" w:hAnsi="Times New Roman"/>
                <w:spacing w:val="-5"/>
                <w:sz w:val="24"/>
                <w:szCs w:val="24"/>
              </w:rPr>
              <w:noBreakHyphen/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глупое занятие.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Идти на уступки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значит проявлять слабость.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Хорошая учеба тоже серьезный труд.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Вандализм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допустимая форма молодежного протеста против «взросл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го» мира.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Мне нравится копаться в энциклопедиях, журналах, </w:t>
            </w:r>
            <w:r w:rsidRPr="00210B9C">
              <w:rPr>
                <w:rFonts w:ascii="Times New Roman" w:hAnsi="Times New Roman"/>
                <w:spacing w:val="-6"/>
                <w:sz w:val="24"/>
                <w:szCs w:val="24"/>
              </w:rPr>
              <w:t>словарях: там можно найти много интересного.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могу хорошо себя чувствовать, когда окружающие меня люди чем-то подавлены.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Несправедливо ставить людей с темным цветом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кожи руководителями над белыми людьми.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предпочту активный отдых сидению у телевизора или компьютера.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6"/>
                <w:sz w:val="24"/>
                <w:szCs w:val="24"/>
              </w:rPr>
              <w:t>Я неловко себя чувствую в незнакомой компании.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испытываю сильное волнение, когда слышу песни о своей 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дине.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Если учесть все за и против, то хранение в России иностранных ядерных отходов принесет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больше финансовой выгоды, чем экологического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вреда.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Мы сильная военная держава, и именно поэтому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нас должны уважать.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141" w:type="pct"/>
          </w:tcPr>
          <w:p w:rsidR="004C6046" w:rsidRPr="00D870BF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Субботник по очистке территории дома или школы 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noBreakHyphen/>
              <w:t xml:space="preserve"> пережиток прошлого.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могу представить русскую разговорную речь без мата.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и без получения хороших знаний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смогу в будущем сделать неплохую карьеру.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Пыток и издевательств не заслуживают даже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отъявленные преступники, ведь они тоже люди.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Власти должны запретить доступ в нашу страну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беженцам из экономич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ски отсталых государств,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так как их приток увеличивает уровень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ступности.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здоровье сегодня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 самое главное в жизни.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Меня не угнетает временное одиночество.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 хотел бы съездить в другие страны, но жить 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предпочитаю в своей.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41" w:type="pct"/>
          </w:tcPr>
          <w:p w:rsidR="004C6046" w:rsidRPr="00D870BF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Я считаю, что носить шубы из натурального меха (если, конечно, это не св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зано с суровыми условиями жизни на севере или в Сибири) безнравственно.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Мне кажется, что в нашей стране слишком много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оружия.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могу заставить себя делать работу, которая мне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не нравится.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могу нахамить человеку, если он мне чем-то не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нравится.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Телевидение в первую очередь должно быть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средством развлечения и о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дыха и только во вто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рую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источником информации о событиях в стране и 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Всех бомжей необходимо вылавливать и прину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ждать к работе.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Различия в религиозных взглядах людей мешают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объединению общества.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Вкусовые качества продуктов питания, на мой взгляд, важнее их поле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глубине души я знаю, что недооцениваю себя.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8207F7" w:rsidRDefault="00EB5832" w:rsidP="004C60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EB5832" w:rsidRPr="00210B9C" w:rsidRDefault="00EB5832" w:rsidP="00210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удобства проведения и подсч</w:t>
      </w:r>
      <w:r w:rsidR="001367B2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та результатов предлагается опросный бланк (приложение 1).</w:t>
      </w:r>
    </w:p>
    <w:p w:rsidR="00EB5832" w:rsidRPr="001367B2" w:rsidRDefault="00EB5832" w:rsidP="001367B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67B2">
        <w:rPr>
          <w:rFonts w:ascii="Times New Roman" w:hAnsi="Times New Roman"/>
          <w:bCs/>
          <w:i/>
          <w:iCs/>
          <w:sz w:val="24"/>
          <w:szCs w:val="24"/>
        </w:rPr>
        <w:t>Обработка и интерпретация результатов личностного роста обучающихся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3"/>
          <w:sz w:val="24"/>
          <w:szCs w:val="24"/>
        </w:rPr>
        <w:t xml:space="preserve">Ответы школьников распределяются по 10 шкалам: им </w:t>
      </w:r>
      <w:r w:rsidRPr="00210B9C">
        <w:rPr>
          <w:rFonts w:ascii="Times New Roman" w:hAnsi="Times New Roman"/>
          <w:spacing w:val="-1"/>
          <w:sz w:val="24"/>
          <w:szCs w:val="24"/>
        </w:rPr>
        <w:t>соответствуют 10 столбцов в заполняемом респондентом блан</w:t>
      </w:r>
      <w:r w:rsidRPr="00210B9C">
        <w:rPr>
          <w:rFonts w:ascii="Times New Roman" w:hAnsi="Times New Roman"/>
          <w:sz w:val="24"/>
          <w:szCs w:val="24"/>
        </w:rPr>
        <w:t>ке для ответов. Результаты получаются путем сложения баллов по каждой шкале. Для этого в опросном бланке необходимо сложить баллы с уч</w:t>
      </w:r>
      <w:r w:rsidRPr="00210B9C">
        <w:rPr>
          <w:rFonts w:ascii="Times New Roman" w:hAnsi="Times New Roman"/>
          <w:sz w:val="24"/>
          <w:szCs w:val="24"/>
        </w:rPr>
        <w:t>ё</w:t>
      </w:r>
      <w:r w:rsidRPr="00210B9C">
        <w:rPr>
          <w:rFonts w:ascii="Times New Roman" w:hAnsi="Times New Roman"/>
          <w:sz w:val="24"/>
          <w:szCs w:val="24"/>
        </w:rPr>
        <w:t>том знака в каждом столбце и записать их сумму в нижнем ряду в свободной графе. Ка</w:t>
      </w:r>
      <w:r w:rsidRPr="00210B9C">
        <w:rPr>
          <w:rFonts w:ascii="Times New Roman" w:hAnsi="Times New Roman"/>
          <w:sz w:val="24"/>
          <w:szCs w:val="24"/>
        </w:rPr>
        <w:t>ж</w:t>
      </w:r>
      <w:r w:rsidRPr="00210B9C">
        <w:rPr>
          <w:rFonts w:ascii="Times New Roman" w:hAnsi="Times New Roman"/>
          <w:sz w:val="24"/>
          <w:szCs w:val="24"/>
        </w:rPr>
        <w:t>дый столбец в опросном бланке соответствует одному из показателей отношения восп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танника к окружающему его миру. </w:t>
      </w:r>
    </w:p>
    <w:p w:rsidR="00EB5832" w:rsidRPr="001367B2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67B2">
        <w:rPr>
          <w:rFonts w:ascii="Times New Roman" w:hAnsi="Times New Roman"/>
          <w:b/>
          <w:sz w:val="24"/>
          <w:szCs w:val="24"/>
        </w:rPr>
        <w:t>Ключ к обработке результатов опросника: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Отечеству пока</w:t>
      </w:r>
      <w:r w:rsidRPr="00210B9C">
        <w:rPr>
          <w:rFonts w:ascii="Times New Roman" w:hAnsi="Times New Roman"/>
          <w:spacing w:val="-2"/>
          <w:sz w:val="24"/>
          <w:szCs w:val="24"/>
        </w:rPr>
        <w:t>зывают его оценки высказыв</w:t>
      </w:r>
      <w:r w:rsidRPr="00210B9C">
        <w:rPr>
          <w:rFonts w:ascii="Times New Roman" w:hAnsi="Times New Roman"/>
          <w:spacing w:val="-2"/>
          <w:sz w:val="24"/>
          <w:szCs w:val="24"/>
        </w:rPr>
        <w:t>а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ний </w:t>
      </w:r>
      <w:r w:rsidRPr="00210B9C">
        <w:rPr>
          <w:rFonts w:ascii="Times New Roman" w:hAnsi="Times New Roman"/>
          <w:spacing w:val="24"/>
          <w:sz w:val="24"/>
          <w:szCs w:val="24"/>
        </w:rPr>
        <w:t xml:space="preserve">№1,11,21,31,41,51,61. </w:t>
      </w:r>
      <w:r w:rsidRPr="00210B9C">
        <w:rPr>
          <w:rFonts w:ascii="Times New Roman" w:hAnsi="Times New Roman"/>
          <w:spacing w:val="-1"/>
          <w:sz w:val="24"/>
          <w:szCs w:val="24"/>
        </w:rPr>
        <w:t>При этом в ответах на вопросы № 11, 21, 51, 61 знак не м</w:t>
      </w:r>
      <w:r w:rsidRPr="00210B9C">
        <w:rPr>
          <w:rFonts w:ascii="Times New Roman" w:hAnsi="Times New Roman"/>
          <w:spacing w:val="-1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няется. В ответах же на вопросы № 1, 31, 41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Земле показывают его оценки высказываний № 2, 12, 22, 32, 42, 52, 62. При этом в ответах на вопросы № 22, 62 знак не меняется. В от</w:t>
      </w:r>
      <w:r w:rsidRPr="00210B9C">
        <w:rPr>
          <w:rFonts w:ascii="Times New Roman" w:hAnsi="Times New Roman"/>
          <w:sz w:val="24"/>
          <w:szCs w:val="24"/>
        </w:rPr>
        <w:t>в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тах же на вопросы № 2, 12, 32, 42, 52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210B9C">
        <w:rPr>
          <w:rFonts w:ascii="Times New Roman" w:hAnsi="Times New Roman"/>
          <w:spacing w:val="-3"/>
          <w:sz w:val="24"/>
          <w:szCs w:val="24"/>
        </w:rPr>
        <w:t xml:space="preserve">Характер отношений школьника к миру показывают </w:t>
      </w:r>
      <w:r w:rsidRPr="00210B9C">
        <w:rPr>
          <w:rFonts w:ascii="Times New Roman" w:hAnsi="Times New Roman"/>
          <w:sz w:val="24"/>
          <w:szCs w:val="24"/>
        </w:rPr>
        <w:t xml:space="preserve">его оценки высказываний    № 3, 13, 23, 33, 43, 53, 63. При </w:t>
      </w:r>
      <w:r w:rsidRPr="00210B9C">
        <w:rPr>
          <w:rFonts w:ascii="Times New Roman" w:hAnsi="Times New Roman"/>
          <w:spacing w:val="-1"/>
          <w:sz w:val="24"/>
          <w:szCs w:val="24"/>
        </w:rPr>
        <w:t>этом в ответах на вопросы № 3, 63 знак не меняется. В от</w:t>
      </w:r>
      <w:r w:rsidRPr="00210B9C">
        <w:rPr>
          <w:rFonts w:ascii="Times New Roman" w:hAnsi="Times New Roman"/>
          <w:sz w:val="24"/>
          <w:szCs w:val="24"/>
        </w:rPr>
        <w:t>ветах же на вопросы № 13, 23, 33, 43, 53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труду показыва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ют его оценки высказываний  № 4, 14, 24, 34, 44, 54, 64. При </w:t>
      </w:r>
      <w:r w:rsidRPr="00210B9C">
        <w:rPr>
          <w:rFonts w:ascii="Times New Roman" w:hAnsi="Times New Roman"/>
          <w:sz w:val="24"/>
          <w:szCs w:val="24"/>
        </w:rPr>
        <w:t>этом в ответах на вопросы № 4, 24, 34, 44, 64 знак не меняется. В ответах же на вопросы № 14, 54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Характер отношений школьника к культуре показы</w:t>
      </w:r>
      <w:r w:rsidRPr="00210B9C">
        <w:rPr>
          <w:rFonts w:ascii="Times New Roman" w:hAnsi="Times New Roman"/>
          <w:sz w:val="24"/>
          <w:szCs w:val="24"/>
        </w:rPr>
        <w:t>вают его оценки высказываний № 5, 15, 25, 35, 45, 55, 65. При этом в ответах на вопросы № 15, 25 знак не меняется. В о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ветах же на вопросы № 5, 35, 45, 55, 65 знак меняется на противоположный.</w:t>
      </w:r>
    </w:p>
    <w:p w:rsidR="00EB5832" w:rsidRPr="00210B9C" w:rsidRDefault="00EB5832" w:rsidP="00210B9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6. Характер отношений школьника к знаниям показы</w:t>
      </w:r>
      <w:r w:rsidRPr="00210B9C">
        <w:rPr>
          <w:rFonts w:ascii="Times New Roman" w:hAnsi="Times New Roman"/>
          <w:sz w:val="24"/>
          <w:szCs w:val="24"/>
        </w:rPr>
        <w:t>вают его оценки высказываний № 6, 16, 26, 36, 46, 56, 66. При этом в ответах на вопросы № 16, 46 знак не меняется. В о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ветах же на вопросы № 6, 26, 36, 56, 66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 xml:space="preserve">Характер отношений школьника к другим людям </w:t>
      </w:r>
      <w:r w:rsidRPr="00210B9C">
        <w:rPr>
          <w:rFonts w:ascii="Times New Roman" w:hAnsi="Times New Roman"/>
          <w:sz w:val="24"/>
          <w:szCs w:val="24"/>
        </w:rPr>
        <w:t>показывают его оценки выск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зываний № 7, 17, 27, 37, 47, 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57, 67. При этом в ответах на вопросы № 37, 47, 57 знак не </w:t>
      </w:r>
      <w:r w:rsidRPr="00210B9C">
        <w:rPr>
          <w:rFonts w:ascii="Times New Roman" w:hAnsi="Times New Roman"/>
          <w:sz w:val="24"/>
          <w:szCs w:val="24"/>
        </w:rPr>
        <w:t>м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няе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ся. В ответах же на вопросы № 7, 17, 27, 67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иным людям, представителям иной национал</w:t>
      </w:r>
      <w:r w:rsidRPr="00210B9C">
        <w:rPr>
          <w:rFonts w:ascii="Times New Roman" w:hAnsi="Times New Roman"/>
          <w:spacing w:val="-1"/>
          <w:sz w:val="24"/>
          <w:szCs w:val="24"/>
        </w:rPr>
        <w:t>ь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ности, иной веры, иной </w:t>
      </w:r>
      <w:r w:rsidRPr="00210B9C">
        <w:rPr>
          <w:rFonts w:ascii="Times New Roman" w:hAnsi="Times New Roman"/>
          <w:sz w:val="24"/>
          <w:szCs w:val="24"/>
        </w:rPr>
        <w:t>культуры показывают его оценки высказываний № 8, 18,</w:t>
      </w:r>
      <w:r w:rsidRPr="00210B9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10"/>
          <w:sz w:val="24"/>
          <w:szCs w:val="24"/>
        </w:rPr>
        <w:t>28,</w:t>
      </w:r>
      <w:r w:rsidRPr="00210B9C">
        <w:rPr>
          <w:rFonts w:ascii="Times New Roman" w:hAnsi="Times New Roman"/>
          <w:sz w:val="24"/>
          <w:szCs w:val="24"/>
        </w:rPr>
        <w:t xml:space="preserve"> 38, 48, 58, 68. При этом в ответе на вопрос № 8 знак не меняется. В ответах же на вопросы № 18, 28, 38, 48, 58, 68 знак меняется на противоположный.</w:t>
      </w:r>
    </w:p>
    <w:p w:rsidR="00EB5832" w:rsidRPr="00210B9C" w:rsidRDefault="00EB5832" w:rsidP="00210B9C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1"/>
          <w:sz w:val="24"/>
          <w:szCs w:val="24"/>
        </w:rPr>
        <w:t>9.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-4"/>
          <w:sz w:val="24"/>
          <w:szCs w:val="24"/>
        </w:rPr>
        <w:t>Характер отношений школьника к своему здоровью, своему телесному «Я» показ</w:t>
      </w:r>
      <w:r w:rsidRPr="00210B9C">
        <w:rPr>
          <w:rFonts w:ascii="Times New Roman" w:hAnsi="Times New Roman"/>
          <w:spacing w:val="-4"/>
          <w:sz w:val="24"/>
          <w:szCs w:val="24"/>
        </w:rPr>
        <w:t>ы</w:t>
      </w:r>
      <w:r w:rsidRPr="00210B9C">
        <w:rPr>
          <w:rFonts w:ascii="Times New Roman" w:hAnsi="Times New Roman"/>
          <w:spacing w:val="-4"/>
          <w:sz w:val="24"/>
          <w:szCs w:val="24"/>
        </w:rPr>
        <w:t xml:space="preserve">вают его оценки высказываний </w:t>
      </w:r>
      <w:r w:rsidRPr="00210B9C">
        <w:rPr>
          <w:rFonts w:ascii="Times New Roman" w:hAnsi="Times New Roman"/>
          <w:sz w:val="24"/>
          <w:szCs w:val="24"/>
        </w:rPr>
        <w:t xml:space="preserve">№ 9, 19, 29, 39, 49, 59, 69. При этом в ответах на вопросы </w:t>
      </w:r>
      <w:r w:rsidRPr="00210B9C">
        <w:rPr>
          <w:rFonts w:ascii="Times New Roman" w:hAnsi="Times New Roman"/>
          <w:spacing w:val="-3"/>
          <w:sz w:val="24"/>
          <w:szCs w:val="24"/>
        </w:rPr>
        <w:t xml:space="preserve">№ </w:t>
      </w:r>
      <w:r w:rsidRPr="00210B9C">
        <w:rPr>
          <w:rFonts w:ascii="Times New Roman" w:hAnsi="Times New Roman"/>
          <w:spacing w:val="-3"/>
          <w:sz w:val="24"/>
          <w:szCs w:val="24"/>
        </w:rPr>
        <w:lastRenderedPageBreak/>
        <w:t>9, 39, 49 знак не меняется. В ответах же на вопросы № 19,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10"/>
          <w:sz w:val="24"/>
          <w:szCs w:val="24"/>
        </w:rPr>
        <w:t>29,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5"/>
          <w:sz w:val="24"/>
          <w:szCs w:val="24"/>
        </w:rPr>
        <w:t>59, 69 знак меняется на прот</w:t>
      </w:r>
      <w:r w:rsidRPr="00210B9C">
        <w:rPr>
          <w:rFonts w:ascii="Times New Roman" w:hAnsi="Times New Roman"/>
          <w:spacing w:val="-5"/>
          <w:sz w:val="24"/>
          <w:szCs w:val="24"/>
        </w:rPr>
        <w:t>и</w:t>
      </w:r>
      <w:r w:rsidRPr="00210B9C">
        <w:rPr>
          <w:rFonts w:ascii="Times New Roman" w:hAnsi="Times New Roman"/>
          <w:spacing w:val="-5"/>
          <w:sz w:val="24"/>
          <w:szCs w:val="24"/>
        </w:rPr>
        <w:t>воп</w:t>
      </w:r>
      <w:r w:rsidRPr="00210B9C">
        <w:rPr>
          <w:rFonts w:ascii="Times New Roman" w:hAnsi="Times New Roman"/>
          <w:spacing w:val="-5"/>
          <w:sz w:val="24"/>
          <w:szCs w:val="24"/>
        </w:rPr>
        <w:t>о</w:t>
      </w:r>
      <w:r w:rsidRPr="00210B9C">
        <w:rPr>
          <w:rFonts w:ascii="Times New Roman" w:hAnsi="Times New Roman"/>
          <w:spacing w:val="-5"/>
          <w:sz w:val="24"/>
          <w:szCs w:val="24"/>
        </w:rPr>
        <w:t>ложный.</w:t>
      </w:r>
    </w:p>
    <w:p w:rsidR="00EB5832" w:rsidRPr="00210B9C" w:rsidRDefault="00EB5832" w:rsidP="00210B9C">
      <w:pPr>
        <w:shd w:val="clear" w:color="auto" w:fill="FFFFFF"/>
        <w:tabs>
          <w:tab w:val="left" w:pos="10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1"/>
          <w:sz w:val="24"/>
          <w:szCs w:val="24"/>
        </w:rPr>
        <w:t>10.</w:t>
      </w:r>
      <w:r w:rsidRPr="00210B9C">
        <w:rPr>
          <w:rFonts w:ascii="Times New Roman" w:hAnsi="Times New Roman"/>
          <w:sz w:val="24"/>
          <w:szCs w:val="24"/>
        </w:rPr>
        <w:tab/>
        <w:t>Характер отношений школьника к своему внутреннему миру, своему душевн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му «Я» показывают его оценки высказываний № 10, 20, 30, 40, 50, 60, 70. При этом в отв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те на вопрос № 60 знак не меняется. В ответах же на вопросы № 10, 20, 30, 40, 50, 70 знак меняе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ся на противоположный.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Сумма баллов по каждой шкале составляет: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noBreakHyphen/>
        <w:t> 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от -28 до 0 </w:t>
      </w:r>
      <w:r w:rsidRPr="00210B9C">
        <w:rPr>
          <w:rFonts w:ascii="Times New Roman" w:hAnsi="Times New Roman"/>
          <w:sz w:val="24"/>
          <w:szCs w:val="24"/>
        </w:rPr>
        <w:t>– низкий уровень развития ценностного отношения личности к объектам действительности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>условно можно говорить об устой</w:t>
      </w:r>
      <w:r w:rsidRPr="00210B9C">
        <w:rPr>
          <w:rFonts w:ascii="Times New Roman" w:hAnsi="Times New Roman"/>
          <w:sz w:val="24"/>
          <w:szCs w:val="24"/>
        </w:rPr>
        <w:t>чиво-негативном или ситуативно-негативном отношении респондента к соответствующему феномену);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от 1 до 14 – средний уровень развития ценностного отношения личности к объе</w:t>
      </w:r>
      <w:r w:rsidRPr="00210B9C">
        <w:rPr>
          <w:rFonts w:ascii="Times New Roman" w:hAnsi="Times New Roman"/>
          <w:sz w:val="24"/>
          <w:szCs w:val="24"/>
        </w:rPr>
        <w:t>к</w:t>
      </w:r>
      <w:r w:rsidRPr="00210B9C">
        <w:rPr>
          <w:rFonts w:ascii="Times New Roman" w:hAnsi="Times New Roman"/>
          <w:sz w:val="24"/>
          <w:szCs w:val="24"/>
        </w:rPr>
        <w:t>там действительности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условно можно говорить </w:t>
      </w:r>
      <w:r w:rsidRPr="00210B9C">
        <w:rPr>
          <w:rFonts w:ascii="Times New Roman" w:hAnsi="Times New Roman"/>
          <w:sz w:val="24"/>
          <w:szCs w:val="24"/>
        </w:rPr>
        <w:t>о ситуативно-позитивном отношении 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спо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дента к соответствующему феномену);</w:t>
      </w:r>
    </w:p>
    <w:p w:rsidR="00EB5832" w:rsidRPr="00210B9C" w:rsidRDefault="00EB5832" w:rsidP="00210B9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 xml:space="preserve"> от 15 до 28 </w:t>
      </w:r>
      <w:r w:rsidRPr="00210B9C">
        <w:rPr>
          <w:rFonts w:ascii="Times New Roman" w:hAnsi="Times New Roman"/>
          <w:sz w:val="24"/>
          <w:szCs w:val="24"/>
        </w:rPr>
        <w:noBreakHyphen/>
        <w:t xml:space="preserve"> высокий уровень развития ценностного отношения личности к объе</w:t>
      </w:r>
      <w:r w:rsidRPr="00210B9C">
        <w:rPr>
          <w:rFonts w:ascii="Times New Roman" w:hAnsi="Times New Roman"/>
          <w:sz w:val="24"/>
          <w:szCs w:val="24"/>
        </w:rPr>
        <w:t>к</w:t>
      </w:r>
      <w:r w:rsidRPr="00210B9C">
        <w:rPr>
          <w:rFonts w:ascii="Times New Roman" w:hAnsi="Times New Roman"/>
          <w:sz w:val="24"/>
          <w:szCs w:val="24"/>
        </w:rPr>
        <w:t>там действительности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условно можно говорить </w:t>
      </w:r>
      <w:r w:rsidRPr="00210B9C">
        <w:rPr>
          <w:rFonts w:ascii="Times New Roman" w:hAnsi="Times New Roman"/>
          <w:sz w:val="24"/>
          <w:szCs w:val="24"/>
        </w:rPr>
        <w:t>об устойчиво-позитивном отношении 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спо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дента к соответствующему феномену).</w:t>
      </w:r>
    </w:p>
    <w:p w:rsidR="00EB5832" w:rsidRPr="00210B9C" w:rsidRDefault="00EB5832" w:rsidP="00210B9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Если определить средний балл с учётом знака (плюс, минус) по всем 10 шкалам (ин</w:t>
      </w:r>
      <w:r w:rsidRPr="00210B9C">
        <w:rPr>
          <w:rFonts w:ascii="Times New Roman" w:hAnsi="Times New Roman"/>
          <w:spacing w:val="-1"/>
          <w:sz w:val="24"/>
          <w:szCs w:val="24"/>
        </w:rPr>
        <w:t>т</w:t>
      </w:r>
      <w:r w:rsidRPr="00210B9C">
        <w:rPr>
          <w:rFonts w:ascii="Times New Roman" w:hAnsi="Times New Roman"/>
          <w:spacing w:val="-1"/>
          <w:sz w:val="24"/>
          <w:szCs w:val="24"/>
        </w:rPr>
        <w:t>е</w:t>
      </w:r>
      <w:r w:rsidRPr="00210B9C">
        <w:rPr>
          <w:rFonts w:ascii="Times New Roman" w:hAnsi="Times New Roman"/>
          <w:spacing w:val="-1"/>
          <w:sz w:val="24"/>
          <w:szCs w:val="24"/>
        </w:rPr>
        <w:t>гративный показатель личностного развития школьника),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2"/>
          <w:sz w:val="24"/>
          <w:szCs w:val="24"/>
        </w:rPr>
        <w:t>то можно получить более или менее целостное представле</w:t>
      </w:r>
      <w:r w:rsidRPr="00210B9C">
        <w:rPr>
          <w:rFonts w:ascii="Times New Roman" w:hAnsi="Times New Roman"/>
          <w:sz w:val="24"/>
          <w:szCs w:val="24"/>
        </w:rPr>
        <w:t>ние о характере отношений школьника ко всем основным це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ностям общества и сделать вывод о возможных перспективах его личностного роста.</w:t>
      </w:r>
    </w:p>
    <w:p w:rsidR="00EB5832" w:rsidRPr="00210B9C" w:rsidRDefault="00EB5832" w:rsidP="00210B9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Чтобы получить результаты по группе, нужно определить долю обучающихся (в %) с низким, средним и высоким уровнем  развития ценностного отношения личности к об</w:t>
      </w:r>
      <w:r w:rsidRPr="00210B9C">
        <w:rPr>
          <w:rFonts w:ascii="Times New Roman" w:hAnsi="Times New Roman"/>
          <w:sz w:val="24"/>
          <w:szCs w:val="24"/>
        </w:rPr>
        <w:t>ъ</w:t>
      </w:r>
      <w:r w:rsidRPr="00210B9C">
        <w:rPr>
          <w:rFonts w:ascii="Times New Roman" w:hAnsi="Times New Roman"/>
          <w:sz w:val="24"/>
          <w:szCs w:val="24"/>
        </w:rPr>
        <w:t>ектам действительности по каждой шкале. Это дает возможность представить наиболее пробле</w:t>
      </w:r>
      <w:r w:rsidRPr="00210B9C">
        <w:rPr>
          <w:rFonts w:ascii="Times New Roman" w:hAnsi="Times New Roman"/>
          <w:sz w:val="24"/>
          <w:szCs w:val="24"/>
        </w:rPr>
        <w:t>м</w:t>
      </w:r>
      <w:r w:rsidRPr="00210B9C">
        <w:rPr>
          <w:rFonts w:ascii="Times New Roman" w:hAnsi="Times New Roman"/>
          <w:sz w:val="24"/>
          <w:szCs w:val="24"/>
        </w:rPr>
        <w:t xml:space="preserve">ные аспекты отношения обучающихся к тем или иным ценностям окружающего мира.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 дадут обработанные и систематизированные результаты проведенной диагн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стики?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Во-первых, </w:t>
      </w:r>
      <w:r w:rsidRPr="00210B9C">
        <w:rPr>
          <w:rFonts w:ascii="Times New Roman" w:hAnsi="Times New Roman"/>
          <w:sz w:val="24"/>
          <w:szCs w:val="24"/>
        </w:rPr>
        <w:t xml:space="preserve">если иметь на руках результаты как 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минимум двух опросов, проведенных среди одних и тех же </w:t>
      </w:r>
      <w:r w:rsidRPr="00210B9C">
        <w:rPr>
          <w:rFonts w:ascii="Times New Roman" w:hAnsi="Times New Roman"/>
          <w:sz w:val="24"/>
          <w:szCs w:val="24"/>
        </w:rPr>
        <w:t>школьников в начале и в конце года, то эти результаты дадут пре</w:t>
      </w:r>
      <w:r w:rsidRPr="00210B9C">
        <w:rPr>
          <w:rFonts w:ascii="Times New Roman" w:hAnsi="Times New Roman"/>
          <w:sz w:val="24"/>
          <w:szCs w:val="24"/>
        </w:rPr>
        <w:t>д</w:t>
      </w:r>
      <w:r w:rsidRPr="00210B9C">
        <w:rPr>
          <w:rFonts w:ascii="Times New Roman" w:hAnsi="Times New Roman"/>
          <w:sz w:val="24"/>
          <w:szCs w:val="24"/>
        </w:rPr>
        <w:t xml:space="preserve">ставление о динамике личностного развития воспитанников, а значит </w:t>
      </w:r>
      <w:r w:rsidRPr="00210B9C">
        <w:rPr>
          <w:rFonts w:ascii="Times New Roman" w:hAnsi="Times New Roman"/>
          <w:sz w:val="24"/>
          <w:szCs w:val="24"/>
        </w:rPr>
        <w:noBreakHyphen/>
        <w:t xml:space="preserve"> и представление об успешности или безуспешности реализуемой аттестуемым педагогом в этот период во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>пит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тельной деятельности.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Во-вторых, </w:t>
      </w:r>
      <w:r w:rsidRPr="00210B9C">
        <w:rPr>
          <w:rFonts w:ascii="Times New Roman" w:hAnsi="Times New Roman"/>
          <w:sz w:val="24"/>
          <w:szCs w:val="24"/>
        </w:rPr>
        <w:t>они дадут представление о наиболее проблемных аспектах воспитанн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сти школьников.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В-третьих, </w:t>
      </w:r>
      <w:r w:rsidRPr="00210B9C">
        <w:rPr>
          <w:rFonts w:ascii="Times New Roman" w:hAnsi="Times New Roman"/>
          <w:sz w:val="24"/>
          <w:szCs w:val="24"/>
        </w:rPr>
        <w:t xml:space="preserve">они покажут соотношение </w:t>
      </w:r>
      <w:r w:rsidRPr="00210B9C">
        <w:rPr>
          <w:rFonts w:ascii="Times New Roman" w:hAnsi="Times New Roman"/>
          <w:spacing w:val="-2"/>
          <w:sz w:val="24"/>
          <w:szCs w:val="24"/>
        </w:rPr>
        <w:t>благополучных и неблагополучных в плане воспитания де</w:t>
      </w:r>
      <w:r w:rsidRPr="00210B9C">
        <w:rPr>
          <w:rFonts w:ascii="Times New Roman" w:hAnsi="Times New Roman"/>
          <w:sz w:val="24"/>
          <w:szCs w:val="24"/>
        </w:rPr>
        <w:t>тей. Это позволит понять масштабы той или иной проблемы, связанной с воспитанностью школьников, и соот</w:t>
      </w:r>
      <w:r w:rsidRPr="00210B9C">
        <w:rPr>
          <w:rFonts w:ascii="Times New Roman" w:hAnsi="Times New Roman"/>
          <w:spacing w:val="-1"/>
          <w:sz w:val="24"/>
          <w:szCs w:val="24"/>
        </w:rPr>
        <w:t>ветственно распределять педагогу свои силы и ресу</w:t>
      </w:r>
      <w:r w:rsidRPr="00210B9C">
        <w:rPr>
          <w:rFonts w:ascii="Times New Roman" w:hAnsi="Times New Roman"/>
          <w:spacing w:val="-1"/>
          <w:sz w:val="24"/>
          <w:szCs w:val="24"/>
        </w:rPr>
        <w:t>р</w:t>
      </w:r>
      <w:r w:rsidRPr="00210B9C">
        <w:rPr>
          <w:rFonts w:ascii="Times New Roman" w:hAnsi="Times New Roman"/>
          <w:spacing w:val="-1"/>
          <w:sz w:val="24"/>
          <w:szCs w:val="24"/>
        </w:rPr>
        <w:t>сы, в</w:t>
      </w:r>
      <w:r w:rsidRPr="00210B9C">
        <w:rPr>
          <w:rFonts w:ascii="Times New Roman" w:hAnsi="Times New Roman"/>
          <w:spacing w:val="-1"/>
          <w:sz w:val="24"/>
          <w:szCs w:val="24"/>
        </w:rPr>
        <w:t>ы</w:t>
      </w:r>
      <w:r w:rsidRPr="00210B9C">
        <w:rPr>
          <w:rFonts w:ascii="Times New Roman" w:hAnsi="Times New Roman"/>
          <w:spacing w:val="-1"/>
          <w:sz w:val="24"/>
          <w:szCs w:val="24"/>
        </w:rPr>
        <w:t>страивая педагогический процесс.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В-четвертых, </w:t>
      </w:r>
      <w:r w:rsidRPr="00210B9C">
        <w:rPr>
          <w:rFonts w:ascii="Times New Roman" w:hAnsi="Times New Roman"/>
          <w:sz w:val="24"/>
          <w:szCs w:val="24"/>
        </w:rPr>
        <w:t xml:space="preserve">характер ответов на последний вопрос </w:t>
      </w:r>
      <w:r w:rsidRPr="00210B9C">
        <w:rPr>
          <w:rFonts w:ascii="Times New Roman" w:hAnsi="Times New Roman"/>
          <w:spacing w:val="-1"/>
          <w:sz w:val="24"/>
          <w:szCs w:val="24"/>
        </w:rPr>
        <w:t>(он стоит особняком и предл</w:t>
      </w:r>
      <w:r w:rsidRPr="00210B9C">
        <w:rPr>
          <w:rFonts w:ascii="Times New Roman" w:hAnsi="Times New Roman"/>
          <w:spacing w:val="-1"/>
          <w:sz w:val="24"/>
          <w:szCs w:val="24"/>
        </w:rPr>
        <w:t>а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гается воспитаннику уже после </w:t>
      </w:r>
      <w:r w:rsidRPr="00210B9C">
        <w:rPr>
          <w:rFonts w:ascii="Times New Roman" w:hAnsi="Times New Roman"/>
          <w:spacing w:val="-2"/>
          <w:sz w:val="24"/>
          <w:szCs w:val="24"/>
        </w:rPr>
        <w:t>заполнения им бланка ответов) может дать представле</w:t>
      </w:r>
      <w:r w:rsidRPr="00210B9C">
        <w:rPr>
          <w:rFonts w:ascii="Times New Roman" w:hAnsi="Times New Roman"/>
          <w:sz w:val="24"/>
          <w:szCs w:val="24"/>
        </w:rPr>
        <w:t>ние о том, каково влияние именно аттестуемого педагога на личностное развитие воспитанн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ков гру</w:t>
      </w:r>
      <w:r w:rsidRPr="00210B9C">
        <w:rPr>
          <w:rFonts w:ascii="Times New Roman" w:hAnsi="Times New Roman"/>
          <w:sz w:val="24"/>
          <w:szCs w:val="24"/>
        </w:rPr>
        <w:t>п</w:t>
      </w:r>
      <w:r w:rsidRPr="00210B9C">
        <w:rPr>
          <w:rFonts w:ascii="Times New Roman" w:hAnsi="Times New Roman"/>
          <w:sz w:val="24"/>
          <w:szCs w:val="24"/>
        </w:rPr>
        <w:t>пы.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Чтобы подсчитать средний балл по группе, необходимо подсчитать средний балл по 10 шкалам для одного человека  (с учётом знаков). В каждом случае необходимо вычи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 xml:space="preserve">лять среднеарифметическое значение.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Также как дополнительный фактор необходимо учитывать «оценку влияния» (пр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ложение 1), которую выставил воспитанник в пункте № 3 дополнительного вопроса. В скобках необходимо вписать Ф.И.О. аттестуемого педагога.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Уровни влияния: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от 0 до 3 баллов – низкий уровень (педагог не является значимым для воспитанника лицом);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- от 4 до 6 баллов – средний уровень (кроме педагога, на воспитанника достаточно сильное влияние оказывают другие факторы, агенты влияния);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от 7 до 10 баллов – высокий уровень (педагог играет большую роль в жизни восп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танника, в процессе его личностного становления). </w:t>
      </w:r>
    </w:p>
    <w:p w:rsidR="00EB5832" w:rsidRPr="00210B9C" w:rsidRDefault="00EB5832" w:rsidP="00210B9C">
      <w:pPr>
        <w:pStyle w:val="ae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Данное задание также позволит выделить реальные зоны влияния, что поможет п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дагогу скорректировать воспитательный процесс, минимизировав влияние негативных факторов, например улицы, и усилить педагогические факторы (внеурочная деятельность, личный пример и т.п.). </w:t>
      </w:r>
    </w:p>
    <w:p w:rsidR="00EB5832" w:rsidRPr="00210B9C" w:rsidRDefault="00EB5832" w:rsidP="00210B9C">
      <w:pPr>
        <w:pStyle w:val="ae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5832" w:rsidRPr="001367B2" w:rsidRDefault="00EB5832" w:rsidP="001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sz w:val="24"/>
          <w:szCs w:val="24"/>
        </w:rPr>
        <w:t>Приложение 1</w:t>
      </w:r>
    </w:p>
    <w:p w:rsidR="00EB5832" w:rsidRPr="001367B2" w:rsidRDefault="00EB5832" w:rsidP="00136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sz w:val="24"/>
          <w:szCs w:val="24"/>
        </w:rPr>
        <w:t>Оценочный лист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1367B2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Итак, ты выразил свое отношение ко всем 70-и утверждениям, которые были пре</w:t>
      </w:r>
      <w:r w:rsidRPr="001367B2">
        <w:rPr>
          <w:rFonts w:ascii="Times New Roman" w:hAnsi="Times New Roman"/>
          <w:iCs/>
          <w:sz w:val="24"/>
          <w:szCs w:val="24"/>
        </w:rPr>
        <w:t>д</w:t>
      </w:r>
      <w:r w:rsidRPr="001367B2">
        <w:rPr>
          <w:rFonts w:ascii="Times New Roman" w:hAnsi="Times New Roman"/>
          <w:iCs/>
          <w:sz w:val="24"/>
          <w:szCs w:val="24"/>
        </w:rPr>
        <w:t>ложены тебе выше.</w:t>
      </w:r>
    </w:p>
    <w:p w:rsidR="00EB5832" w:rsidRPr="001367B2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Как тебе кажется, что больше всего повлияло на это твое отношение: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 xml:space="preserve"> твоя семья (родители, братья и сестры, бабушки и дедушки)? - 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 xml:space="preserve"> твоя школа (значимые для тебя педагоги, школьные друзья, одноклассники, уроки и кружковые занятия, походы, сборы, экспедиции и т.п.)? – 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- твой педагог (                                     ) - 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твои занятия в клубах, кружках и секциях вне школы? -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твоя улица (дворовая компания, уличные друзья и т.д.)? -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книги, журналы, телевизор, Интернет? -</w:t>
      </w:r>
    </w:p>
    <w:p w:rsidR="00EB5832" w:rsidRPr="00210B9C" w:rsidRDefault="00EB5832" w:rsidP="001367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что-то еще (укажи, что имен</w:t>
      </w:r>
      <w:r w:rsidR="001367B2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о</w:t>
      </w:r>
      <w:r w:rsidR="001367B2" w:rsidRPr="00210B9C">
        <w:rPr>
          <w:rFonts w:ascii="Times New Roman" w:hAnsi="Times New Roman"/>
          <w:sz w:val="24"/>
          <w:szCs w:val="24"/>
        </w:rPr>
        <w:t>?</w:t>
      </w:r>
      <w:r w:rsidRPr="00210B9C">
        <w:rPr>
          <w:rFonts w:ascii="Times New Roman" w:hAnsi="Times New Roman"/>
          <w:sz w:val="24"/>
          <w:szCs w:val="24"/>
        </w:rPr>
        <w:t>)</w:t>
      </w:r>
      <w:r w:rsidR="001367B2">
        <w:rPr>
          <w:rFonts w:ascii="Times New Roman" w:hAnsi="Times New Roman"/>
          <w:sz w:val="24"/>
          <w:szCs w:val="24"/>
        </w:rPr>
        <w:t xml:space="preserve"> _______</w:t>
      </w:r>
    </w:p>
    <w:p w:rsidR="00EB5832" w:rsidRPr="001367B2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Оцени цифрами перечисленные выше пункты по степени их влияния. Для этого п</w:t>
      </w:r>
      <w:r w:rsidRPr="001367B2">
        <w:rPr>
          <w:rFonts w:ascii="Times New Roman" w:hAnsi="Times New Roman"/>
          <w:iCs/>
          <w:sz w:val="24"/>
          <w:szCs w:val="24"/>
        </w:rPr>
        <w:t>о</w:t>
      </w:r>
      <w:r w:rsidRPr="001367B2">
        <w:rPr>
          <w:rFonts w:ascii="Times New Roman" w:hAnsi="Times New Roman"/>
          <w:iCs/>
          <w:sz w:val="24"/>
          <w:szCs w:val="24"/>
        </w:rPr>
        <w:t>сле каждой группы влияния поставь цифры от 1 до 10 (где 1 – это наименьшая оценка ст</w:t>
      </w:r>
      <w:r w:rsidRPr="001367B2">
        <w:rPr>
          <w:rFonts w:ascii="Times New Roman" w:hAnsi="Times New Roman"/>
          <w:iCs/>
          <w:sz w:val="24"/>
          <w:szCs w:val="24"/>
        </w:rPr>
        <w:t>е</w:t>
      </w:r>
      <w:r w:rsidRPr="001367B2">
        <w:rPr>
          <w:rFonts w:ascii="Times New Roman" w:hAnsi="Times New Roman"/>
          <w:iCs/>
          <w:sz w:val="24"/>
          <w:szCs w:val="24"/>
        </w:rPr>
        <w:t>пени влияния, 10 – наибольшая). Фамилию и имя ты можешь указать по желанию.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99125F" w:rsidRDefault="0099125F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8207F7" w:rsidRDefault="001367B2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 xml:space="preserve">Опросник «Шкала социально-психологической </w:t>
      </w:r>
      <w:proofErr w:type="spellStart"/>
      <w:r w:rsidRPr="008207F7">
        <w:rPr>
          <w:rFonts w:ascii="Times New Roman" w:hAnsi="Times New Roman"/>
          <w:b/>
          <w:sz w:val="24"/>
          <w:szCs w:val="24"/>
        </w:rPr>
        <w:t>адаптированности</w:t>
      </w:r>
      <w:proofErr w:type="spellEnd"/>
      <w:r w:rsidRPr="008207F7">
        <w:rPr>
          <w:rFonts w:ascii="Times New Roman" w:hAnsi="Times New Roman"/>
          <w:b/>
          <w:sz w:val="24"/>
          <w:szCs w:val="24"/>
        </w:rPr>
        <w:t>»</w:t>
      </w:r>
      <w:r w:rsidR="008207F7" w:rsidRPr="008207F7">
        <w:rPr>
          <w:rFonts w:ascii="Times New Roman" w:hAnsi="Times New Roman"/>
          <w:b/>
          <w:sz w:val="24"/>
          <w:szCs w:val="24"/>
        </w:rPr>
        <w:t xml:space="preserve"> </w:t>
      </w:r>
    </w:p>
    <w:p w:rsidR="008207F7" w:rsidRDefault="008207F7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 xml:space="preserve">(авторы К </w:t>
      </w:r>
      <w:proofErr w:type="spellStart"/>
      <w:r w:rsidRPr="008207F7">
        <w:rPr>
          <w:rFonts w:ascii="Times New Roman" w:hAnsi="Times New Roman"/>
          <w:b/>
          <w:sz w:val="24"/>
          <w:szCs w:val="24"/>
        </w:rPr>
        <w:t>Роджерс</w:t>
      </w:r>
      <w:proofErr w:type="spellEnd"/>
      <w:r w:rsidRPr="008207F7">
        <w:rPr>
          <w:rFonts w:ascii="Times New Roman" w:hAnsi="Times New Roman"/>
          <w:b/>
          <w:sz w:val="24"/>
          <w:szCs w:val="24"/>
        </w:rPr>
        <w:t xml:space="preserve">, Р. Раймонд) </w:t>
      </w:r>
    </w:p>
    <w:p w:rsidR="00EB5832" w:rsidRPr="00210B9C" w:rsidRDefault="008207F7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>одифицированный вариант</w:t>
      </w:r>
      <w:r w:rsidR="00136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832" w:rsidRPr="00210B9C">
        <w:rPr>
          <w:rFonts w:ascii="Times New Roman" w:hAnsi="Times New Roman"/>
          <w:sz w:val="24"/>
          <w:szCs w:val="24"/>
        </w:rPr>
        <w:t>Т.В.Снегирёвой</w:t>
      </w:r>
      <w:proofErr w:type="spellEnd"/>
      <w:r w:rsidR="00EB5832" w:rsidRPr="00210B9C">
        <w:rPr>
          <w:rFonts w:ascii="Times New Roman" w:hAnsi="Times New Roman"/>
          <w:sz w:val="24"/>
          <w:szCs w:val="24"/>
        </w:rPr>
        <w:t>)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 w:rsidR="008207F7"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b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 xml:space="preserve">определить уровень социально-психологической </w:t>
      </w:r>
      <w:proofErr w:type="spellStart"/>
      <w:r w:rsidRPr="00210B9C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растущего человека как субъекта собственного развития, способного адаптироваться к ценностям и нормам социальной среды, выстраивать отношений с социальным окружен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ем и с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мим собой.   </w:t>
      </w:r>
    </w:p>
    <w:p w:rsidR="00EB5832" w:rsidRPr="00210B9C" w:rsidRDefault="00EB5832" w:rsidP="00210B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Рекомендации по проведению: данная методика упрощена и адаптирована.  Из 101 вопроса нами были отобраны 44, непосредственно относящиеся к шкале социально-психологической </w:t>
      </w:r>
      <w:proofErr w:type="spellStart"/>
      <w:r w:rsidRPr="00210B9C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(СПА). Из всех вопросов 4 составляют «шкалу лжи». Вместо сложного выбора из семи вариантов нами предложена дихотомическая шкала о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 xml:space="preserve">ветов «да» или «нет», что упрощает выполнение теста обучающимися. </w:t>
      </w:r>
    </w:p>
    <w:p w:rsidR="00EB5832" w:rsidRPr="008207F7" w:rsidRDefault="00EB5832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207F7">
        <w:rPr>
          <w:rFonts w:ascii="Times New Roman" w:hAnsi="Times New Roman"/>
          <w:sz w:val="24"/>
          <w:szCs w:val="24"/>
        </w:rPr>
        <w:lastRenderedPageBreak/>
        <w:t>Дорогой друг!</w:t>
      </w:r>
    </w:p>
    <w:p w:rsidR="00EB5832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Прочтите высказывания о поведении человека, его мыслях, переживаниях. При прочтении каждого высказывания подумайте, насколько оно может быть отнесено к вам. Если вы согласны с высказыванием, то в бланке рядом с его номером поставьте знак «+», а если не согласны, поставьте знак «-». 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6981"/>
        <w:gridCol w:w="955"/>
        <w:gridCol w:w="963"/>
      </w:tblGrid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832" w:rsidRPr="00210B9C" w:rsidRDefault="00EB5832" w:rsidP="00D870BF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B5832" w:rsidRPr="00210B9C" w:rsidRDefault="00EB5832" w:rsidP="00D870BF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не хочется, чтобы окружающие догадывались, какой я, что у меня на душе, и я представляюсь перед ними, прячу своё лицо под маской.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предъявляю к себе большие требования.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часто сам ругаю себя за то, что делаю.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часто чувствую себя униженным.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сомневаюсь в том, что могу понравиться кому-нибудь из 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вушек (парней).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всегда сдерживаю свои обещания.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сам виноват в своих неудачах.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ответственный человек. На меня можно положиться. 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чувство безнадежности. Все напрасно.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принимаю большую часть тех правил и требований, которым должны следовать люди.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мало своих собственных убеждений и правил.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такое чувство, будто я зол на весь мир: на всех нападаю, обзываюсь, никому не даю спуску. А то вдруг «застряну» на 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кой-нибудь обиде и мысленно мщу обидчику... Трудно сдерж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вать себя в таких вещах.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умею управлять собой и своими поступками — заставлять 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бя, разрешать себе, запрещать. Самоконтроль для меня — не проблема.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Люди, как правило, нравятся мне.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легко, свободно, непринужденно выражаю то, что чувствую.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сейчас очень не по себе. Хочется все бросить, куда-нибудь спрятаться.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Обычно я легко лажу с окружающими.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Мои самые тяжелые битвы — с самим собой.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склонен быть настороже с теми, кто почему-то обходится со мною более приятель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softHyphen/>
              <w:t>ски, чем я ожидаю.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душе я оптимист и верю в лучшее.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себя не ведущим, а ведомым: мне еще не всегда уд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ется мыслить и действовать самостоятельно.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Большинство тех, кто знает меня, хорошо ко мне относятся, я нравлюсь им.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Иногда у меня бывают такие мысли, которыми я ни с кем не х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 бы делиться.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красивое лицо, фигура. Я привлекателен (привлекател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на).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беспомощность. Мне нужно, чтобы кто-нибудь был 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дом. 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Обычно я могу принять решение и твердо следовать ему.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Мои решения — не мои собственные. Даже тогда, когда мне 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жется, что я решаю самостоятельно, они все же приняты под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влиянием других людей.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антипатию, неприязнь к тому, что окружает меня.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выбит из колеи: не могу собраться, взять себя в руки, сосред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точиться, организовать себя.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вялость, апатию: всё, что раньше волновало меня, ст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ло вдруг безразличным.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уравновешен, спокоен, у меня ровное настроение.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Разозлившись, я нередко выхожу из себя.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импульсивный: порывистый, нетерпеливый, действую по пе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вому побуждению.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сплетничаю.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очень доверяю своим чувствам, они подводят меня иногда.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Это довольно трудно — быть самим собой.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 меня на первом плане разум, 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не чувство. Прежде чем что-либо сделать, я обдумываю свои поступки.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я вижу происходящее со мной не совсем так, как оно есть на самом деле. Вместо того чтобы здраво взглянуть фа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там в лицо, толкую их на свой лад... Словом, не отличаюсь 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листичн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стью.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терпим в своем отношении к людям, и принимаю каждого 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ким, каков он есть.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стараюсь не думать о своих проблемах.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считаю себя интересным человеком — заметным, привлек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тельным как личность.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стеснительный, легко тушуюсь.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Случается, что я говорю о вещах, в которых совсем не разбир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юсь.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никто. Нет ничего, в чем бы я выразил себя, проявил свою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дивидуальность, свое «Я».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8207F7" w:rsidRDefault="00EB5832" w:rsidP="008207F7">
      <w:pPr>
        <w:pStyle w:val="ae"/>
        <w:spacing w:after="0" w:line="240" w:lineRule="auto"/>
        <w:ind w:left="0" w:firstLine="33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EB5832" w:rsidRPr="00210B9C" w:rsidRDefault="00EB5832" w:rsidP="00210B9C">
      <w:pPr>
        <w:pStyle w:val="ae"/>
        <w:spacing w:after="0" w:line="240" w:lineRule="auto"/>
        <w:ind w:left="0" w:hanging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pStyle w:val="ae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 xml:space="preserve">Ключ к тесту: 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Показателями </w:t>
      </w:r>
      <w:proofErr w:type="spellStart"/>
      <w:r w:rsidRPr="00210B9C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(А+) служат высказывания 2, 3, 7, 8, 10, 13, 14, 15, 17, 20, 22, 24, 26, 31, 33, 37, 39, 41.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Показателями </w:t>
      </w:r>
      <w:proofErr w:type="spellStart"/>
      <w:r w:rsidRPr="00210B9C">
        <w:rPr>
          <w:rFonts w:ascii="Times New Roman" w:hAnsi="Times New Roman"/>
          <w:sz w:val="24"/>
          <w:szCs w:val="24"/>
        </w:rPr>
        <w:t>дезадаптивности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(А-) служат высказывания 1, 4, 5, 9, 11, 12, 16, 18, 19, 21, 25, 27, 28, 29, 30, 32, 35, 36, 38, 40, 42, 44.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 шкалу лжи входят высказывания: 6 (+), 23 (-), 34 (-), 43 (-). Если по «шкале лжи» 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спондент набирает 3 или 4 балла, то его ответы лучше не учитывать как недостоверные.</w:t>
      </w:r>
      <w:r w:rsidR="00AC5616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Каждый ответ, совпадающий с ключом, оценивается 1 баллом, то есть обучающийся ма</w:t>
      </w:r>
      <w:r w:rsidRPr="00210B9C">
        <w:rPr>
          <w:rFonts w:ascii="Times New Roman" w:hAnsi="Times New Roman"/>
          <w:sz w:val="24"/>
          <w:szCs w:val="24"/>
        </w:rPr>
        <w:t>к</w:t>
      </w:r>
      <w:r w:rsidRPr="00210B9C">
        <w:rPr>
          <w:rFonts w:ascii="Times New Roman" w:hAnsi="Times New Roman"/>
          <w:sz w:val="24"/>
          <w:szCs w:val="24"/>
        </w:rPr>
        <w:t xml:space="preserve">симально может набрать 40 баллов. 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Чтобы подсчитать коэффициент СПА, необходимо сложить ответы, на которые 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спондент ответил «да» по показателю </w:t>
      </w:r>
      <w:proofErr w:type="spellStart"/>
      <w:r w:rsidRPr="00210B9C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>, с ответами, на которые он отв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тил «нет» по показателю </w:t>
      </w:r>
      <w:proofErr w:type="spellStart"/>
      <w:r w:rsidRPr="00210B9C">
        <w:rPr>
          <w:rFonts w:ascii="Times New Roman" w:hAnsi="Times New Roman"/>
          <w:sz w:val="24"/>
          <w:szCs w:val="24"/>
        </w:rPr>
        <w:t>дезадаптированности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>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Уровни социально-психологической </w:t>
      </w:r>
      <w:proofErr w:type="spellStart"/>
      <w:r w:rsidRPr="00210B9C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: 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31 – 40 баллов –  максимально высокий;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21 – 30 – высокий;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11 – 20 –средний;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0 -10 – низкий.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Данную методику необходимо проводить не менее двух раз с интервалом по вр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мени не менее 6 месяцев.</w:t>
      </w:r>
      <w:r w:rsidR="00AC5616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 xml:space="preserve">При оценке социально-психологической </w:t>
      </w:r>
      <w:proofErr w:type="spellStart"/>
      <w:r w:rsidRPr="00210B9C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об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>чающи</w:t>
      </w:r>
      <w:r w:rsidRPr="00210B9C">
        <w:rPr>
          <w:rFonts w:ascii="Times New Roman" w:hAnsi="Times New Roman"/>
          <w:sz w:val="24"/>
          <w:szCs w:val="24"/>
        </w:rPr>
        <w:t>х</w:t>
      </w:r>
      <w:r w:rsidRPr="00210B9C">
        <w:rPr>
          <w:rFonts w:ascii="Times New Roman" w:hAnsi="Times New Roman"/>
          <w:sz w:val="24"/>
          <w:szCs w:val="24"/>
        </w:rPr>
        <w:t>ся важен не абсолютный показатель, а его положительная динамика.</w:t>
      </w:r>
    </w:p>
    <w:p w:rsidR="00EB5832" w:rsidRPr="00210B9C" w:rsidRDefault="00EB5832" w:rsidP="00210B9C">
      <w:pPr>
        <w:pStyle w:val="ae"/>
        <w:spacing w:after="0" w:line="240" w:lineRule="auto"/>
        <w:ind w:left="0" w:hanging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16" w:rsidRPr="00AC5616" w:rsidRDefault="00AC5616" w:rsidP="00D870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616">
        <w:rPr>
          <w:rFonts w:ascii="Times New Roman" w:hAnsi="Times New Roman"/>
          <w:b/>
          <w:sz w:val="24"/>
          <w:szCs w:val="24"/>
        </w:rPr>
        <w:t>Опросник «Определение стратегии поведения детей и подростков в различных сит</w:t>
      </w:r>
      <w:r w:rsidRPr="00AC5616">
        <w:rPr>
          <w:rFonts w:ascii="Times New Roman" w:hAnsi="Times New Roman"/>
          <w:b/>
          <w:sz w:val="24"/>
          <w:szCs w:val="24"/>
        </w:rPr>
        <w:t>у</w:t>
      </w:r>
      <w:r w:rsidRPr="00AC5616">
        <w:rPr>
          <w:rFonts w:ascii="Times New Roman" w:hAnsi="Times New Roman"/>
          <w:b/>
          <w:sz w:val="24"/>
          <w:szCs w:val="24"/>
        </w:rPr>
        <w:t>ациях взаимодействия»</w:t>
      </w:r>
    </w:p>
    <w:p w:rsidR="00EB5832" w:rsidRPr="00210B9C" w:rsidRDefault="00AC5616" w:rsidP="00D87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B5832" w:rsidRPr="00210B9C">
        <w:rPr>
          <w:rFonts w:ascii="Times New Roman" w:hAnsi="Times New Roman"/>
          <w:sz w:val="24"/>
          <w:szCs w:val="24"/>
        </w:rPr>
        <w:t>методика «Коммуникативные умения» ав</w:t>
      </w:r>
      <w:r w:rsidR="00EB5832">
        <w:rPr>
          <w:rFonts w:ascii="Times New Roman" w:hAnsi="Times New Roman"/>
          <w:sz w:val="24"/>
          <w:szCs w:val="24"/>
        </w:rPr>
        <w:t>тора Л. Михельсон</w:t>
      </w:r>
      <w:r w:rsidR="00EB5832" w:rsidRPr="00210B9C">
        <w:rPr>
          <w:rFonts w:ascii="Times New Roman" w:hAnsi="Times New Roman"/>
          <w:sz w:val="24"/>
          <w:szCs w:val="24"/>
        </w:rPr>
        <w:t xml:space="preserve"> в модификации Ю.З. </w:t>
      </w:r>
      <w:proofErr w:type="spellStart"/>
      <w:r w:rsidR="00EB5832" w:rsidRPr="00210B9C">
        <w:rPr>
          <w:rFonts w:ascii="Times New Roman" w:hAnsi="Times New Roman"/>
          <w:sz w:val="24"/>
          <w:szCs w:val="24"/>
        </w:rPr>
        <w:t>Гил</w:t>
      </w:r>
      <w:r w:rsidR="00EB5832" w:rsidRPr="00210B9C">
        <w:rPr>
          <w:rFonts w:ascii="Times New Roman" w:hAnsi="Times New Roman"/>
          <w:sz w:val="24"/>
          <w:szCs w:val="24"/>
        </w:rPr>
        <w:t>ь</w:t>
      </w:r>
      <w:r w:rsidR="00EB5832" w:rsidRPr="00210B9C">
        <w:rPr>
          <w:rFonts w:ascii="Times New Roman" w:hAnsi="Times New Roman"/>
          <w:sz w:val="24"/>
          <w:szCs w:val="24"/>
        </w:rPr>
        <w:t>буха</w:t>
      </w:r>
      <w:proofErr w:type="spellEnd"/>
      <w:r w:rsidR="00005378">
        <w:rPr>
          <w:rFonts w:ascii="Times New Roman" w:hAnsi="Times New Roman"/>
          <w:sz w:val="24"/>
          <w:szCs w:val="24"/>
        </w:rPr>
        <w:t>)</w:t>
      </w:r>
    </w:p>
    <w:p w:rsidR="00EB5832" w:rsidRPr="00210B9C" w:rsidRDefault="00EB5832" w:rsidP="00210B9C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 w:rsidR="00005378"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sz w:val="24"/>
          <w:szCs w:val="24"/>
        </w:rPr>
        <w:t xml:space="preserve"> определение стратегий поведения школьников в ситуациях ме</w:t>
      </w:r>
      <w:r w:rsidRPr="00210B9C">
        <w:rPr>
          <w:rFonts w:ascii="Times New Roman" w:hAnsi="Times New Roman"/>
          <w:sz w:val="24"/>
          <w:szCs w:val="24"/>
        </w:rPr>
        <w:t>ж</w:t>
      </w:r>
      <w:r w:rsidRPr="00210B9C">
        <w:rPr>
          <w:rFonts w:ascii="Times New Roman" w:hAnsi="Times New Roman"/>
          <w:sz w:val="24"/>
          <w:szCs w:val="24"/>
        </w:rPr>
        <w:t>личностного взаимодействия. Методика выявляет преобладание одной из стратегий пов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дения: агрессивного, пассивного (зависимого) или уверенного (</w:t>
      </w:r>
      <w:proofErr w:type="spellStart"/>
      <w:r w:rsidRPr="00210B9C">
        <w:rPr>
          <w:rFonts w:ascii="Times New Roman" w:hAnsi="Times New Roman"/>
          <w:sz w:val="24"/>
          <w:szCs w:val="24"/>
        </w:rPr>
        <w:t>ассертивного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) поведения на основе </w:t>
      </w:r>
      <w:proofErr w:type="spellStart"/>
      <w:r w:rsidRPr="00210B9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коммуникативных навыков.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Рекомендации по проведению:</w:t>
      </w:r>
    </w:p>
    <w:p w:rsidR="00EB5832" w:rsidRPr="00005378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данный тест представляет собой разновидность теста достижений, то есть постр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ен по типу задачи, у которой есть правильный ответ. В тесте предполагается некоторый эталонный вариант поведения, который </w:t>
      </w:r>
      <w:r w:rsidRPr="00005378">
        <w:rPr>
          <w:rFonts w:ascii="Times New Roman" w:hAnsi="Times New Roman"/>
          <w:sz w:val="24"/>
          <w:szCs w:val="24"/>
        </w:rPr>
        <w:t>соответствует ком</w:t>
      </w:r>
      <w:r w:rsidRPr="00005378">
        <w:rPr>
          <w:rFonts w:ascii="Times New Roman" w:hAnsi="Times New Roman"/>
          <w:sz w:val="24"/>
          <w:szCs w:val="24"/>
        </w:rPr>
        <w:softHyphen/>
        <w:t>петентному, уверенному, пар</w:t>
      </w:r>
      <w:r w:rsidRPr="00005378">
        <w:rPr>
          <w:rFonts w:ascii="Times New Roman" w:hAnsi="Times New Roman"/>
          <w:sz w:val="24"/>
          <w:szCs w:val="24"/>
        </w:rPr>
        <w:t>т</w:t>
      </w:r>
      <w:r w:rsidRPr="00005378">
        <w:rPr>
          <w:rFonts w:ascii="Times New Roman" w:hAnsi="Times New Roman"/>
          <w:sz w:val="24"/>
          <w:szCs w:val="24"/>
        </w:rPr>
        <w:t>нерскому стилю;</w:t>
      </w:r>
    </w:p>
    <w:p w:rsidR="00EB5832" w:rsidRPr="00210B9C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тест имеет две формы, первая из которых предназначена для диагностики обуч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ющихся  8-11 лет, вторая - для диагностики обучающихся подросткового и юношеского во</w:t>
      </w:r>
      <w:r w:rsidRPr="00210B9C">
        <w:rPr>
          <w:rFonts w:ascii="Times New Roman" w:hAnsi="Times New Roman"/>
          <w:sz w:val="24"/>
          <w:szCs w:val="24"/>
        </w:rPr>
        <w:t>з</w:t>
      </w:r>
      <w:r w:rsidRPr="00210B9C">
        <w:rPr>
          <w:rFonts w:ascii="Times New Roman" w:hAnsi="Times New Roman"/>
          <w:sz w:val="24"/>
          <w:szCs w:val="24"/>
        </w:rPr>
        <w:t>раста;</w:t>
      </w:r>
    </w:p>
    <w:p w:rsidR="00EB5832" w:rsidRPr="00210B9C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- диагностические замеры необходимо проводить не менее двух раз с временным интервалом не менее 6 месяцев. </w:t>
      </w:r>
    </w:p>
    <w:p w:rsidR="00EB5832" w:rsidRPr="00210B9C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определений эффективности педагогической деятельности необходимо учит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вать положительную динамику, то есть возрастание ответов, характеризующих уверенное (ко</w:t>
      </w:r>
      <w:r w:rsidRPr="00210B9C">
        <w:rPr>
          <w:rFonts w:ascii="Times New Roman" w:hAnsi="Times New Roman"/>
          <w:sz w:val="24"/>
          <w:szCs w:val="24"/>
        </w:rPr>
        <w:t>м</w:t>
      </w:r>
      <w:r w:rsidRPr="00210B9C">
        <w:rPr>
          <w:rFonts w:ascii="Times New Roman" w:hAnsi="Times New Roman"/>
          <w:sz w:val="24"/>
          <w:szCs w:val="24"/>
        </w:rPr>
        <w:t xml:space="preserve">петентное, </w:t>
      </w:r>
      <w:proofErr w:type="spellStart"/>
      <w:r w:rsidRPr="00210B9C">
        <w:rPr>
          <w:rFonts w:ascii="Times New Roman" w:hAnsi="Times New Roman"/>
          <w:sz w:val="24"/>
          <w:szCs w:val="24"/>
        </w:rPr>
        <w:t>ассертивное</w:t>
      </w:r>
      <w:proofErr w:type="spellEnd"/>
      <w:r w:rsidRPr="00210B9C">
        <w:rPr>
          <w:rFonts w:ascii="Times New Roman" w:hAnsi="Times New Roman"/>
          <w:sz w:val="24"/>
          <w:szCs w:val="24"/>
        </w:rPr>
        <w:t>) поведение.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378" w:rsidRPr="004C6046" w:rsidRDefault="00005378" w:rsidP="0000537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 xml:space="preserve">Опросный лист для обучающихся </w:t>
      </w:r>
      <w:r>
        <w:rPr>
          <w:rFonts w:ascii="Times New Roman" w:hAnsi="Times New Roman"/>
          <w:bCs/>
          <w:i/>
          <w:sz w:val="24"/>
          <w:szCs w:val="24"/>
        </w:rPr>
        <w:t>8-11</w:t>
      </w:r>
      <w:r w:rsidRPr="004C6046">
        <w:rPr>
          <w:rFonts w:ascii="Times New Roman" w:hAnsi="Times New Roman"/>
          <w:bCs/>
          <w:i/>
          <w:sz w:val="24"/>
          <w:szCs w:val="24"/>
        </w:rPr>
        <w:t xml:space="preserve"> лет</w:t>
      </w:r>
    </w:p>
    <w:p w:rsidR="00005378" w:rsidRDefault="00005378" w:rsidP="00005378">
      <w:pPr>
        <w:pStyle w:val="Style1"/>
        <w:widowControl/>
        <w:spacing w:line="240" w:lineRule="auto"/>
        <w:jc w:val="center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i w:val="0"/>
          <w:sz w:val="24"/>
          <w:szCs w:val="24"/>
        </w:rPr>
        <w:t>Дорогой друг!</w:t>
      </w:r>
    </w:p>
    <w:p w:rsidR="00EB5832" w:rsidRPr="00210B9C" w:rsidRDefault="00EB5832" w:rsidP="00005378">
      <w:pPr>
        <w:pStyle w:val="Style1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Прочти внимательно каждое задание. Выбе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ри и отметь один из трех вариантов о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т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ветов, который соответствует твоему поведению. Отмечай, как ты делаешь, а не как сле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дует делать. Для этого обведи нужную букву в начале варианта.</w:t>
      </w:r>
      <w:r w:rsid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Задания выполняются в нескол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ь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ко приемов.</w:t>
      </w:r>
    </w:p>
    <w:p w:rsidR="00EB5832" w:rsidRPr="00005378" w:rsidRDefault="00EB5832" w:rsidP="00D870BF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1.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ab/>
        <w:t>Если кто-нибудь совершает хороший поступок, в таких случаях ты обычно: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ничего не говоришь;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б)   говоришь: «Я мог бы сделать гораздо лучше»;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08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говоришь: «Это действительно замечательно, здорово!»</w:t>
      </w:r>
    </w:p>
    <w:p w:rsidR="00EB5832" w:rsidRPr="00005378" w:rsidRDefault="00EB5832" w:rsidP="00D870BF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2.  Ты занимаешься делом, которое тебе нравится, и думаешь, что оно получается у тебя хорошо. Кто-либо из взрослых говорит: «Мне это не нравится!» Обычно ты в таких сит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у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ациях:</w:t>
      </w:r>
    </w:p>
    <w:p w:rsidR="00EB5832" w:rsidRPr="00210B9C" w:rsidRDefault="00EB5832" w:rsidP="00005378">
      <w:pPr>
        <w:pStyle w:val="Style6"/>
        <w:widowControl/>
        <w:tabs>
          <w:tab w:val="left" w:pos="28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 говоришь: «Вы ничего не понимаете!»;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03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«Я все же думаю, что это заслуживает хорошей оценки»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18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 чувствуешь себя обиженным, но не возражаешь.</w:t>
      </w:r>
    </w:p>
    <w:p w:rsidR="00EB5832" w:rsidRPr="00005378" w:rsidRDefault="00EB5832" w:rsidP="00D870BF">
      <w:pPr>
        <w:pStyle w:val="Style1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3.  Ты забыл взять с собой какой-то предмет, а думал, что принес его. Кто-то из сверстн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и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ков говорит тебе: «Какой ты растяпа! Хорошо еще, что свою голову не забыл!» Обычно ты в о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т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вет говоришь: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27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«Это может случиться с каждым. Я не заслуживаю такой оценки только за то, что з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был что-то»;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46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«Да, ты прав» или промолчишь;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46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«Если кто-то растяпа, так это ты!»</w:t>
      </w:r>
    </w:p>
    <w:p w:rsidR="00EB5832" w:rsidRPr="00005378" w:rsidRDefault="00EB5832" w:rsidP="00D870BF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4.   Тебе нужно, чтобы кто-то сделал за тебя одно дело. Обычно в таких ситуациях ты:</w:t>
      </w:r>
    </w:p>
    <w:p w:rsidR="00EB5832" w:rsidRPr="00210B9C" w:rsidRDefault="00EB5832" w:rsidP="00005378">
      <w:pPr>
        <w:pStyle w:val="Style6"/>
        <w:widowControl/>
        <w:tabs>
          <w:tab w:val="left" w:pos="1027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«Вы должны это сделать за меня!»;</w:t>
      </w:r>
    </w:p>
    <w:p w:rsidR="00EB5832" w:rsidRPr="00210B9C" w:rsidRDefault="00EB5832" w:rsidP="00005378">
      <w:pPr>
        <w:pStyle w:val="Style6"/>
        <w:widowControl/>
        <w:tabs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lastRenderedPageBreak/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«Не могли бы вы сделать за меня одно дело?», — после этого объясн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я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ешь,   что именно;</w:t>
      </w:r>
    </w:p>
    <w:p w:rsidR="00EB5832" w:rsidRDefault="00EB5832" w:rsidP="00005378">
      <w:pPr>
        <w:pStyle w:val="Style6"/>
        <w:widowControl/>
        <w:tabs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слегка намекаешь, что тебе нужна услуга или по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мощь этого человека.</w:t>
      </w:r>
    </w:p>
    <w:p w:rsidR="00EB5832" w:rsidRPr="00005378" w:rsidRDefault="00EB5832" w:rsidP="00210B9C">
      <w:pPr>
        <w:pStyle w:val="Style3"/>
        <w:widowControl/>
        <w:tabs>
          <w:tab w:val="left" w:pos="583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5.  Ты видишь, что кто-то чувствует себя расстроенным. Обычно в таких случаях ты:</w:t>
      </w:r>
    </w:p>
    <w:p w:rsidR="00EB5832" w:rsidRPr="00210B9C" w:rsidRDefault="00EB5832" w:rsidP="00005378">
      <w:pPr>
        <w:pStyle w:val="Style6"/>
        <w:widowControl/>
        <w:tabs>
          <w:tab w:val="left" w:pos="1003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ничего не говоришь и оставляешь этого человека наедине с собой;</w:t>
      </w:r>
    </w:p>
    <w:p w:rsidR="00EB5832" w:rsidRPr="00210B9C" w:rsidRDefault="00EB5832" w:rsidP="00005378">
      <w:pPr>
        <w:pStyle w:val="Style6"/>
        <w:widowControl/>
        <w:tabs>
          <w:tab w:val="left" w:pos="103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смеясь, говоришь: «Ты просто как маленький!»;</w:t>
      </w:r>
    </w:p>
    <w:p w:rsidR="00EB5832" w:rsidRPr="00210B9C" w:rsidRDefault="00EB5832" w:rsidP="00005378">
      <w:pPr>
        <w:pStyle w:val="Style5"/>
        <w:widowControl/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говоришь: «Ты выглядишь расстроенным, что-то случилось? »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6.  Ты чувствуешь себя расстроенным, а кто-то говорит: «Ты выглядишь расстроенным». Обычно в таких ситуациях ты:</w:t>
      </w:r>
    </w:p>
    <w:p w:rsidR="00EB5832" w:rsidRPr="00210B9C" w:rsidRDefault="00EB5832" w:rsidP="00005378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ничего не отвечаешь;</w:t>
      </w:r>
    </w:p>
    <w:p w:rsidR="00EB5832" w:rsidRPr="00210B9C" w:rsidRDefault="00EB5832" w:rsidP="00005378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говоришь: «Не твое дело!»;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говоришь: «Да, я немного расстроен, спасибо за сочувствие».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7. Кто-то обвиняет тебя за ошибку, совершенную другим. В таких случаях ты обычно:</w:t>
      </w:r>
    </w:p>
    <w:p w:rsidR="00EB5832" w:rsidRPr="00210B9C" w:rsidRDefault="00EB5832" w:rsidP="00005378">
      <w:pPr>
        <w:pStyle w:val="Style6"/>
        <w:widowControl/>
        <w:tabs>
          <w:tab w:val="left" w:pos="102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«С чего вы взяли, вы же сами не разо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брались!»;</w:t>
      </w:r>
    </w:p>
    <w:p w:rsidR="00EB5832" w:rsidRPr="00210B9C" w:rsidRDefault="00EB5832" w:rsidP="00005378">
      <w:pPr>
        <w:pStyle w:val="Style6"/>
        <w:widowControl/>
        <w:tabs>
          <w:tab w:val="left" w:pos="102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«Это не моя вина. Кто-то другой совер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шил ошибку»;</w:t>
      </w:r>
    </w:p>
    <w:p w:rsidR="00EB5832" w:rsidRPr="00210B9C" w:rsidRDefault="00EB5832" w:rsidP="00005378">
      <w:pPr>
        <w:pStyle w:val="Style6"/>
        <w:widowControl/>
        <w:tabs>
          <w:tab w:val="left" w:pos="103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принимаешь обвинение и не отвечаешь ничего.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8. Кто-то просит тебя сделать что-то, но ты не знаешь, зачем. Обычно ты в таких ситуац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и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ях:</w:t>
      </w:r>
    </w:p>
    <w:p w:rsidR="00EB5832" w:rsidRPr="00210B9C" w:rsidRDefault="00EB5832" w:rsidP="00005378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«Если вы этого хотите, то я сделаю»;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«Это не имеет смысла, я не собираюсь этого делать»;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вначале пытаешься выяснить, зачем это нужно, а потом решаешь, делать это или нет.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9. Кто-то из взрослых говорит тебе: «То, что ты сделал, замечательно!» В этих случаях ты: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«Спасибо, мне это тоже нравится»;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говоришь: «Да, обычно у меня получается лучше, чем у других»;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ничего не отвечаешь или говоришь: «Получилось не так уж хорошо».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10. Кто-то из сверстников был очень вежлив с тобой. Обычно в таких ситуациях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не замечаешь или ничего не говоришь;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говоришь: «Не нужны мне твои любезности»;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говоришь: «Мне приятно, когда ко мне так обращаются, спасибо».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11. Ты разговариваешь с приятелем очень громко, и кто-то говорит тебе: «Извини, но ты в</w:t>
      </w:r>
      <w:r w:rsidRPr="00005378">
        <w:rPr>
          <w:rFonts w:ascii="Times New Roman" w:hAnsi="Times New Roman"/>
          <w:sz w:val="24"/>
          <w:szCs w:val="24"/>
        </w:rPr>
        <w:t>е</w:t>
      </w:r>
      <w:r w:rsidRPr="00005378">
        <w:rPr>
          <w:rFonts w:ascii="Times New Roman" w:hAnsi="Times New Roman"/>
          <w:sz w:val="24"/>
          <w:szCs w:val="24"/>
        </w:rPr>
        <w:t>дешь себя слишком шумно». Обычно ты в таких случаях говоришь: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«Извините» и прекращаешь беседу;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«Если не нравится, отойди!»;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«Извините, я буду говорить тише», после чего разговариваешь тихим голосом.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12. Кто-то из сверстников делает что-нибудь такое, что тебя раздражает. Обычно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говоришь: «Ну и дурак (болван)!» или «Ненави</w:t>
      </w:r>
      <w:r w:rsidRPr="00210B9C">
        <w:rPr>
          <w:rFonts w:ascii="Times New Roman" w:hAnsi="Times New Roman"/>
          <w:sz w:val="24"/>
          <w:szCs w:val="24"/>
        </w:rPr>
        <w:softHyphen/>
        <w:t>жу тебя!»;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стараешься не замечать этого, промолчишь;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говоришь: «Я рассержен. Мне не нравится то, что ты делаешь».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13. Кто-то из сверстников имеет вещь, которой ты бы хотел попользоваться. Обычно в т</w:t>
      </w:r>
      <w:r w:rsidRPr="00005378">
        <w:rPr>
          <w:rFonts w:ascii="Times New Roman" w:hAnsi="Times New Roman"/>
          <w:sz w:val="24"/>
          <w:szCs w:val="24"/>
        </w:rPr>
        <w:t>а</w:t>
      </w:r>
      <w:r w:rsidRPr="00005378">
        <w:rPr>
          <w:rFonts w:ascii="Times New Roman" w:hAnsi="Times New Roman"/>
          <w:sz w:val="24"/>
          <w:szCs w:val="24"/>
        </w:rPr>
        <w:t>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 этому человеку, что ты хотел бы попользоваться этой вещью, и затем просишь ее у него.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отбираешь или, не спрашивая, берешь эту вещь;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 об этом предмете, но прямо не просишь дать его.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14. Кто-либо просит твою вещь, но она новая, тебе не хочется давать ее даже на время. В т</w:t>
      </w:r>
      <w:r w:rsidRPr="00005378">
        <w:rPr>
          <w:rFonts w:ascii="Times New Roman" w:hAnsi="Times New Roman"/>
          <w:sz w:val="24"/>
          <w:szCs w:val="24"/>
        </w:rPr>
        <w:t>а</w:t>
      </w:r>
      <w:r w:rsidRPr="00005378">
        <w:rPr>
          <w:rFonts w:ascii="Times New Roman" w:hAnsi="Times New Roman"/>
          <w:sz w:val="24"/>
          <w:szCs w:val="24"/>
        </w:rPr>
        <w:t>ких случаях ты обычно: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говоришь: «Не дам, приобретай свою!»;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 говоришь: «Вообще-то я не хотел давать ее никому, но ты ее можешь взять нен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долго»;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одалживаешь вещь вопреки своему нежеланию.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lastRenderedPageBreak/>
        <w:t>15. Сверстники ведут разговор об увлечениях, которые нравятся и тебе. Ты тоже хочешь присоединиться к разговору.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ничего не говоришь, молча слушаешь или ждешь, когда на тебя обратят внимание;</w:t>
      </w:r>
    </w:p>
    <w:p w:rsidR="00EB5832" w:rsidRPr="00210B9C" w:rsidRDefault="00EB5832" w:rsidP="00005378">
      <w:pPr>
        <w:pStyle w:val="ae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210B9C">
        <w:rPr>
          <w:rFonts w:ascii="Times New Roman" w:hAnsi="Times New Roman"/>
          <w:sz w:val="24"/>
          <w:szCs w:val="24"/>
        </w:rPr>
        <w:t>включаешься в беседу и начинаешь рассказы</w:t>
      </w:r>
      <w:r w:rsidRPr="00210B9C">
        <w:rPr>
          <w:rFonts w:ascii="Times New Roman" w:hAnsi="Times New Roman"/>
          <w:sz w:val="24"/>
          <w:szCs w:val="24"/>
        </w:rPr>
        <w:softHyphen/>
        <w:t>вать, чем ты занимаешься и как тебе это нравится;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подходишь к сверстникам и в удобный момент вступаешь в разговор.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16. Ты занимаешься своим любимым делом. Кто-то спрашивает: «Ты что делаешь?» Обычно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говоришь: «Не мешайте, видите, я занят!»;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продолжаешь работать молча или говоришь: «Да ничего особенного»;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объясняешь, рассказываешь, что именно ты де</w:t>
      </w:r>
      <w:r w:rsidRPr="00210B9C">
        <w:rPr>
          <w:rFonts w:ascii="Times New Roman" w:hAnsi="Times New Roman"/>
          <w:sz w:val="24"/>
          <w:szCs w:val="24"/>
        </w:rPr>
        <w:softHyphen/>
        <w:t>лаешь.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17. Ты видишь споткнувшегося и упавшего незнакомого человека.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рассмеявшись, говоришь: «Надо смотреть под ноги!»;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спрашиваешь: «У вас все в порядке? Может быть, нужно помочь?»;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никак не реагируешь и проходишь мимо.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18. Ты стукнулся головой о полку (шкаф) и набил шишку. Кто-то подошел и спрашивает: «С тобой все в порядке?» Обычно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ничего не говоришь или отворачиваешься;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говоришь: «Отстаньте, займитесь своими делами!»;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говоришь: «Ничего страшного, немного ушибся».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19. Кто-то часто перебивает, когда ты говоришь. В таких ситуациях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 говоришь: «Извини, но я хотел бы закончить то, о чем рассказывал»;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 прерываешь этого человека или говоришь: «По</w:t>
      </w:r>
      <w:r w:rsidRPr="00210B9C">
        <w:rPr>
          <w:rFonts w:ascii="Times New Roman" w:hAnsi="Times New Roman"/>
          <w:sz w:val="24"/>
          <w:szCs w:val="24"/>
        </w:rPr>
        <w:softHyphen/>
        <w:t>молчи, дай я расскажу!»;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 ничего не говоришь, позволяя другому продол</w:t>
      </w:r>
      <w:r w:rsidRPr="00210B9C">
        <w:rPr>
          <w:rFonts w:ascii="Times New Roman" w:hAnsi="Times New Roman"/>
          <w:sz w:val="24"/>
          <w:szCs w:val="24"/>
        </w:rPr>
        <w:softHyphen/>
        <w:t>жить свой рассказ.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20. Кто-то из взрослых просит тебя сделать что-либо, что помешало бы тебе сделать свои д</w:t>
      </w:r>
      <w:r w:rsidRPr="00005378">
        <w:rPr>
          <w:rFonts w:ascii="Times New Roman" w:hAnsi="Times New Roman"/>
          <w:sz w:val="24"/>
          <w:szCs w:val="24"/>
        </w:rPr>
        <w:t>е</w:t>
      </w:r>
      <w:r w:rsidRPr="00005378">
        <w:rPr>
          <w:rFonts w:ascii="Times New Roman" w:hAnsi="Times New Roman"/>
          <w:sz w:val="24"/>
          <w:szCs w:val="24"/>
        </w:rPr>
        <w:t>ла. Ты обычно говоришь: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«Хорошо, я сделаю то, что вы хотите»;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«Нет, мне некогда, попросите кого-нибудь другого!»;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«Я уже делаю другое дело, а попозже могу выполнить вашу просьбу».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21.  Если ты встретил родителей своего друга и тебе что-то нужно спросить о нем, то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предпочтешь не обращаться;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поздороваешься, а потом спросишь;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сразу спрашиваешь, что тебе нужно.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22. В школе на перемене к тебе обращается сверстник с предложением поиграть, ты в о</w:t>
      </w:r>
      <w:r w:rsidRPr="00005378">
        <w:rPr>
          <w:rFonts w:ascii="Times New Roman" w:hAnsi="Times New Roman"/>
          <w:sz w:val="24"/>
          <w:szCs w:val="24"/>
        </w:rPr>
        <w:t>т</w:t>
      </w:r>
      <w:r w:rsidRPr="00005378">
        <w:rPr>
          <w:rFonts w:ascii="Times New Roman" w:hAnsi="Times New Roman"/>
          <w:sz w:val="24"/>
          <w:szCs w:val="24"/>
        </w:rPr>
        <w:t>вет: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с удовольствием соглашаешься, если это интересно;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отвечаешь: «Я занят другим делом, не приставай»;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не отвечаешь на его предложение.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23. Вы с ребятами играли в интересную игру и ты проиграл. В этом случае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обидишься на тех, кто выиграл, но ничего не скажешь;</w:t>
      </w:r>
    </w:p>
    <w:p w:rsidR="00EB5832" w:rsidRPr="00210B9C" w:rsidRDefault="00EB5832" w:rsidP="00005378">
      <w:pPr>
        <w:pStyle w:val="ae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подумаешь о том, почему не удалось выиграть, и скажешь: «Ничего страшного. В следующий раз буду боль</w:t>
      </w:r>
      <w:r w:rsidRPr="00210B9C">
        <w:rPr>
          <w:rFonts w:ascii="Times New Roman" w:hAnsi="Times New Roman"/>
          <w:sz w:val="24"/>
          <w:szCs w:val="24"/>
        </w:rPr>
        <w:softHyphen/>
        <w:t>ше стараться и мне больше повезет»;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скажешь: «Подумаешь, выиграли, а я и не ста</w:t>
      </w:r>
      <w:r w:rsidRPr="00210B9C">
        <w:rPr>
          <w:rFonts w:ascii="Times New Roman" w:hAnsi="Times New Roman"/>
          <w:sz w:val="24"/>
          <w:szCs w:val="24"/>
        </w:rPr>
        <w:softHyphen/>
        <w:t>рался!» или «Вы нечестно выиграли!»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24. Ты выиграл в интересной игре, и тебе это очень приятно. Ты скажешь другим ребятам: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   «Я так и знал! У вас было не трудно выиграть!»;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«В этот раз у меня неплохо получилось и еще, на</w:t>
      </w:r>
      <w:r w:rsidRPr="00210B9C">
        <w:rPr>
          <w:rFonts w:ascii="Times New Roman" w:hAnsi="Times New Roman"/>
          <w:sz w:val="24"/>
          <w:szCs w:val="24"/>
        </w:rPr>
        <w:softHyphen/>
        <w:t>верное, повезло»;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будешь молчать и ждать, когда тебя другие поз</w:t>
      </w:r>
      <w:r w:rsidRPr="00210B9C">
        <w:rPr>
          <w:rFonts w:ascii="Times New Roman" w:hAnsi="Times New Roman"/>
          <w:sz w:val="24"/>
          <w:szCs w:val="24"/>
        </w:rPr>
        <w:softHyphen/>
        <w:t>дравят или похвалят.</w:t>
      </w:r>
    </w:p>
    <w:p w:rsidR="00EB5832" w:rsidRPr="00005378" w:rsidRDefault="00EB5832" w:rsidP="00210B9C">
      <w:pPr>
        <w:pStyle w:val="Style10"/>
        <w:widowControl/>
        <w:ind w:firstLine="480"/>
        <w:jc w:val="both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8"/>
          <w:rFonts w:ascii="Times New Roman" w:hAnsi="Times New Roman" w:cs="Times New Roman"/>
          <w:i w:val="0"/>
          <w:sz w:val="24"/>
          <w:szCs w:val="24"/>
        </w:rPr>
        <w:t>Ключ</w:t>
      </w:r>
      <w:r w:rsidR="00005378" w:rsidRPr="00005378">
        <w:rPr>
          <w:rStyle w:val="FontStyle18"/>
          <w:rFonts w:ascii="Times New Roman" w:hAnsi="Times New Roman" w:cs="Times New Roman"/>
          <w:i w:val="0"/>
          <w:sz w:val="24"/>
          <w:szCs w:val="24"/>
        </w:rPr>
        <w:t>:</w:t>
      </w:r>
      <w:r w:rsidRPr="00005378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Результаты теста подсчитываются на основе ключа. Для этого нужно отнести все ответы к трём категориям: уверенное, агрессивное и неуверенное поведение.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268"/>
        <w:gridCol w:w="2325"/>
        <w:gridCol w:w="2419"/>
      </w:tblGrid>
      <w:tr w:rsidR="00EB5832" w:rsidRPr="00210B9C" w:rsidTr="00182E8A">
        <w:trPr>
          <w:trHeight w:val="373"/>
          <w:jc w:val="center"/>
        </w:trPr>
        <w:tc>
          <w:tcPr>
            <w:tcW w:w="1627" w:type="dxa"/>
            <w:vMerge w:val="restart"/>
          </w:tcPr>
          <w:p w:rsidR="00EB5832" w:rsidRPr="00210B9C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832" w:rsidRPr="00210B9C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7012" w:type="dxa"/>
            <w:gridSpan w:val="3"/>
          </w:tcPr>
          <w:p w:rsidR="00EB5832" w:rsidRPr="00005378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78">
              <w:rPr>
                <w:rFonts w:ascii="Times New Roman" w:hAnsi="Times New Roman"/>
                <w:sz w:val="24"/>
                <w:szCs w:val="24"/>
              </w:rPr>
              <w:lastRenderedPageBreak/>
              <w:t>Стили поведения</w:t>
            </w:r>
          </w:p>
        </w:tc>
      </w:tr>
      <w:tr w:rsidR="00EB5832" w:rsidRPr="00210B9C" w:rsidTr="00182E8A">
        <w:trPr>
          <w:trHeight w:val="450"/>
          <w:jc w:val="center"/>
        </w:trPr>
        <w:tc>
          <w:tcPr>
            <w:tcW w:w="1627" w:type="dxa"/>
            <w:vMerge/>
          </w:tcPr>
          <w:p w:rsidR="00EB5832" w:rsidRPr="00210B9C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832" w:rsidRPr="00210B9C" w:rsidRDefault="00005378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ависимое, неув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ренное поведение</w:t>
            </w:r>
          </w:p>
        </w:tc>
        <w:tc>
          <w:tcPr>
            <w:tcW w:w="2325" w:type="dxa"/>
          </w:tcPr>
          <w:p w:rsidR="00EB5832" w:rsidRPr="00210B9C" w:rsidRDefault="00005378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веренное, комп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тентное поведение</w:t>
            </w:r>
          </w:p>
        </w:tc>
        <w:tc>
          <w:tcPr>
            <w:tcW w:w="2419" w:type="dxa"/>
          </w:tcPr>
          <w:p w:rsidR="00EB5832" w:rsidRPr="00210B9C" w:rsidRDefault="00005378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грессивное повед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EB5832" w:rsidRPr="00E2186F" w:rsidRDefault="00EB5832" w:rsidP="00E2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Default="00005378" w:rsidP="00E218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 xml:space="preserve">Опросный лист для обучающихся </w:t>
      </w:r>
      <w:r w:rsidR="00E2186F" w:rsidRPr="00E2186F">
        <w:rPr>
          <w:rFonts w:ascii="Times New Roman" w:hAnsi="Times New Roman"/>
          <w:bCs/>
          <w:i/>
          <w:sz w:val="24"/>
          <w:szCs w:val="24"/>
        </w:rPr>
        <w:t>подросткового и юношеского возраста</w:t>
      </w:r>
      <w:r w:rsidR="00E2186F" w:rsidRPr="004C604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2186F" w:rsidRPr="00E2186F" w:rsidRDefault="00E2186F" w:rsidP="00E218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Дорогой друг!</w:t>
      </w:r>
    </w:p>
    <w:p w:rsidR="00EB5832" w:rsidRPr="00210B9C" w:rsidRDefault="00EB5832" w:rsidP="00E21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Мы просим вас внимательно прочитать каждую из описанных ситуаций и выбрать один вариант поведе</w:t>
      </w:r>
      <w:r w:rsidRPr="00210B9C">
        <w:rPr>
          <w:rFonts w:ascii="Times New Roman" w:hAnsi="Times New Roman"/>
          <w:sz w:val="24"/>
          <w:szCs w:val="24"/>
          <w:lang w:eastAsia="ru-RU"/>
        </w:rPr>
        <w:softHyphen/>
        <w:t>ния в ней. Это должно быть наиболее характерное для вас поведение, то, что вы действительно делаете в таких случа</w:t>
      </w:r>
      <w:r w:rsidRPr="00210B9C">
        <w:rPr>
          <w:rFonts w:ascii="Times New Roman" w:hAnsi="Times New Roman"/>
          <w:sz w:val="24"/>
          <w:szCs w:val="24"/>
          <w:lang w:eastAsia="ru-RU"/>
        </w:rPr>
        <w:softHyphen/>
        <w:t>ях, а не то, что, по-вашему, следовало бы сделать.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pacing w:val="72"/>
          <w:sz w:val="24"/>
          <w:szCs w:val="24"/>
        </w:rPr>
        <w:t>1.</w:t>
      </w:r>
      <w:r w:rsidRPr="00E2186F">
        <w:rPr>
          <w:rFonts w:ascii="Times New Roman" w:hAnsi="Times New Roman"/>
          <w:bCs/>
          <w:sz w:val="24"/>
          <w:szCs w:val="24"/>
        </w:rPr>
        <w:t xml:space="preserve"> </w:t>
      </w:r>
      <w:r w:rsidRPr="00E2186F">
        <w:rPr>
          <w:rFonts w:ascii="Times New Roman" w:hAnsi="Times New Roman"/>
          <w:bCs/>
          <w:spacing w:val="-1"/>
          <w:sz w:val="24"/>
          <w:szCs w:val="24"/>
        </w:rPr>
        <w:t>Кто-либо говорит вам: «Мне кажется, что вы замечатель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ный человек». Вы обычно в п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о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добных случаях: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4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7"/>
          <w:sz w:val="24"/>
          <w:szCs w:val="24"/>
        </w:rPr>
        <w:t>говорите: «Нет, что вы! Я таким не являюсь»;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3"/>
          <w:sz w:val="24"/>
          <w:szCs w:val="24"/>
        </w:rPr>
        <w:lastRenderedPageBreak/>
        <w:t>б)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1"/>
          <w:sz w:val="24"/>
          <w:szCs w:val="24"/>
        </w:rPr>
        <w:t>говорите: «Спасибо, я действительно человек выдающийся»;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7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5"/>
          <w:sz w:val="24"/>
          <w:szCs w:val="24"/>
        </w:rPr>
        <w:t>говорите: «Спасибо»;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5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6"/>
          <w:sz w:val="24"/>
          <w:szCs w:val="24"/>
        </w:rPr>
        <w:t>ничего не говорите и при этом краснеете;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0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5"/>
          <w:sz w:val="24"/>
          <w:szCs w:val="24"/>
        </w:rPr>
        <w:t>говорите: «Да, я думаю, что отличаюсь от других и в луч</w:t>
      </w:r>
      <w:r w:rsidRPr="00210B9C">
        <w:rPr>
          <w:rFonts w:ascii="Times New Roman" w:hAnsi="Times New Roman"/>
          <w:spacing w:val="5"/>
          <w:sz w:val="24"/>
          <w:szCs w:val="24"/>
        </w:rPr>
        <w:softHyphen/>
      </w:r>
      <w:r w:rsidRPr="00210B9C">
        <w:rPr>
          <w:rFonts w:ascii="Times New Roman" w:hAnsi="Times New Roman"/>
          <w:spacing w:val="9"/>
          <w:sz w:val="24"/>
          <w:szCs w:val="24"/>
        </w:rPr>
        <w:t>шую сторону».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2.</w:t>
      </w:r>
      <w:r w:rsidRPr="00E2186F">
        <w:rPr>
          <w:rFonts w:ascii="Times New Roman" w:hAnsi="Times New Roman"/>
          <w:bCs/>
          <w:sz w:val="24"/>
          <w:szCs w:val="24"/>
        </w:rPr>
        <w:tab/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Кто-либо совершает действие или поступок, которые, по вашему мнению, являются зам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е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чательными. В таких слу</w:t>
      </w:r>
      <w:r w:rsidRPr="00E2186F">
        <w:rPr>
          <w:rFonts w:ascii="Times New Roman" w:hAnsi="Times New Roman"/>
          <w:bCs/>
          <w:spacing w:val="-1"/>
          <w:sz w:val="24"/>
          <w:szCs w:val="24"/>
        </w:rPr>
        <w:t>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6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9"/>
          <w:sz w:val="24"/>
          <w:szCs w:val="24"/>
        </w:rPr>
        <w:t xml:space="preserve">поступаете так, как если бы это действие не было столь </w:t>
      </w:r>
      <w:r w:rsidRPr="00210B9C">
        <w:rPr>
          <w:rFonts w:ascii="Times New Roman" w:hAnsi="Times New Roman"/>
          <w:spacing w:val="6"/>
          <w:sz w:val="24"/>
          <w:szCs w:val="24"/>
        </w:rPr>
        <w:t>замечательным, и при этом говорите: «Нормально!»;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pacing w:val="6"/>
          <w:sz w:val="24"/>
          <w:szCs w:val="24"/>
        </w:rPr>
      </w:pPr>
      <w:r w:rsidRPr="00210B9C">
        <w:rPr>
          <w:rFonts w:ascii="Times New Roman" w:hAnsi="Times New Roman"/>
          <w:spacing w:val="-16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13"/>
          <w:sz w:val="24"/>
          <w:szCs w:val="24"/>
        </w:rPr>
        <w:t xml:space="preserve">говорите: «Это было отлично, но я видел результаты </w:t>
      </w:r>
      <w:r w:rsidRPr="00210B9C">
        <w:rPr>
          <w:rFonts w:ascii="Times New Roman" w:hAnsi="Times New Roman"/>
          <w:spacing w:val="6"/>
          <w:sz w:val="24"/>
          <w:szCs w:val="24"/>
        </w:rPr>
        <w:t>получше»;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могу сделать гораздо лучше»;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«Это действительно замечательно!»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3.</w:t>
      </w:r>
      <w:r w:rsidRPr="00E2186F">
        <w:rPr>
          <w:rFonts w:ascii="Times New Roman" w:hAnsi="Times New Roman"/>
          <w:bCs/>
          <w:sz w:val="24"/>
          <w:szCs w:val="24"/>
        </w:rPr>
        <w:tab/>
        <w:t>Вы занимаетесь делом, которое вам нравится, и думаете, что оно у вас получается очень хорошо. Кто-либо говорит: «Мне это не нравится!»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«Кто вы такой, чтобы мне указывать»;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все же думаю, что это заслуживает хорошей оценки»;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«Вы правы», — хотя на самом деле не согласны с этим;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думаю, что это выдающийся уровень. Кроме того: что вы в этом п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нимаете!»;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чувствуете себя обиженным и ничего не говорите в ответ.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4.</w:t>
      </w:r>
      <w:r w:rsidRPr="00E2186F">
        <w:rPr>
          <w:rFonts w:ascii="Times New Roman" w:hAnsi="Times New Roman"/>
          <w:bCs/>
          <w:sz w:val="24"/>
          <w:szCs w:val="24"/>
        </w:rPr>
        <w:tab/>
        <w:t>Вы забыли взять с собой какой-то предмет, а думали, что принесли его, и кто-то гов</w:t>
      </w:r>
      <w:r w:rsidRPr="00E2186F">
        <w:rPr>
          <w:rFonts w:ascii="Times New Roman" w:hAnsi="Times New Roman"/>
          <w:bCs/>
          <w:sz w:val="24"/>
          <w:szCs w:val="24"/>
        </w:rPr>
        <w:t>о</w:t>
      </w:r>
      <w:r w:rsidRPr="00E2186F">
        <w:rPr>
          <w:rFonts w:ascii="Times New Roman" w:hAnsi="Times New Roman"/>
          <w:bCs/>
          <w:sz w:val="24"/>
          <w:szCs w:val="24"/>
        </w:rPr>
        <w:t>рит вам: «Вы такой растяпа! Вы забыли бы и свою голову, если бы она не была прикре</w:t>
      </w:r>
      <w:r w:rsidRPr="00E2186F">
        <w:rPr>
          <w:rFonts w:ascii="Times New Roman" w:hAnsi="Times New Roman"/>
          <w:bCs/>
          <w:sz w:val="24"/>
          <w:szCs w:val="24"/>
        </w:rPr>
        <w:t>п</w:t>
      </w:r>
      <w:r w:rsidRPr="00E2186F">
        <w:rPr>
          <w:rFonts w:ascii="Times New Roman" w:hAnsi="Times New Roman"/>
          <w:bCs/>
          <w:sz w:val="24"/>
          <w:szCs w:val="24"/>
        </w:rPr>
        <w:t>лена к плечам». Обычно вы в ответ: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«Во всяком случае, я толковее вас. Кроме того, что Вы в этом понима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те!»;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«Да, вы правы. Иногда я веду себя как растяпа»;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«Если кто-либо растяпа, то это вы»;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«У всех людей есть недостатки. Я не заслужи</w:t>
      </w:r>
      <w:r w:rsidRPr="00210B9C">
        <w:rPr>
          <w:rFonts w:ascii="Times New Roman" w:hAnsi="Times New Roman"/>
          <w:sz w:val="24"/>
          <w:szCs w:val="24"/>
        </w:rPr>
        <w:softHyphen/>
        <w:t>ваю такой оценки только за то, что забыл что-то»;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или вообще игнорируете это заявление.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5.</w:t>
      </w:r>
      <w:r w:rsidRPr="00E2186F">
        <w:rPr>
          <w:rFonts w:ascii="Times New Roman" w:hAnsi="Times New Roman"/>
          <w:bCs/>
          <w:sz w:val="24"/>
          <w:szCs w:val="24"/>
        </w:rPr>
        <w:tab/>
        <w:t>Кто-либо, с кем вы договорились встретиться, опоздал на 30 минут, и это вас расстро</w:t>
      </w:r>
      <w:r w:rsidRPr="00E2186F">
        <w:rPr>
          <w:rFonts w:ascii="Times New Roman" w:hAnsi="Times New Roman"/>
          <w:bCs/>
          <w:sz w:val="24"/>
          <w:szCs w:val="24"/>
        </w:rPr>
        <w:t>и</w:t>
      </w:r>
      <w:r w:rsidRPr="00E2186F">
        <w:rPr>
          <w:rFonts w:ascii="Times New Roman" w:hAnsi="Times New Roman"/>
          <w:bCs/>
          <w:sz w:val="24"/>
          <w:szCs w:val="24"/>
        </w:rPr>
        <w:t>ло, причем человек этот не дает никаких объяснений своему опозданию. В ответ вы обы</w:t>
      </w:r>
      <w:r w:rsidRPr="00E2186F">
        <w:rPr>
          <w:rFonts w:ascii="Times New Roman" w:hAnsi="Times New Roman"/>
          <w:bCs/>
          <w:sz w:val="24"/>
          <w:szCs w:val="24"/>
        </w:rPr>
        <w:t>ч</w:t>
      </w:r>
      <w:r w:rsidRPr="00E2186F">
        <w:rPr>
          <w:rFonts w:ascii="Times New Roman" w:hAnsi="Times New Roman"/>
          <w:bCs/>
          <w:sz w:val="24"/>
          <w:szCs w:val="24"/>
        </w:rPr>
        <w:t>но: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расстроен тем, что вы заставили меня столь</w:t>
      </w:r>
      <w:r w:rsidRPr="00210B9C">
        <w:rPr>
          <w:rFonts w:ascii="Times New Roman" w:hAnsi="Times New Roman"/>
          <w:sz w:val="24"/>
          <w:szCs w:val="24"/>
        </w:rPr>
        <w:softHyphen/>
        <w:t>ко ждать»;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все думал, когда же вы придете»;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«Это был последний раз, когда я заставил себя ждать вас»;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«Какое безобразие! Как вы смели так опаздывать!»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6.</w:t>
      </w:r>
      <w:r w:rsidRPr="00E2186F">
        <w:rPr>
          <w:rFonts w:ascii="Times New Roman" w:hAnsi="Times New Roman"/>
          <w:bCs/>
          <w:sz w:val="24"/>
          <w:szCs w:val="24"/>
        </w:rPr>
        <w:tab/>
        <w:t>Вам нужно, чтобы кто-либо сделал для вас одну вещь.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никого ни о чем не просите;</w:t>
      </w:r>
    </w:p>
    <w:p w:rsidR="00EB5832" w:rsidRPr="00210B9C" w:rsidRDefault="00EB5832" w:rsidP="00E2186F">
      <w:pPr>
        <w:shd w:val="clear" w:color="auto" w:fill="FFFFFF"/>
        <w:tabs>
          <w:tab w:val="left" w:pos="2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«Вы должны сделать это для меня»;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«Не могли бы вы сделать для меня одну вещь? », после этого объясняете суть дела;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слегка намекаете, что вам нужна услуга этого чело</w:t>
      </w:r>
      <w:r w:rsidRPr="00210B9C">
        <w:rPr>
          <w:rFonts w:ascii="Times New Roman" w:hAnsi="Times New Roman"/>
          <w:sz w:val="24"/>
          <w:szCs w:val="24"/>
        </w:rPr>
        <w:softHyphen/>
        <w:t>века;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хочу, чтобы вы сделали это для меня».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7.</w:t>
      </w:r>
      <w:r w:rsidRPr="00E2186F">
        <w:rPr>
          <w:rFonts w:ascii="Times New Roman" w:hAnsi="Times New Roman"/>
          <w:bCs/>
          <w:sz w:val="24"/>
          <w:szCs w:val="24"/>
        </w:rPr>
        <w:tab/>
        <w:t>Вы знаете, что кто-то чувствует себя расстроенным. Обычно в таких ситуациях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выглядите расстроенным. Не могу ли я по</w:t>
      </w:r>
      <w:r w:rsidRPr="00210B9C">
        <w:rPr>
          <w:rFonts w:ascii="Times New Roman" w:hAnsi="Times New Roman"/>
          <w:sz w:val="24"/>
          <w:szCs w:val="24"/>
        </w:rPr>
        <w:softHyphen/>
        <w:t>мочь?»;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находясь рядом с этим человеком, не заводите разговора о его состоянии;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«У вас какая-то неприятность?»;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и оставляете этого человека наедине с собой;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смеясь говорите: «Вы просто как большой ребенок!»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lastRenderedPageBreak/>
        <w:t>8.</w:t>
      </w:r>
      <w:r w:rsidRPr="00E2186F">
        <w:rPr>
          <w:rFonts w:ascii="Times New Roman" w:hAnsi="Times New Roman"/>
          <w:bCs/>
          <w:sz w:val="24"/>
          <w:szCs w:val="24"/>
        </w:rPr>
        <w:tab/>
        <w:t>Вы чувствуете себя расстроенным, а кто-либо говорит: «Вы выглядите расстроенным». Обычно в таких ситуациях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отрицательно качаете головой или никак не реагируете;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ваше дело!»;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«Да, я немного расстроен. Спасибо за участие»;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«Пустяки»;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расстроен, оставьте меня одного».</w:t>
      </w:r>
    </w:p>
    <w:p w:rsidR="00EB5832" w:rsidRPr="00E2186F" w:rsidRDefault="00EB5832" w:rsidP="00210B9C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9.</w:t>
      </w:r>
      <w:r w:rsidRPr="00E2186F">
        <w:rPr>
          <w:rFonts w:ascii="Times New Roman" w:hAnsi="Times New Roman"/>
          <w:bCs/>
          <w:sz w:val="24"/>
          <w:szCs w:val="24"/>
        </w:rPr>
        <w:tab/>
        <w:t>Кто-либо порицает вас за ошибку, совершенную другими. В таких случаях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с ума сошли!»;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моя вина. Кто-то другой совершил эту ошибку»;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«Я не думаю, что это моя вина»;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«Оставьте меня в покое, вы не знаете, что вы го</w:t>
      </w:r>
      <w:r w:rsidRPr="00210B9C">
        <w:rPr>
          <w:rFonts w:ascii="Times New Roman" w:hAnsi="Times New Roman"/>
          <w:sz w:val="24"/>
          <w:szCs w:val="24"/>
        </w:rPr>
        <w:softHyphen/>
        <w:t>ворите»;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принимаете свою вину или не говорите ничего.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10. Кто-либо просит вас сделать что-либо, но вы не знаете, почему это должно быть сд</w:t>
      </w:r>
      <w:r w:rsidRPr="00E2186F">
        <w:rPr>
          <w:rFonts w:ascii="Times New Roman" w:hAnsi="Times New Roman"/>
          <w:bCs/>
          <w:sz w:val="24"/>
          <w:szCs w:val="24"/>
        </w:rPr>
        <w:t>е</w:t>
      </w:r>
      <w:r w:rsidRPr="00E2186F">
        <w:rPr>
          <w:rFonts w:ascii="Times New Roman" w:hAnsi="Times New Roman"/>
          <w:bCs/>
          <w:sz w:val="24"/>
          <w:szCs w:val="24"/>
        </w:rPr>
        <w:t>лано.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имеет никакого смысла, я не хочу это делать»;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выполняете просьбу и ничего не говорите;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«Это глупость; я не собираюсь этого делать»;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прежде чем выполнить просьбу, говорите: «Я не понимаю, почему вы хотите, чт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бы это было сделано»;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 говорите: «Если вы этого хотите...», после чего выполня</w:t>
      </w:r>
      <w:r w:rsidRPr="00210B9C">
        <w:rPr>
          <w:rFonts w:ascii="Times New Roman" w:hAnsi="Times New Roman"/>
          <w:sz w:val="24"/>
          <w:szCs w:val="24"/>
        </w:rPr>
        <w:softHyphen/>
        <w:t>ете просьбу.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11. Кто-то говорит вам, что, по его мнению, то, что вы сде</w:t>
      </w:r>
      <w:r w:rsidRPr="00E2186F">
        <w:rPr>
          <w:rFonts w:ascii="Times New Roman" w:hAnsi="Times New Roman"/>
          <w:bCs/>
          <w:sz w:val="24"/>
          <w:szCs w:val="24"/>
        </w:rPr>
        <w:softHyphen/>
        <w:t>лали, великолепно. В таких сл</w:t>
      </w:r>
      <w:r w:rsidRPr="00E2186F">
        <w:rPr>
          <w:rFonts w:ascii="Times New Roman" w:hAnsi="Times New Roman"/>
          <w:bCs/>
          <w:sz w:val="24"/>
          <w:szCs w:val="24"/>
        </w:rPr>
        <w:t>у</w:t>
      </w:r>
      <w:r w:rsidRPr="00E2186F">
        <w:rPr>
          <w:rFonts w:ascii="Times New Roman" w:hAnsi="Times New Roman"/>
          <w:bCs/>
          <w:sz w:val="24"/>
          <w:szCs w:val="24"/>
        </w:rPr>
        <w:t>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«Да, я обычно это делаю лучше, чем большинст</w:t>
      </w:r>
      <w:r w:rsidRPr="00210B9C">
        <w:rPr>
          <w:rFonts w:ascii="Times New Roman" w:hAnsi="Times New Roman"/>
          <w:sz w:val="24"/>
          <w:szCs w:val="24"/>
        </w:rPr>
        <w:softHyphen/>
        <w:t>во других людей»;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это не было столь здорово»;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«Правильно, я действительно это делаю лучше всех»;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 говорите: «Спасибо»;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 игнорируете услышанное и ничего не отвечаете.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12. Кто-либо был очень любезен с вами.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действительно были очень любезны по от</w:t>
      </w:r>
      <w:r w:rsidRPr="00210B9C">
        <w:rPr>
          <w:rFonts w:ascii="Times New Roman" w:hAnsi="Times New Roman"/>
          <w:sz w:val="24"/>
          <w:szCs w:val="24"/>
        </w:rPr>
        <w:softHyphen/>
        <w:t>ношению ко мне»;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действуете так, будто этот человек не был столь любезен к вам, и говорите: «Да, спасибо»;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«Вы вели себя в отношении меня вполне нормально, но я заслуживаю большего»;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игнорируете этот факт и ничего не говорите;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«Вы вели себя в отношении меня недостаточно хорошо».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13. Вы разговариваете с приятелем очень громко, и кто-ли</w:t>
      </w:r>
      <w:r w:rsidRPr="00E2186F">
        <w:rPr>
          <w:rFonts w:ascii="Times New Roman" w:hAnsi="Times New Roman"/>
          <w:bCs/>
          <w:sz w:val="24"/>
          <w:szCs w:val="24"/>
        </w:rPr>
        <w:softHyphen/>
        <w:t>бо говорит вам: «Извините, но вы ведете себя слишком шумно». В таких случаях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немедленно прекращаете беседу;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«Если вам это не нравится, проваливайте отсюда»;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«Извините, я буду говорить тише», после чего ведется беседа пригл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>шенным голосом;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«Извините» и прекращаете беседу;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«Все в порядке», и продолжаете громко разго</w:t>
      </w:r>
      <w:r w:rsidRPr="00210B9C">
        <w:rPr>
          <w:rFonts w:ascii="Times New Roman" w:hAnsi="Times New Roman"/>
          <w:sz w:val="24"/>
          <w:szCs w:val="24"/>
        </w:rPr>
        <w:softHyphen/>
        <w:t>варивать.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14. Вы стоите в очереди, и кто-то вдруг становится впереди вас.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негромко комментируете это, ни к кому не обращаясь, на</w:t>
      </w:r>
      <w:r w:rsidRPr="00210B9C">
        <w:rPr>
          <w:rFonts w:ascii="Times New Roman" w:hAnsi="Times New Roman"/>
          <w:sz w:val="24"/>
          <w:szCs w:val="24"/>
        </w:rPr>
        <w:softHyphen/>
        <w:t>пример: «Некоторые люди ведут себя очень нервно»;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«Становитесь в хвост очереди!»;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типу;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 громко: «Выйди из очереди, ты здесь не стоял»;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занял очередь раньше вас. Пожалуйста, станьте в конец очереди».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lastRenderedPageBreak/>
        <w:t>15. Кто-либо делает что-нибудь такое, что вам не нравится и вызывает у вас сильное ра</w:t>
      </w:r>
      <w:r w:rsidRPr="00E2186F">
        <w:rPr>
          <w:rFonts w:ascii="Times New Roman" w:hAnsi="Times New Roman"/>
          <w:bCs/>
          <w:sz w:val="24"/>
          <w:szCs w:val="24"/>
        </w:rPr>
        <w:t>з</w:t>
      </w:r>
      <w:r w:rsidRPr="00E2186F">
        <w:rPr>
          <w:rFonts w:ascii="Times New Roman" w:hAnsi="Times New Roman"/>
          <w:bCs/>
          <w:sz w:val="24"/>
          <w:szCs w:val="24"/>
        </w:rPr>
        <w:t>дражение. Обычно в таких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выкрикиваете: «Вы болван, кретин, я ненавижу вас!»;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сердит на вас. Мне не нравится то, что вы де</w:t>
      </w:r>
      <w:r w:rsidRPr="00210B9C">
        <w:rPr>
          <w:rFonts w:ascii="Times New Roman" w:hAnsi="Times New Roman"/>
          <w:sz w:val="24"/>
          <w:szCs w:val="24"/>
        </w:rPr>
        <w:softHyphen/>
        <w:t>лаете»;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действуете так, чтобы повредить этому делу, но ничего этому типу не говорите;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рассержен. Вы мне не нравитесь»;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игнорируете это событие и ничего не говорите этому типу.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16. Кто-либо имеет что-нибудь такое, чем вы хотели бы пользоваться. Обычно в таких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 этому человеку, чтобы он дал вам эту вещь;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воздерживаетесь от всяких просьб;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отбираете эту вещь;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 этому человеку, что вы хотели бы пользоваться данным предметом, и з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тем просите его у него;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рассуждаете об этом предмете, но не просите его для пользования.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17. Кто-либо спрашивает, может ли он получить у вас опре</w:t>
      </w:r>
      <w:r w:rsidRPr="00E2186F">
        <w:rPr>
          <w:rFonts w:ascii="Times New Roman" w:hAnsi="Times New Roman"/>
          <w:bCs/>
          <w:sz w:val="24"/>
          <w:szCs w:val="24"/>
        </w:rPr>
        <w:softHyphen/>
        <w:t>деленный предмет для време</w:t>
      </w:r>
      <w:r w:rsidRPr="00E2186F">
        <w:rPr>
          <w:rFonts w:ascii="Times New Roman" w:hAnsi="Times New Roman"/>
          <w:bCs/>
          <w:sz w:val="24"/>
          <w:szCs w:val="24"/>
        </w:rPr>
        <w:t>н</w:t>
      </w:r>
      <w:r w:rsidRPr="00E2186F">
        <w:rPr>
          <w:rFonts w:ascii="Times New Roman" w:hAnsi="Times New Roman"/>
          <w:bCs/>
          <w:sz w:val="24"/>
          <w:szCs w:val="24"/>
        </w:rPr>
        <w:t>ного пользования, но так как это новый предмет, вам не хочется его одалживать. В таких сл</w:t>
      </w:r>
      <w:r w:rsidRPr="00E2186F">
        <w:rPr>
          <w:rFonts w:ascii="Times New Roman" w:hAnsi="Times New Roman"/>
          <w:bCs/>
          <w:sz w:val="24"/>
          <w:szCs w:val="24"/>
        </w:rPr>
        <w:t>у</w:t>
      </w:r>
      <w:r w:rsidRPr="00E2186F">
        <w:rPr>
          <w:rFonts w:ascii="Times New Roman" w:hAnsi="Times New Roman"/>
          <w:bCs/>
          <w:sz w:val="24"/>
          <w:szCs w:val="24"/>
        </w:rPr>
        <w:t>чаях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я только что достал его и не хочу с ним расставаться, может быть, когда-нибудь потом»;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«Вообще-то я не хотел бы его давать, но вы мо</w:t>
      </w:r>
      <w:r w:rsidRPr="00210B9C">
        <w:rPr>
          <w:rFonts w:ascii="Times New Roman" w:hAnsi="Times New Roman"/>
          <w:sz w:val="24"/>
          <w:szCs w:val="24"/>
        </w:rPr>
        <w:softHyphen/>
        <w:t>жете попользоваться им»;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«Нет, приобретайте свой!»;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одалживаете этот предмет вопреки своему нежеланию;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«Вы с ума сошли!»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18. Какие-то люди ведут беседу о хобби, которое нравится и вам, и вы хотели бы прис</w:t>
      </w:r>
      <w:r w:rsidRPr="00E2186F">
        <w:rPr>
          <w:rFonts w:ascii="Times New Roman" w:hAnsi="Times New Roman"/>
          <w:bCs/>
          <w:sz w:val="24"/>
          <w:szCs w:val="24"/>
        </w:rPr>
        <w:t>о</w:t>
      </w:r>
      <w:r w:rsidRPr="00E2186F">
        <w:rPr>
          <w:rFonts w:ascii="Times New Roman" w:hAnsi="Times New Roman"/>
          <w:bCs/>
          <w:sz w:val="24"/>
          <w:szCs w:val="24"/>
        </w:rPr>
        <w:t>единиться к разговору. В таких ситуациях вы обычно:</w:t>
      </w:r>
      <w:r w:rsidRPr="00E2186F">
        <w:rPr>
          <w:rFonts w:ascii="Times New Roman" w:hAnsi="Times New Roman"/>
          <w:bCs/>
          <w:sz w:val="24"/>
          <w:szCs w:val="24"/>
        </w:rPr>
        <w:tab/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прерываете беседу и сразу же начинаете рассказывать о своих успехах в этом хо</w:t>
      </w:r>
      <w:r w:rsidRPr="00210B9C">
        <w:rPr>
          <w:rFonts w:ascii="Times New Roman" w:hAnsi="Times New Roman"/>
          <w:sz w:val="24"/>
          <w:szCs w:val="24"/>
        </w:rPr>
        <w:t>б</w:t>
      </w:r>
      <w:r w:rsidRPr="00210B9C">
        <w:rPr>
          <w:rFonts w:ascii="Times New Roman" w:hAnsi="Times New Roman"/>
          <w:sz w:val="24"/>
          <w:szCs w:val="24"/>
        </w:rPr>
        <w:t>би;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подходите поближе к группе и при удобном случае всту</w:t>
      </w:r>
      <w:r w:rsidRPr="00210B9C">
        <w:rPr>
          <w:rFonts w:ascii="Times New Roman" w:hAnsi="Times New Roman"/>
          <w:sz w:val="24"/>
          <w:szCs w:val="24"/>
        </w:rPr>
        <w:softHyphen/>
        <w:t>паете в разговор;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подходите поближе и ожидаете, когда собеседники обратят на вас внимание;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 </w:t>
      </w:r>
      <w:r w:rsidRPr="00210B9C">
        <w:rPr>
          <w:rFonts w:ascii="Times New Roman" w:hAnsi="Times New Roman"/>
          <w:sz w:val="24"/>
          <w:szCs w:val="24"/>
        </w:rPr>
        <w:t>прерываете беседу и тотчас начинаете говорить о том, как сильно вам нравится это хобби.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19. Вы занимаетесь своим хобби, а кто-либо спрашивает: «Что вы делаете?» Обычно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«О, это пустяк». Или: «Да ничего особенного»;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«Не мешайте, разве вы не видите, что я занят?»;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продолжаете молча работать;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«Это совсем вас не касается»;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прекращаете работу и объясняете, что именно вы делаете.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20. Вы видите споткнувшегося и падающего человека. В та</w:t>
      </w:r>
      <w:r w:rsidRPr="00E2186F">
        <w:rPr>
          <w:rFonts w:ascii="Times New Roman" w:hAnsi="Times New Roman"/>
          <w:bCs/>
          <w:sz w:val="24"/>
          <w:szCs w:val="24"/>
        </w:rPr>
        <w:softHyphen/>
        <w:t>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рассмеявшись, говорите: «Почему вы не смотрите под но</w:t>
      </w:r>
      <w:r w:rsidRPr="00210B9C">
        <w:rPr>
          <w:rFonts w:ascii="Times New Roman" w:hAnsi="Times New Roman"/>
          <w:sz w:val="24"/>
          <w:szCs w:val="24"/>
        </w:rPr>
        <w:softHyphen/>
        <w:t>ги?»;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«У вас все в порядке? Может быть, я что-либо могу для вас сделать?»;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спрашиваете: «Что случилось? 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«Это все колдобины в тротуаре»;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никак не реагируете на это событие.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21. Вы стукнулись головой о полку и набили шишку. Кто-либо говорит: «С вами все в п</w:t>
      </w:r>
      <w:r w:rsidRPr="00E2186F">
        <w:rPr>
          <w:rFonts w:ascii="Times New Roman" w:hAnsi="Times New Roman"/>
          <w:bCs/>
          <w:sz w:val="24"/>
          <w:szCs w:val="24"/>
        </w:rPr>
        <w:t>о</w:t>
      </w:r>
      <w:r w:rsidRPr="00E2186F">
        <w:rPr>
          <w:rFonts w:ascii="Times New Roman" w:hAnsi="Times New Roman"/>
          <w:bCs/>
          <w:sz w:val="24"/>
          <w:szCs w:val="24"/>
        </w:rPr>
        <w:t>рядке?» Обычно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прекрасно себя чувствую. Оставьте меня в покое!»;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говорите, игнорируя этого человека;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«Почему вы не занимаетесь своим делом?»;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я ушиб свою голову, спасибо за внима</w:t>
      </w:r>
      <w:r w:rsidRPr="00210B9C">
        <w:rPr>
          <w:rFonts w:ascii="Times New Roman" w:hAnsi="Times New Roman"/>
          <w:sz w:val="24"/>
          <w:szCs w:val="24"/>
        </w:rPr>
        <w:softHyphen/>
        <w:t>ние»;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 xml:space="preserve">говорите: «Пустяки, у меня все будет </w:t>
      </w:r>
      <w:proofErr w:type="spellStart"/>
      <w:r w:rsidRPr="00210B9C">
        <w:rPr>
          <w:rFonts w:ascii="Times New Roman" w:hAnsi="Times New Roman"/>
          <w:sz w:val="24"/>
          <w:szCs w:val="24"/>
        </w:rPr>
        <w:t>о'кей</w:t>
      </w:r>
      <w:proofErr w:type="spellEnd"/>
      <w:r w:rsidRPr="00210B9C">
        <w:rPr>
          <w:rFonts w:ascii="Times New Roman" w:hAnsi="Times New Roman"/>
          <w:sz w:val="24"/>
          <w:szCs w:val="24"/>
        </w:rPr>
        <w:t>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lastRenderedPageBreak/>
        <w:t>22. Вы допустили ошибку, по вина за нее возложена на ко</w:t>
      </w:r>
      <w:r w:rsidRPr="00E2186F">
        <w:rPr>
          <w:rFonts w:ascii="Times New Roman" w:hAnsi="Times New Roman"/>
          <w:bCs/>
          <w:sz w:val="24"/>
          <w:szCs w:val="24"/>
        </w:rPr>
        <w:softHyphen/>
        <w:t>го-либо другого. Обычно в т</w:t>
      </w:r>
      <w:r w:rsidRPr="00E2186F">
        <w:rPr>
          <w:rFonts w:ascii="Times New Roman" w:hAnsi="Times New Roman"/>
          <w:bCs/>
          <w:sz w:val="24"/>
          <w:szCs w:val="24"/>
        </w:rPr>
        <w:t>а</w:t>
      </w:r>
      <w:r w:rsidRPr="00E2186F">
        <w:rPr>
          <w:rFonts w:ascii="Times New Roman" w:hAnsi="Times New Roman"/>
          <w:bCs/>
          <w:sz w:val="24"/>
          <w:szCs w:val="24"/>
        </w:rPr>
        <w:t>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их ошибка!»;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 Эту ошибку допустил я 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не думаю, что это сделал этот человек»;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«Это их горькая доля».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23. Вы чувствуете себя оскорбленным словами, сказанными кем-либо в ваш адрес. В т</w:t>
      </w:r>
      <w:r w:rsidRPr="00E2186F">
        <w:rPr>
          <w:rFonts w:ascii="Times New Roman" w:hAnsi="Times New Roman"/>
          <w:bCs/>
          <w:sz w:val="24"/>
          <w:szCs w:val="24"/>
        </w:rPr>
        <w:t>а</w:t>
      </w:r>
      <w:r w:rsidRPr="00E2186F">
        <w:rPr>
          <w:rFonts w:ascii="Times New Roman" w:hAnsi="Times New Roman"/>
          <w:bCs/>
          <w:sz w:val="24"/>
          <w:szCs w:val="24"/>
        </w:rPr>
        <w:t>ких условиях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уходите прочь от" этого человека, не сказав ему, что он расстроил вас;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заявляете этому человеку, чтобы он не смел больше этот делать;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человеку, хотя чувствуете себя обиженным;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в свою очередь оскорбляете этого человека, называя его по имени;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заявляете этому человеку, что вам не нравится то, что он сказал и что он не должен этого делать снова.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24. Кто-либо часто перебивает, когда вы говорите. Обычно в таких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«Извините, но я хотел бы закончить то, о чем рассказывал»;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«Так не делают. Могу я продолжить свой рас</w:t>
      </w:r>
      <w:r w:rsidRPr="00210B9C">
        <w:rPr>
          <w:rFonts w:ascii="Times New Roman" w:hAnsi="Times New Roman"/>
          <w:sz w:val="24"/>
          <w:szCs w:val="24"/>
        </w:rPr>
        <w:softHyphen/>
        <w:t>сказ?»;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прерываете этого человека, возобновляя свой рассказ;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говорите, позволяя другому человеку продолжать свою речь;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«Замолчите! Вы меня перебили!»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25. Кто-либо просит вас сделать что-либо, что помешало бы вам осуществить свои планы. В этих условиях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действительно имел другие планы, но я сде</w:t>
      </w:r>
      <w:r w:rsidRPr="00210B9C">
        <w:rPr>
          <w:rFonts w:ascii="Times New Roman" w:hAnsi="Times New Roman"/>
          <w:sz w:val="24"/>
          <w:szCs w:val="24"/>
        </w:rPr>
        <w:softHyphen/>
        <w:t>лаю то, что вы хотите»;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«Ни в коем случае! Поищите кого-нибудь еще»;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«Хорошо, я сделаю то, что вы хотите»;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«Забудьте, убирайтесь прочь с вашей просьбой»;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уже приступил к осуществлению других планов. Может быть, когда-нибудь потом».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26. Вы видите кого-либо, с кем хотели бы встретиться и по</w:t>
      </w:r>
      <w:r w:rsidRPr="00E2186F">
        <w:rPr>
          <w:rFonts w:ascii="Times New Roman" w:hAnsi="Times New Roman"/>
          <w:bCs/>
          <w:sz w:val="24"/>
          <w:szCs w:val="24"/>
        </w:rPr>
        <w:softHyphen/>
        <w:t>знакомиться. В этой ситуации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радостно окликаете этого человека и идете ему навстречу;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человеку, представляетесь и начинаете с ним разговор;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 и ждете, когда он заговорит с вами;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 и начинаете рассказывать о каких-либо делах, сове</w:t>
      </w:r>
      <w:r w:rsidRPr="00210B9C">
        <w:rPr>
          <w:rFonts w:ascii="Times New Roman" w:hAnsi="Times New Roman"/>
          <w:sz w:val="24"/>
          <w:szCs w:val="24"/>
        </w:rPr>
        <w:t>р</w:t>
      </w:r>
      <w:r w:rsidRPr="00210B9C">
        <w:rPr>
          <w:rFonts w:ascii="Times New Roman" w:hAnsi="Times New Roman"/>
          <w:sz w:val="24"/>
          <w:szCs w:val="24"/>
        </w:rPr>
        <w:t>шенных вами;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27. Кто-либо, кого вы раньше не встречали, останавливает</w:t>
      </w:r>
      <w:r w:rsidRPr="00E2186F">
        <w:rPr>
          <w:rFonts w:ascii="Times New Roman" w:hAnsi="Times New Roman"/>
          <w:bCs/>
          <w:sz w:val="24"/>
          <w:szCs w:val="24"/>
        </w:rPr>
        <w:softHyphen/>
        <w:t>ся и окликает вас возгласом «Привет!» В таких случаях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«Что вам угодно?»;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«Оставьте меня в покое. Убирайтесь прочь!»;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произносите в ответ «Привет!», представляетесь и проси</w:t>
      </w:r>
      <w:r w:rsidRPr="00210B9C">
        <w:rPr>
          <w:rFonts w:ascii="Times New Roman" w:hAnsi="Times New Roman"/>
          <w:sz w:val="24"/>
          <w:szCs w:val="24"/>
        </w:rPr>
        <w:softHyphen/>
        <w:t>те этого человека предст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виться в свою очередь;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киваете головой, произносите «Привет!» и проходите мимо.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 w:rsidR="00E2186F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Результаты теста подсчитываются на основе ключа. Для этого нужно отнести все ответы к трём категориям: уверенное, агрессивное и неуверенное поведение.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802"/>
        <w:gridCol w:w="2820"/>
        <w:gridCol w:w="2798"/>
      </w:tblGrid>
      <w:tr w:rsidR="00EB5832" w:rsidRPr="00E2186F" w:rsidTr="00182E8A">
        <w:trPr>
          <w:trHeight w:val="373"/>
          <w:jc w:val="center"/>
        </w:trPr>
        <w:tc>
          <w:tcPr>
            <w:tcW w:w="1167" w:type="dxa"/>
            <w:vMerge w:val="restart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№ в</w:t>
            </w:r>
            <w:r w:rsidRPr="00E21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86F"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  <w:tc>
          <w:tcPr>
            <w:tcW w:w="8969" w:type="dxa"/>
            <w:gridSpan w:val="3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Стили поведения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167" w:type="dxa"/>
            <w:vMerge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B5832" w:rsidRPr="00E2186F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5832" w:rsidRPr="00E2186F">
              <w:rPr>
                <w:rFonts w:ascii="Times New Roman" w:hAnsi="Times New Roman"/>
                <w:sz w:val="24"/>
                <w:szCs w:val="24"/>
              </w:rPr>
              <w:t>ависимое, неуверенное поведение</w:t>
            </w:r>
          </w:p>
        </w:tc>
        <w:tc>
          <w:tcPr>
            <w:tcW w:w="2990" w:type="dxa"/>
          </w:tcPr>
          <w:p w:rsidR="00EB5832" w:rsidRPr="00E2186F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5832" w:rsidRPr="00E2186F">
              <w:rPr>
                <w:rFonts w:ascii="Times New Roman" w:hAnsi="Times New Roman"/>
                <w:sz w:val="24"/>
                <w:szCs w:val="24"/>
              </w:rPr>
              <w:t>веренное, компетентное поведение</w:t>
            </w:r>
          </w:p>
        </w:tc>
        <w:tc>
          <w:tcPr>
            <w:tcW w:w="2990" w:type="dxa"/>
          </w:tcPr>
          <w:p w:rsidR="00EB5832" w:rsidRPr="00E2186F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832" w:rsidRPr="00E2186F">
              <w:rPr>
                <w:rFonts w:ascii="Times New Roman" w:hAnsi="Times New Roman"/>
                <w:sz w:val="24"/>
                <w:szCs w:val="24"/>
              </w:rPr>
              <w:t>грессивное поведение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tabs>
                <w:tab w:val="left" w:pos="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 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А  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       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При </w:t>
      </w:r>
      <w:r w:rsidR="00E2186F">
        <w:rPr>
          <w:rFonts w:ascii="Times New Roman" w:hAnsi="Times New Roman"/>
          <w:sz w:val="24"/>
          <w:szCs w:val="24"/>
        </w:rPr>
        <w:t>определении</w:t>
      </w:r>
      <w:r w:rsidRPr="00210B9C">
        <w:rPr>
          <w:rFonts w:ascii="Times New Roman" w:hAnsi="Times New Roman"/>
          <w:sz w:val="24"/>
          <w:szCs w:val="24"/>
        </w:rPr>
        <w:t xml:space="preserve"> эффективности деятельности педагога по развитию коммуник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тивных умений воспитанников необходимо учесть два фактора: 1</w:t>
      </w:r>
      <w:r w:rsidR="00E2186F">
        <w:rPr>
          <w:rFonts w:ascii="Times New Roman" w:hAnsi="Times New Roman"/>
          <w:sz w:val="24"/>
          <w:szCs w:val="24"/>
        </w:rPr>
        <w:t>) п</w:t>
      </w:r>
      <w:r w:rsidRPr="00210B9C">
        <w:rPr>
          <w:rFonts w:ascii="Times New Roman" w:hAnsi="Times New Roman"/>
          <w:sz w:val="24"/>
          <w:szCs w:val="24"/>
        </w:rPr>
        <w:t>реобладание ответов, указывающих на уверенное поведение</w:t>
      </w:r>
      <w:r w:rsidR="00E2186F">
        <w:rPr>
          <w:rFonts w:ascii="Times New Roman" w:hAnsi="Times New Roman"/>
          <w:sz w:val="24"/>
          <w:szCs w:val="24"/>
        </w:rPr>
        <w:t>,</w:t>
      </w:r>
      <w:r w:rsidRPr="00210B9C">
        <w:rPr>
          <w:rFonts w:ascii="Times New Roman" w:hAnsi="Times New Roman"/>
          <w:sz w:val="24"/>
          <w:szCs w:val="24"/>
        </w:rPr>
        <w:t xml:space="preserve"> над двумя другими стилями поведения; </w:t>
      </w:r>
      <w:r w:rsidR="00E2186F">
        <w:rPr>
          <w:rFonts w:ascii="Times New Roman" w:hAnsi="Times New Roman"/>
          <w:sz w:val="24"/>
          <w:szCs w:val="24"/>
        </w:rPr>
        <w:t>2) п</w:t>
      </w:r>
      <w:r w:rsidRPr="00210B9C">
        <w:rPr>
          <w:rFonts w:ascii="Times New Roman" w:hAnsi="Times New Roman"/>
          <w:sz w:val="24"/>
          <w:szCs w:val="24"/>
        </w:rPr>
        <w:t>олож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тельную динамику после второго диагностического среза,  выражающуюся в росте числа уверенных реакций (компетентное поведение) и сокращении числа агрессивных и неув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ренных реакций.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0E6C78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C78">
        <w:rPr>
          <w:rFonts w:ascii="Times New Roman" w:hAnsi="Times New Roman"/>
          <w:b/>
          <w:sz w:val="24"/>
          <w:szCs w:val="24"/>
        </w:rPr>
        <w:t>Опросник «Учитель – Ученик» (для обучающихся 6-10 лет)</w:t>
      </w:r>
    </w:p>
    <w:p w:rsidR="00295FC6" w:rsidRDefault="00295FC6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определить умение учителя устанавливать эмоциональное взаимопоним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ние и поведенческое взаимодействие в условиях образовательного процесса.</w:t>
      </w:r>
    </w:p>
    <w:p w:rsidR="00EB5832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C78">
        <w:rPr>
          <w:rFonts w:ascii="Times New Roman" w:hAnsi="Times New Roman"/>
          <w:sz w:val="24"/>
          <w:szCs w:val="24"/>
        </w:rPr>
        <w:t>Дорогой друг</w:t>
      </w:r>
      <w:r w:rsidR="00EB5832" w:rsidRPr="000E6C78">
        <w:rPr>
          <w:rFonts w:ascii="Times New Roman" w:hAnsi="Times New Roman"/>
          <w:sz w:val="24"/>
          <w:szCs w:val="24"/>
        </w:rPr>
        <w:t>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вопросы. Нам очень важно твое мнение: оно м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жет сделать вашу жизнь в классе интереснее.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1. Какой ты видишь свою учительницу?  (Выбери и обведи в кружок.)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5E1F00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7E767B" wp14:editId="4594070D">
            <wp:extent cx="466725" cy="504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32" w:rsidRPr="00210B9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DF6AAB" wp14:editId="480C0002">
            <wp:extent cx="495300" cy="504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32" w:rsidRPr="00210B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69170F" wp14:editId="4DA6551E">
            <wp:extent cx="495300" cy="504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2. Какой хотел бы видеть свою учительницу? (Выбери и обведи в кружок.)</w:t>
      </w:r>
    </w:p>
    <w:p w:rsidR="00EB5832" w:rsidRPr="00210B9C" w:rsidRDefault="005E1F00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1C425C" wp14:editId="342A6A76">
            <wp:extent cx="476250" cy="495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32" w:rsidRPr="00210B9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42FCB2" wp14:editId="56E5171C">
            <wp:extent cx="495300" cy="504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32" w:rsidRPr="00210B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B4789F" wp14:editId="7F84315E">
            <wp:extent cx="485775" cy="5048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3.  С радостью ли ты идешь в школу? Почему?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210B9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4.   Что сделает учительница, если ты забыл тетрадь с домашним заданием дома?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5.   Что тебе нравится в твоей учительнице?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210B9C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10B9C">
        <w:rPr>
          <w:rFonts w:ascii="Times New Roman" w:hAnsi="Times New Roman"/>
          <w:sz w:val="24"/>
          <w:szCs w:val="24"/>
        </w:rPr>
        <w:t>_____________________________________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 что не нравится?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10B9C">
        <w:rPr>
          <w:rFonts w:ascii="Times New Roman" w:hAnsi="Times New Roman"/>
          <w:sz w:val="24"/>
          <w:szCs w:val="24"/>
        </w:rPr>
        <w:t>____________________________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Интересно ли тебе на уроках?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Всегда ли понимает тебя учитель?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8. Часто ли хвалит тебя учительн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ца?__</w:t>
      </w:r>
      <w:r>
        <w:rPr>
          <w:rFonts w:ascii="Times New Roman" w:hAnsi="Times New Roman"/>
          <w:sz w:val="24"/>
          <w:szCs w:val="24"/>
        </w:rPr>
        <w:t>__________</w:t>
      </w:r>
      <w:r w:rsidRPr="00210B9C">
        <w:rPr>
          <w:rFonts w:ascii="Times New Roman" w:hAnsi="Times New Roman"/>
          <w:sz w:val="24"/>
          <w:szCs w:val="24"/>
        </w:rPr>
        <w:t>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9. Пойдешь ли ты со своей учительницей в поход: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 или НЕТ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10. Если бы тебе предложили перейти в другой класс, согласился бы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 или НЕТ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5832" w:rsidRPr="00210B9C" w:rsidRDefault="00EB5832" w:rsidP="000E6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по данному тесту проводится на основе качественного анализа уровней: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Эмоциональный компонент, на основе которого определяется уровень  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во взаимодействии с участниками образовательного процесса, включает в себя вопросы: 1, 2, 4, 5, 8.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Вопросу к ученику составлены таким образом, что все равно подразумевают отв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ты положительные или отрицательные. Каждый положительный ответ оценивается в 1 балл (максимальное количество 5 баллов).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Поведенческий компонент (как фактор, характеризующий толерантное отношение) включает вопросы: 3, 6, 7, 9, 10. Каждый положительный ответ оценивается в 1 балл (ма</w:t>
      </w:r>
      <w:r w:rsidRPr="00210B9C">
        <w:rPr>
          <w:rFonts w:ascii="Times New Roman" w:hAnsi="Times New Roman"/>
          <w:sz w:val="24"/>
          <w:szCs w:val="24"/>
        </w:rPr>
        <w:t>к</w:t>
      </w:r>
      <w:r w:rsidRPr="00210B9C">
        <w:rPr>
          <w:rFonts w:ascii="Times New Roman" w:hAnsi="Times New Roman"/>
          <w:sz w:val="24"/>
          <w:szCs w:val="24"/>
        </w:rPr>
        <w:t>симальное количество 5 баллов).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 xml:space="preserve">Уровень тестируемых свойств личности определяется на основе </w:t>
      </w:r>
      <w:proofErr w:type="spellStart"/>
      <w:r w:rsidRPr="00210B9C">
        <w:rPr>
          <w:rFonts w:ascii="Times New Roman" w:hAnsi="Times New Roman"/>
          <w:sz w:val="24"/>
          <w:szCs w:val="24"/>
        </w:rPr>
        <w:t>среднестатической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1-2 балла – низкий уровень</w:t>
      </w:r>
      <w:r w:rsidR="00283555">
        <w:rPr>
          <w:rFonts w:ascii="Times New Roman" w:hAnsi="Times New Roman"/>
          <w:sz w:val="24"/>
          <w:szCs w:val="24"/>
        </w:rPr>
        <w:t>;</w:t>
      </w:r>
    </w:p>
    <w:p w:rsidR="00EB5832" w:rsidRPr="00210B9C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балла – средний уровень;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5 баллов – высокий уровень</w:t>
      </w:r>
      <w:r w:rsidR="00D872F8">
        <w:rPr>
          <w:rFonts w:ascii="Times New Roman" w:hAnsi="Times New Roman"/>
          <w:sz w:val="24"/>
          <w:szCs w:val="24"/>
        </w:rPr>
        <w:t>.</w:t>
      </w:r>
      <w:r w:rsidRPr="00210B9C">
        <w:rPr>
          <w:rFonts w:ascii="Times New Roman" w:hAnsi="Times New Roman"/>
          <w:sz w:val="24"/>
          <w:szCs w:val="24"/>
        </w:rPr>
        <w:t xml:space="preserve"> </w:t>
      </w:r>
    </w:p>
    <w:p w:rsidR="00EB5832" w:rsidRPr="00210B9C" w:rsidRDefault="00EB5832" w:rsidP="00210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Для определения уровня проявлений толерантности и 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по результатам ди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гностики детского коллектива в начальной школе вычисляется среднестатистическое зн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чение по формуле: сумма баллов, выставленных каждым участником опроса, делится на кол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чество участников опроса (при необходимости провести  округление результатов).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0E6C78" w:rsidRDefault="000E6C78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C78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C78">
        <w:rPr>
          <w:rFonts w:ascii="Times New Roman" w:hAnsi="Times New Roman"/>
          <w:b/>
          <w:sz w:val="24"/>
          <w:szCs w:val="24"/>
        </w:rPr>
        <w:t>Опросник «Учитель – Ученик» (для обучающихся 11-15 лет)</w:t>
      </w:r>
    </w:p>
    <w:p w:rsidR="00EB5832" w:rsidRPr="00210B9C" w:rsidRDefault="00295FC6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>одифицированная методика Клюевой Т.Н.</w:t>
      </w:r>
      <w:r>
        <w:rPr>
          <w:rFonts w:ascii="Times New Roman" w:hAnsi="Times New Roman"/>
          <w:sz w:val="24"/>
          <w:szCs w:val="24"/>
        </w:rPr>
        <w:t>)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проявления профессионально значимых черт личности уч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теля (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>, толерантности и конфликтности) в условиях образовательного процесса учас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никами образовательного процесса (учениками).</w:t>
      </w:r>
    </w:p>
    <w:p w:rsidR="00295FC6" w:rsidRDefault="00295FC6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832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C78"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2835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 о педагоге твоей школы _______________________________________________________________</w:t>
      </w:r>
      <w:r w:rsidR="000E6C78">
        <w:rPr>
          <w:rFonts w:ascii="Times New Roman" w:hAnsi="Times New Roman"/>
          <w:sz w:val="24"/>
          <w:szCs w:val="24"/>
        </w:rPr>
        <w:t>_________________</w:t>
      </w:r>
    </w:p>
    <w:p w:rsidR="00EB5832" w:rsidRPr="000E6C78" w:rsidRDefault="00EB5832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6C78">
        <w:rPr>
          <w:rFonts w:ascii="Times New Roman" w:hAnsi="Times New Roman"/>
          <w:sz w:val="20"/>
          <w:szCs w:val="20"/>
        </w:rPr>
        <w:t>(имя, отчество и фамилия педагога)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жизнь в классе интереснее.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9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фе «верно в некоторой степени», если оно неверно, то - «совсем не верно».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245"/>
        <w:gridCol w:w="1062"/>
        <w:gridCol w:w="1489"/>
        <w:gridCol w:w="1134"/>
      </w:tblGrid>
      <w:tr w:rsidR="00EB5832" w:rsidRPr="00210B9C" w:rsidTr="001C54ED">
        <w:trPr>
          <w:jc w:val="center"/>
        </w:trPr>
        <w:tc>
          <w:tcPr>
            <w:tcW w:w="6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B5832" w:rsidRPr="00210B9C" w:rsidRDefault="00EB5832" w:rsidP="001C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EB5832" w:rsidRPr="00210B9C" w:rsidRDefault="00EB5832" w:rsidP="001C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134" w:type="dxa"/>
          </w:tcPr>
          <w:p w:rsidR="00EB5832" w:rsidRPr="00210B9C" w:rsidRDefault="00EB5832" w:rsidP="001C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учитель умеет заранее определить успехи своих учеников.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 можете сказать, наш учитель - справедливый человек.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вполне доволен учителем.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умело готовит меня к контрольным и экзаменам.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очень внимателен в отношениях с людьми.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Слово учителя для меня закон.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тщательно планирует работу со мной.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полностью доверяю учителю.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может дать разумный совет.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учителя очень важна для меня.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Работать с учителем - одно удовольствие.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хорошо чувствует мое настроение.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632085">
        <w:trPr>
          <w:trHeight w:val="218"/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выслушивает мое мнение.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Учитель хорошо знает мои слабые и сильные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стороны.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нас с учителем партнерские  отношения на уроке.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0E6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2F8" w:rsidRDefault="00D872F8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D872F8" w:rsidRDefault="00EB5832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</w:t>
      </w:r>
      <w:r w:rsidR="00D872F8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«верно» - 3 балла; «верно в н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которой степени» - 2 балла; «совсем не верно» - 1 балл.</w:t>
      </w:r>
    </w:p>
    <w:p w:rsidR="00D872F8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лам.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Конфликтность – вопросы 5, 6, 9, 13, </w:t>
      </w:r>
      <w:r w:rsidRPr="00210B9C">
        <w:rPr>
          <w:rFonts w:ascii="Times New Roman" w:hAnsi="Times New Roman"/>
          <w:sz w:val="24"/>
          <w:szCs w:val="24"/>
        </w:rPr>
        <w:tab/>
        <w:t>15. Количество баллов делится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2, 4, 7, 11, 14. Количество баллов делится на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Эмпатийность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– вопросы 1, 3, 8, 10, 12. Количество баллов делится на 5.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 xml:space="preserve">Уровень проявления толерантности и </w:t>
      </w:r>
      <w:proofErr w:type="spellStart"/>
      <w:r w:rsidRPr="00283555">
        <w:rPr>
          <w:rFonts w:ascii="Times New Roman" w:hAnsi="Times New Roman"/>
          <w:sz w:val="24"/>
          <w:szCs w:val="24"/>
        </w:rPr>
        <w:t>эмпатийности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личности определяется на о</w:t>
      </w:r>
      <w:r w:rsidRPr="00283555">
        <w:rPr>
          <w:rFonts w:ascii="Times New Roman" w:hAnsi="Times New Roman"/>
          <w:sz w:val="24"/>
          <w:szCs w:val="24"/>
        </w:rPr>
        <w:t>с</w:t>
      </w:r>
      <w:r w:rsidRPr="00283555">
        <w:rPr>
          <w:rFonts w:ascii="Times New Roman" w:hAnsi="Times New Roman"/>
          <w:sz w:val="24"/>
          <w:szCs w:val="24"/>
        </w:rPr>
        <w:t xml:space="preserve">нове </w:t>
      </w:r>
      <w:proofErr w:type="spellStart"/>
      <w:r w:rsidRPr="00283555">
        <w:rPr>
          <w:rFonts w:ascii="Times New Roman" w:hAnsi="Times New Roman"/>
          <w:sz w:val="24"/>
          <w:szCs w:val="24"/>
        </w:rPr>
        <w:t>среднестатической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 xml:space="preserve">Уровень проявления конфликтности личности определяется на основе </w:t>
      </w:r>
      <w:proofErr w:type="spellStart"/>
      <w:r w:rsidRPr="00283555">
        <w:rPr>
          <w:rFonts w:ascii="Times New Roman" w:hAnsi="Times New Roman"/>
          <w:sz w:val="24"/>
          <w:szCs w:val="24"/>
        </w:rPr>
        <w:t>среднест</w:t>
      </w:r>
      <w:r w:rsidRPr="00283555">
        <w:rPr>
          <w:rFonts w:ascii="Times New Roman" w:hAnsi="Times New Roman"/>
          <w:sz w:val="24"/>
          <w:szCs w:val="24"/>
        </w:rPr>
        <w:t>а</w:t>
      </w:r>
      <w:r w:rsidRPr="00283555">
        <w:rPr>
          <w:rFonts w:ascii="Times New Roman" w:hAnsi="Times New Roman"/>
          <w:sz w:val="24"/>
          <w:szCs w:val="24"/>
        </w:rPr>
        <w:t>тич</w:t>
      </w:r>
      <w:r w:rsidRPr="00283555">
        <w:rPr>
          <w:rFonts w:ascii="Times New Roman" w:hAnsi="Times New Roman"/>
          <w:sz w:val="24"/>
          <w:szCs w:val="24"/>
        </w:rPr>
        <w:t>е</w:t>
      </w:r>
      <w:r w:rsidRPr="00283555">
        <w:rPr>
          <w:rFonts w:ascii="Times New Roman" w:hAnsi="Times New Roman"/>
          <w:sz w:val="24"/>
          <w:szCs w:val="24"/>
        </w:rPr>
        <w:t>ской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Для определения уровня проявлений</w:t>
      </w:r>
      <w:r w:rsidRPr="00210B9C">
        <w:rPr>
          <w:rFonts w:ascii="Times New Roman" w:hAnsi="Times New Roman"/>
          <w:sz w:val="24"/>
          <w:szCs w:val="24"/>
        </w:rPr>
        <w:t xml:space="preserve"> толерантности, 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и конфликтности по результатам диагностики классного коллектива вычисляется среднестатистическое знач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ние по формуле: сумма баллов, выставленных каждым участником опроса, делится на к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личество участников опроса (при необходимости провести  округление результатов).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283555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32" w:rsidRPr="00283555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555">
        <w:rPr>
          <w:rFonts w:ascii="Times New Roman" w:hAnsi="Times New Roman"/>
          <w:b/>
          <w:sz w:val="24"/>
          <w:szCs w:val="24"/>
        </w:rPr>
        <w:t>Опросник «Учитель - Ученик» (для обучающихся свыше 16 лет)</w:t>
      </w:r>
    </w:p>
    <w:p w:rsidR="00EB5832" w:rsidRPr="00210B9C" w:rsidRDefault="00295FC6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>одифицированная методика Клюевой Т.Н.</w:t>
      </w:r>
      <w:r>
        <w:rPr>
          <w:rFonts w:ascii="Times New Roman" w:hAnsi="Times New Roman"/>
          <w:sz w:val="24"/>
          <w:szCs w:val="24"/>
        </w:rPr>
        <w:t>)</w:t>
      </w:r>
    </w:p>
    <w:p w:rsidR="00295FC6" w:rsidRDefault="00295FC6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проявления профессионально значимых черт личности уч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теля (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>, толерантности и конфликтности) в условиях образовательного процесса учас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никами образовательного процесса (учениками).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83555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Предлагаем тебе высказать свое мнение о педагоге из твоей школы 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B5832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3555">
        <w:rPr>
          <w:rFonts w:ascii="Times New Roman" w:hAnsi="Times New Roman"/>
          <w:sz w:val="20"/>
          <w:szCs w:val="20"/>
        </w:rPr>
        <w:t>(имя, отчество и фамилия педагога)</w:t>
      </w:r>
    </w:p>
    <w:p w:rsidR="00283555" w:rsidRPr="00210B9C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жизнь в классе</w:t>
      </w:r>
      <w:r>
        <w:rPr>
          <w:rFonts w:ascii="Times New Roman" w:hAnsi="Times New Roman"/>
          <w:sz w:val="24"/>
          <w:szCs w:val="24"/>
        </w:rPr>
        <w:t xml:space="preserve"> (группе)</w:t>
      </w:r>
      <w:r w:rsidRPr="00210B9C">
        <w:rPr>
          <w:rFonts w:ascii="Times New Roman" w:hAnsi="Times New Roman"/>
          <w:sz w:val="24"/>
          <w:szCs w:val="24"/>
        </w:rPr>
        <w:t xml:space="preserve"> и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тереснее.</w:t>
      </w:r>
    </w:p>
    <w:p w:rsidR="00283555" w:rsidRPr="00283555" w:rsidRDefault="00283555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5832" w:rsidRPr="00210B9C" w:rsidRDefault="00EB5832" w:rsidP="0029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фе «верно в некоторой степени», если оно неверно, то - «совсем не верно».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5219"/>
        <w:gridCol w:w="1060"/>
        <w:gridCol w:w="1489"/>
        <w:gridCol w:w="1134"/>
      </w:tblGrid>
      <w:tr w:rsidR="00EB5832" w:rsidRPr="00210B9C" w:rsidTr="00182E8A">
        <w:tc>
          <w:tcPr>
            <w:tcW w:w="70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B5832" w:rsidRPr="00210B9C" w:rsidRDefault="00EB5832" w:rsidP="0063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EB5832" w:rsidRPr="00210B9C" w:rsidRDefault="00EB5832" w:rsidP="0063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которой степени</w:t>
            </w:r>
          </w:p>
        </w:tc>
        <w:tc>
          <w:tcPr>
            <w:tcW w:w="1134" w:type="dxa"/>
          </w:tcPr>
          <w:p w:rsidR="00EB5832" w:rsidRPr="00210B9C" w:rsidRDefault="00EB5832" w:rsidP="0063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совсем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не верно</w:t>
            </w: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является для тебя авторитетом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доброжелателен, тактичен и внимат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лен к тебе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выслушивает твое мнение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</w:tcPr>
          <w:p w:rsidR="00283555" w:rsidRPr="00632085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2085">
              <w:rPr>
                <w:rFonts w:ascii="Times New Roman" w:hAnsi="Times New Roman"/>
                <w:spacing w:val="-4"/>
                <w:sz w:val="24"/>
                <w:szCs w:val="24"/>
              </w:rPr>
              <w:t>Ты охотно общаешься с учителем помимо уроков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мог бы поделиться с учителем своими ли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ными проблемами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полностью доверяю учителю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может дать разумный совет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может отстаивать твои интересы перед коллективом учащихся, учителей или перед 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чувствуешь поддержку со стороны педагога, его уважение к себе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справедлив ко всем ученикам без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ключения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подает пример оптимизма и жизнел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бия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12.к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бы охотно принял участие в подготовке 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чера, концерта или экскурсии под руководством педагога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умеет заинтересовать, увлечь внеуро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ной деятельностью тебя и других ребят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может быстро организовать класс для решения какой-нибудь срочной проблемы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Если бы учитель был твоим ровесником, он был бы лидером в вашем классе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28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2F8" w:rsidRPr="00D872F8" w:rsidRDefault="00D872F8" w:rsidP="002835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F8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</w:t>
      </w:r>
      <w:r w:rsidR="00D872F8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«верно» - 3 балла; «верно в н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которой степени» - 2 балла; «совсем не верно» - 1 балл.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лам.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Конфликтность – вопросы 3, 4, 7, 12, 15. Количество баллов делится 5.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1, 2, 8, 10, 14. Количество баллов делится на 5.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Эмпатийность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– вопросы 5, 6, 9, 11, 13. Количество баллов делится на 5.</w:t>
      </w:r>
    </w:p>
    <w:p w:rsidR="00283555" w:rsidRPr="00283555" w:rsidRDefault="00283555" w:rsidP="002835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 xml:space="preserve">Уровень проявления толерантности и </w:t>
      </w:r>
      <w:proofErr w:type="spellStart"/>
      <w:r w:rsidRPr="00283555">
        <w:rPr>
          <w:rFonts w:ascii="Times New Roman" w:hAnsi="Times New Roman"/>
          <w:sz w:val="24"/>
          <w:szCs w:val="24"/>
        </w:rPr>
        <w:t>эмпатийности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личности определяется на о</w:t>
      </w:r>
      <w:r w:rsidRPr="00283555">
        <w:rPr>
          <w:rFonts w:ascii="Times New Roman" w:hAnsi="Times New Roman"/>
          <w:sz w:val="24"/>
          <w:szCs w:val="24"/>
        </w:rPr>
        <w:t>с</w:t>
      </w:r>
      <w:r w:rsidRPr="00283555">
        <w:rPr>
          <w:rFonts w:ascii="Times New Roman" w:hAnsi="Times New Roman"/>
          <w:sz w:val="24"/>
          <w:szCs w:val="24"/>
        </w:rPr>
        <w:t xml:space="preserve">нове </w:t>
      </w:r>
      <w:proofErr w:type="spellStart"/>
      <w:r w:rsidRPr="00283555">
        <w:rPr>
          <w:rFonts w:ascii="Times New Roman" w:hAnsi="Times New Roman"/>
          <w:sz w:val="24"/>
          <w:szCs w:val="24"/>
        </w:rPr>
        <w:t>среднестатической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 xml:space="preserve">Уровень проявления конфликтности личности определяется на основе </w:t>
      </w:r>
      <w:proofErr w:type="spellStart"/>
      <w:r w:rsidRPr="00283555">
        <w:rPr>
          <w:rFonts w:ascii="Times New Roman" w:hAnsi="Times New Roman"/>
          <w:sz w:val="24"/>
          <w:szCs w:val="24"/>
        </w:rPr>
        <w:t>среднест</w:t>
      </w:r>
      <w:r w:rsidRPr="00283555">
        <w:rPr>
          <w:rFonts w:ascii="Times New Roman" w:hAnsi="Times New Roman"/>
          <w:sz w:val="24"/>
          <w:szCs w:val="24"/>
        </w:rPr>
        <w:t>а</w:t>
      </w:r>
      <w:r w:rsidRPr="00283555">
        <w:rPr>
          <w:rFonts w:ascii="Times New Roman" w:hAnsi="Times New Roman"/>
          <w:sz w:val="24"/>
          <w:szCs w:val="24"/>
        </w:rPr>
        <w:t>тич</w:t>
      </w:r>
      <w:r w:rsidRPr="00283555">
        <w:rPr>
          <w:rFonts w:ascii="Times New Roman" w:hAnsi="Times New Roman"/>
          <w:sz w:val="24"/>
          <w:szCs w:val="24"/>
        </w:rPr>
        <w:t>е</w:t>
      </w:r>
      <w:r w:rsidRPr="00283555">
        <w:rPr>
          <w:rFonts w:ascii="Times New Roman" w:hAnsi="Times New Roman"/>
          <w:sz w:val="24"/>
          <w:szCs w:val="24"/>
        </w:rPr>
        <w:t>ской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Для определения уровня проявления толерантности, 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и конфликтности личности аттестуемого педагога по результатам диагностики классного коллектива в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lastRenderedPageBreak/>
        <w:t>числяется отдельно по каждой шкале среднестатистическое значение по формуле: сумма баллов, выставленных каждым участником опроса, делится на количество участников опроса (при необходимости провести  округление результатов).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D872F8" w:rsidRDefault="00D872F8" w:rsidP="00D8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D8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2F8" w:rsidRPr="00D872F8" w:rsidRDefault="00D872F8" w:rsidP="00D8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2F8">
        <w:rPr>
          <w:rFonts w:ascii="Times New Roman" w:hAnsi="Times New Roman"/>
          <w:b/>
          <w:sz w:val="24"/>
          <w:szCs w:val="24"/>
        </w:rPr>
        <w:t xml:space="preserve">Опросник «Диагностика наличия </w:t>
      </w:r>
      <w:proofErr w:type="spellStart"/>
      <w:r w:rsidRPr="00D872F8">
        <w:rPr>
          <w:rFonts w:ascii="Times New Roman" w:hAnsi="Times New Roman"/>
          <w:b/>
          <w:sz w:val="24"/>
          <w:szCs w:val="24"/>
        </w:rPr>
        <w:t>эмпатии</w:t>
      </w:r>
      <w:proofErr w:type="spellEnd"/>
      <w:r w:rsidRPr="00D872F8">
        <w:rPr>
          <w:rFonts w:ascii="Times New Roman" w:hAnsi="Times New Roman"/>
          <w:b/>
          <w:sz w:val="24"/>
          <w:szCs w:val="24"/>
        </w:rPr>
        <w:t xml:space="preserve">, толерантности, конфликтности педагога» </w:t>
      </w:r>
    </w:p>
    <w:p w:rsidR="00D872F8" w:rsidRPr="00295FC6" w:rsidRDefault="00D872F8" w:rsidP="00D87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sz w:val="24"/>
          <w:szCs w:val="24"/>
        </w:rPr>
        <w:t>(для членов педагогического коллектива)</w:t>
      </w:r>
    </w:p>
    <w:p w:rsidR="00EB5832" w:rsidRPr="00210B9C" w:rsidRDefault="00295FC6" w:rsidP="00295F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(модифицированная методика </w:t>
      </w:r>
      <w:r w:rsidRPr="00210B9C">
        <w:rPr>
          <w:rFonts w:ascii="Times New Roman" w:hAnsi="Times New Roman"/>
          <w:sz w:val="24"/>
          <w:szCs w:val="24"/>
        </w:rPr>
        <w:t xml:space="preserve">на выявление уровней 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>, толерантности, ко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 xml:space="preserve">фликтности учителя </w:t>
      </w:r>
      <w:r w:rsidR="00EB5832" w:rsidRPr="00210B9C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ов</w:t>
      </w:r>
      <w:r w:rsidR="00EB5832" w:rsidRPr="00210B9C">
        <w:rPr>
          <w:rFonts w:ascii="Times New Roman" w:hAnsi="Times New Roman"/>
          <w:sz w:val="24"/>
          <w:szCs w:val="24"/>
        </w:rPr>
        <w:t xml:space="preserve"> В.В. Бойко, </w:t>
      </w:r>
      <w:proofErr w:type="spellStart"/>
      <w:r w:rsidR="00EB5832" w:rsidRPr="00210B9C">
        <w:rPr>
          <w:rFonts w:ascii="Times New Roman" w:hAnsi="Times New Roman"/>
          <w:sz w:val="24"/>
          <w:szCs w:val="24"/>
        </w:rPr>
        <w:t>И.М.Юсупова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95FC6" w:rsidRDefault="00295FC6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проявления профессионально значимых черт личности уч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теля (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>, толерантности и конфликтности) в условиях образовательного процесса учас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никами образовательного процесса (коллегами).</w:t>
      </w: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ответьте, пожалуйста, на предложенные суждения относительно п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веденческих проявлений вашего коллеги. При ответе важна первая реакция. Помните, что нет плохих или хороших ответов. Отвечать надо, долго не раздумывая. Поставьте свой ответ в соответствующей колонке.</w:t>
      </w: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"/>
        <w:gridCol w:w="5475"/>
        <w:gridCol w:w="980"/>
        <w:gridCol w:w="1437"/>
        <w:gridCol w:w="1024"/>
      </w:tblGrid>
      <w:tr w:rsidR="00EB5832" w:rsidRPr="00210B9C" w:rsidTr="00D872F8">
        <w:tc>
          <w:tcPr>
            <w:tcW w:w="66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в условиях профессиональной де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тельности направлен на дело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Умеет почувствовать настроение другого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Внимательно относится к проблемам других 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лег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Прислушивается к мнению других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Выдерживает корректный тон в споре, тактичен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Считает, что в споре не нужно демонстрировать свои эмоции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раздражается при виде суетливых и непоседл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вых или медлительных людей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Спокойно относится к шумным детским играм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Спокоен, даже если дважды обращаешься к нему по одному и тому же вопросу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Легко идет на уступки коллегам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Детям нравится, когда ваш коллега предлагает им свою идею, дело и охотно приступают к совмес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не пройдет мимо расстроенного 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считает, что человеку станет легче, если внимательно отнестись к его проблеме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Считает, что родители должны относиться к своим детям справедливо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2F8" w:rsidRPr="00210B9C" w:rsidRDefault="00D872F8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D872F8" w:rsidRDefault="00D872F8" w:rsidP="00D872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F8">
        <w:rPr>
          <w:rFonts w:ascii="Times New Roman" w:hAnsi="Times New Roman"/>
          <w:b/>
          <w:sz w:val="24"/>
          <w:szCs w:val="24"/>
        </w:rPr>
        <w:lastRenderedPageBreak/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</w:t>
      </w:r>
      <w:r w:rsidR="00D872F8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«верно» - 3 балла; «верно в н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которой степени» - 2 балла; «совсем не верно» - 1 балл.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лам.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Конфликтность – вопросы 2, 4, 5, 6, 7. Количество баллов делится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1, 8, 9, 10, 11. Количество баллов делится на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Эмпатийность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– вопросы 3, 12, 13, 14, 15. Количество баллов делится на 5.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 xml:space="preserve">Уровень проявления толерантности и </w:t>
      </w:r>
      <w:proofErr w:type="spellStart"/>
      <w:r w:rsidRPr="00283555">
        <w:rPr>
          <w:rFonts w:ascii="Times New Roman" w:hAnsi="Times New Roman"/>
          <w:sz w:val="24"/>
          <w:szCs w:val="24"/>
        </w:rPr>
        <w:t>эмпатийности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личности определяется на о</w:t>
      </w:r>
      <w:r w:rsidRPr="00283555">
        <w:rPr>
          <w:rFonts w:ascii="Times New Roman" w:hAnsi="Times New Roman"/>
          <w:sz w:val="24"/>
          <w:szCs w:val="24"/>
        </w:rPr>
        <w:t>с</w:t>
      </w:r>
      <w:r w:rsidRPr="00283555">
        <w:rPr>
          <w:rFonts w:ascii="Times New Roman" w:hAnsi="Times New Roman"/>
          <w:sz w:val="24"/>
          <w:szCs w:val="24"/>
        </w:rPr>
        <w:t xml:space="preserve">нове </w:t>
      </w:r>
      <w:proofErr w:type="spellStart"/>
      <w:r w:rsidRPr="00283555">
        <w:rPr>
          <w:rFonts w:ascii="Times New Roman" w:hAnsi="Times New Roman"/>
          <w:sz w:val="24"/>
          <w:szCs w:val="24"/>
        </w:rPr>
        <w:t>среднестатической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 xml:space="preserve">Уровень проявления конфликтности личности определяется на основе </w:t>
      </w:r>
      <w:proofErr w:type="spellStart"/>
      <w:r w:rsidRPr="00283555">
        <w:rPr>
          <w:rFonts w:ascii="Times New Roman" w:hAnsi="Times New Roman"/>
          <w:sz w:val="24"/>
          <w:szCs w:val="24"/>
        </w:rPr>
        <w:t>среднест</w:t>
      </w:r>
      <w:r w:rsidRPr="00283555">
        <w:rPr>
          <w:rFonts w:ascii="Times New Roman" w:hAnsi="Times New Roman"/>
          <w:sz w:val="24"/>
          <w:szCs w:val="24"/>
        </w:rPr>
        <w:t>а</w:t>
      </w:r>
      <w:r w:rsidRPr="00283555">
        <w:rPr>
          <w:rFonts w:ascii="Times New Roman" w:hAnsi="Times New Roman"/>
          <w:sz w:val="24"/>
          <w:szCs w:val="24"/>
        </w:rPr>
        <w:t>тич</w:t>
      </w:r>
      <w:r w:rsidRPr="00283555">
        <w:rPr>
          <w:rFonts w:ascii="Times New Roman" w:hAnsi="Times New Roman"/>
          <w:sz w:val="24"/>
          <w:szCs w:val="24"/>
        </w:rPr>
        <w:t>е</w:t>
      </w:r>
      <w:r w:rsidRPr="00283555">
        <w:rPr>
          <w:rFonts w:ascii="Times New Roman" w:hAnsi="Times New Roman"/>
          <w:sz w:val="24"/>
          <w:szCs w:val="24"/>
        </w:rPr>
        <w:t>ской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EB5832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Для определения уровня проявлений толерантности, 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и конфликтности по результатам диагностики коллектива вычисляется среднестатистическое значение по формуле: сумма баллов, выставленных каждым участником опроса, делится на количество участников опроса (при необходимости провести  округление результатов).</w:t>
      </w:r>
    </w:p>
    <w:p w:rsidR="0099125F" w:rsidRDefault="0099125F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99125F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  <w:r w:rsidRPr="007C75B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Основы информационной культуры старшеклассников</w:t>
      </w:r>
      <w:r w:rsidRPr="007C75BA">
        <w:rPr>
          <w:rFonts w:ascii="Times New Roman" w:hAnsi="Times New Roman"/>
          <w:b/>
          <w:sz w:val="24"/>
          <w:szCs w:val="24"/>
        </w:rPr>
        <w:t xml:space="preserve">» </w:t>
      </w:r>
    </w:p>
    <w:p w:rsidR="0099125F" w:rsidRPr="007C75BA" w:rsidRDefault="0099125F" w:rsidP="0099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5BA">
        <w:rPr>
          <w:rFonts w:ascii="Times New Roman" w:hAnsi="Times New Roman"/>
          <w:b/>
          <w:sz w:val="24"/>
          <w:szCs w:val="24"/>
        </w:rPr>
        <w:t xml:space="preserve">(для обучающихся </w:t>
      </w:r>
      <w:r>
        <w:rPr>
          <w:rFonts w:ascii="Times New Roman" w:hAnsi="Times New Roman"/>
          <w:b/>
          <w:sz w:val="24"/>
          <w:szCs w:val="24"/>
        </w:rPr>
        <w:t>10 – 11 классов</w:t>
      </w:r>
      <w:r w:rsidRPr="007C75BA">
        <w:rPr>
          <w:rFonts w:ascii="Times New Roman" w:hAnsi="Times New Roman"/>
          <w:b/>
          <w:sz w:val="24"/>
          <w:szCs w:val="24"/>
        </w:rPr>
        <w:t>)</w:t>
      </w:r>
    </w:p>
    <w:p w:rsidR="0099125F" w:rsidRPr="007C75BA" w:rsidRDefault="0099125F" w:rsidP="00991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75B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 основе тестовых заданий по курсу «Основы информационной культуры личности»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вителей </w:t>
      </w:r>
      <w:proofErr w:type="spellStart"/>
      <w:r w:rsidRPr="004079D6">
        <w:rPr>
          <w:rFonts w:ascii="Times New Roman" w:hAnsi="Times New Roman"/>
          <w:sz w:val="24"/>
          <w:szCs w:val="24"/>
        </w:rPr>
        <w:t>Гендин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4079D6">
        <w:rPr>
          <w:rFonts w:ascii="Times New Roman" w:hAnsi="Times New Roman"/>
          <w:sz w:val="24"/>
          <w:szCs w:val="24"/>
        </w:rPr>
        <w:t xml:space="preserve"> Н.И., Стародубов</w:t>
      </w:r>
      <w:r>
        <w:rPr>
          <w:rFonts w:ascii="Times New Roman" w:hAnsi="Times New Roman"/>
          <w:sz w:val="24"/>
          <w:szCs w:val="24"/>
        </w:rPr>
        <w:t>ой</w:t>
      </w:r>
      <w:r w:rsidRPr="004079D6"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>
        <w:rPr>
          <w:rFonts w:ascii="Times New Roman" w:hAnsi="Times New Roman"/>
          <w:sz w:val="24"/>
          <w:szCs w:val="24"/>
        </w:rPr>
        <w:t>Уленко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Ю.В.)</w:t>
      </w:r>
    </w:p>
    <w:p w:rsidR="0099125F" w:rsidRPr="007C75BA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Pr="007C75BA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D5">
        <w:rPr>
          <w:rFonts w:ascii="Times New Roman" w:hAnsi="Times New Roman"/>
          <w:sz w:val="24"/>
          <w:szCs w:val="24"/>
        </w:rPr>
        <w:t>Цель: выявить уровень информационной культуры старшеклассников</w:t>
      </w:r>
    </w:p>
    <w:p w:rsidR="0099125F" w:rsidRPr="000A44F8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 состоит из 4-х частей и включает 25 заданий. </w:t>
      </w:r>
      <w:r w:rsidRPr="00583D7A">
        <w:rPr>
          <w:rFonts w:ascii="Times New Roman" w:hAnsi="Times New Roman"/>
          <w:sz w:val="24"/>
          <w:szCs w:val="24"/>
        </w:rPr>
        <w:t>К каждому из них 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D7A">
        <w:rPr>
          <w:rFonts w:ascii="Times New Roman" w:hAnsi="Times New Roman"/>
          <w:sz w:val="24"/>
          <w:szCs w:val="24"/>
        </w:rPr>
        <w:t>4 варианта ответа, из которых только один правильный</w:t>
      </w:r>
      <w:r>
        <w:rPr>
          <w:rFonts w:ascii="Times New Roman" w:hAnsi="Times New Roman"/>
          <w:sz w:val="24"/>
          <w:szCs w:val="24"/>
        </w:rPr>
        <w:t xml:space="preserve"> (ответы пронумерованы)</w:t>
      </w:r>
      <w:r w:rsidRPr="00583D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Выберите один правильный ответ и отметьте его любым знаком (</w:t>
      </w:r>
      <w:r w:rsidRPr="000A44F8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, Х и др.). Каждый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вильный ответ оценивается одним баллом. </w:t>
      </w:r>
      <w:r w:rsidRPr="000A44F8">
        <w:rPr>
          <w:rFonts w:ascii="Times New Roman" w:hAnsi="Times New Roman"/>
          <w:sz w:val="24"/>
          <w:szCs w:val="24"/>
        </w:rPr>
        <w:t>Баллы, полученные Вами за выполненные з</w:t>
      </w:r>
      <w:r w:rsidRPr="000A44F8">
        <w:rPr>
          <w:rFonts w:ascii="Times New Roman" w:hAnsi="Times New Roman"/>
          <w:sz w:val="24"/>
          <w:szCs w:val="24"/>
        </w:rPr>
        <w:t>а</w:t>
      </w:r>
      <w:r w:rsidRPr="000A44F8">
        <w:rPr>
          <w:rFonts w:ascii="Times New Roman" w:hAnsi="Times New Roman"/>
          <w:sz w:val="24"/>
          <w:szCs w:val="24"/>
        </w:rPr>
        <w:t>дания, сумм</w:t>
      </w:r>
      <w:r w:rsidRPr="000A44F8">
        <w:rPr>
          <w:rFonts w:ascii="Times New Roman" w:hAnsi="Times New Roman"/>
          <w:sz w:val="24"/>
          <w:szCs w:val="24"/>
        </w:rPr>
        <w:t>и</w:t>
      </w:r>
      <w:r w:rsidRPr="000A44F8">
        <w:rPr>
          <w:rFonts w:ascii="Times New Roman" w:hAnsi="Times New Roman"/>
          <w:sz w:val="24"/>
          <w:szCs w:val="24"/>
        </w:rPr>
        <w:t>руются.</w:t>
      </w:r>
      <w:r>
        <w:rPr>
          <w:rFonts w:ascii="Times New Roman" w:hAnsi="Times New Roman"/>
          <w:sz w:val="24"/>
          <w:szCs w:val="24"/>
        </w:rPr>
        <w:t xml:space="preserve"> Если Вы отметите более одного варианта ответов на одно задание, задание будет считаться невыполненным. 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4F8">
        <w:rPr>
          <w:rFonts w:ascii="Times New Roman" w:hAnsi="Times New Roman"/>
          <w:sz w:val="24"/>
          <w:szCs w:val="24"/>
        </w:rPr>
        <w:t>Постарайтесь выполнить как можно больше заданий и набрать как 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4F8">
        <w:rPr>
          <w:rFonts w:ascii="Times New Roman" w:hAnsi="Times New Roman"/>
          <w:sz w:val="24"/>
          <w:szCs w:val="24"/>
        </w:rPr>
        <w:t>больше баллов.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125F" w:rsidRPr="00EB5AD5" w:rsidRDefault="0099125F" w:rsidP="0099125F">
      <w:pPr>
        <w:pStyle w:val="afe"/>
        <w:jc w:val="center"/>
        <w:rPr>
          <w:b/>
        </w:rPr>
      </w:pPr>
      <w:r w:rsidRPr="00EB5AD5">
        <w:rPr>
          <w:b/>
        </w:rPr>
        <w:t>Часть 1 Информационные ресурсы общества и информационная культура</w:t>
      </w:r>
    </w:p>
    <w:p w:rsidR="0099125F" w:rsidRPr="006536E4" w:rsidRDefault="0099125F" w:rsidP="0099125F">
      <w:pPr>
        <w:pStyle w:val="afe"/>
        <w:jc w:val="both"/>
      </w:pPr>
      <w:r w:rsidRPr="006536E4">
        <w:t>1. Материальный носитель с зафиксированной информацией, предназначенный для ее с</w:t>
      </w:r>
      <w:r w:rsidRPr="006536E4">
        <w:t>о</w:t>
      </w:r>
      <w:r w:rsidRPr="006536E4">
        <w:t>хранения и передачи во времени и пространстве, пригодный для использования в док</w:t>
      </w:r>
      <w:r w:rsidRPr="006536E4">
        <w:t>у</w:t>
      </w:r>
      <w:r w:rsidRPr="006536E4">
        <w:t>ментац</w:t>
      </w:r>
      <w:r w:rsidRPr="006536E4">
        <w:t>и</w:t>
      </w:r>
      <w:r w:rsidRPr="006536E4">
        <w:t>онных процессах, это:</w:t>
      </w:r>
    </w:p>
    <w:p w:rsidR="0099125F" w:rsidRDefault="0099125F" w:rsidP="0099125F">
      <w:pPr>
        <w:pStyle w:val="afe"/>
        <w:ind w:firstLine="708"/>
        <w:jc w:val="both"/>
      </w:pPr>
      <w:r w:rsidRPr="006536E4">
        <w:t>1</w:t>
      </w:r>
      <w:r>
        <w:t>) источник информации</w:t>
      </w:r>
    </w:p>
    <w:p w:rsidR="0099125F" w:rsidRDefault="0099125F" w:rsidP="0099125F">
      <w:pPr>
        <w:pStyle w:val="afe"/>
        <w:ind w:firstLine="708"/>
        <w:jc w:val="both"/>
      </w:pPr>
      <w:r w:rsidRPr="006536E4">
        <w:t>2</w:t>
      </w:r>
      <w:r>
        <w:t>) издание</w:t>
      </w:r>
    </w:p>
    <w:p w:rsidR="0099125F" w:rsidRDefault="0099125F" w:rsidP="0099125F">
      <w:pPr>
        <w:pStyle w:val="afe"/>
        <w:ind w:firstLine="708"/>
        <w:jc w:val="both"/>
      </w:pPr>
      <w:r w:rsidRPr="006536E4">
        <w:t>3</w:t>
      </w:r>
      <w:r>
        <w:t>) документ</w:t>
      </w:r>
    </w:p>
    <w:p w:rsidR="0099125F" w:rsidRPr="006536E4" w:rsidRDefault="0099125F" w:rsidP="0099125F">
      <w:pPr>
        <w:pStyle w:val="afe"/>
        <w:ind w:firstLine="708"/>
        <w:jc w:val="both"/>
      </w:pPr>
      <w:r w:rsidRPr="006536E4">
        <w:t>4</w:t>
      </w:r>
      <w:r>
        <w:t>) публикация</w:t>
      </w:r>
    </w:p>
    <w:p w:rsidR="0099125F" w:rsidRPr="006536E4" w:rsidRDefault="0099125F" w:rsidP="0099125F">
      <w:pPr>
        <w:pStyle w:val="afe"/>
        <w:jc w:val="both"/>
      </w:pPr>
      <w:r w:rsidRPr="006536E4">
        <w:t xml:space="preserve">2. </w:t>
      </w:r>
      <w:r>
        <w:t>Д</w:t>
      </w:r>
      <w:r w:rsidRPr="006536E4">
        <w:t>окумент</w:t>
      </w:r>
      <w:r>
        <w:t>, который</w:t>
      </w:r>
      <w:r w:rsidRPr="006536E4">
        <w:t xml:space="preserve"> является результатом  аналитико-синтетической переработки  одн</w:t>
      </w:r>
      <w:r w:rsidRPr="006536E4">
        <w:t>о</w:t>
      </w:r>
      <w:r w:rsidRPr="006536E4">
        <w:t>го или нескольких первичных документов: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1</w:t>
      </w:r>
      <w:r>
        <w:rPr>
          <w:color w:val="000000"/>
        </w:rPr>
        <w:t>)</w:t>
      </w:r>
      <w:r w:rsidRPr="006536E4">
        <w:rPr>
          <w:color w:val="000000"/>
        </w:rPr>
        <w:t xml:space="preserve"> вт</w:t>
      </w:r>
      <w:r>
        <w:rPr>
          <w:color w:val="000000"/>
        </w:rPr>
        <w:t>оричный документ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lastRenderedPageBreak/>
        <w:t>2</w:t>
      </w:r>
      <w:r>
        <w:rPr>
          <w:color w:val="000000"/>
        </w:rPr>
        <w:t>) электронный документ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3</w:t>
      </w:r>
      <w:r>
        <w:rPr>
          <w:color w:val="000000"/>
        </w:rPr>
        <w:t>) неопубликованный документ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4</w:t>
      </w:r>
      <w:r>
        <w:rPr>
          <w:color w:val="000000"/>
        </w:rPr>
        <w:t>) издание</w:t>
      </w:r>
    </w:p>
    <w:p w:rsidR="0099125F" w:rsidRPr="006536E4" w:rsidRDefault="0099125F" w:rsidP="0099125F">
      <w:pPr>
        <w:pStyle w:val="afe"/>
        <w:jc w:val="both"/>
      </w:pPr>
      <w:r w:rsidRPr="006536E4">
        <w:t>3. Общество, уровень которого в решающей степени определяется количеством и кач</w:t>
      </w:r>
      <w:r w:rsidRPr="006536E4">
        <w:t>е</w:t>
      </w:r>
      <w:r w:rsidRPr="006536E4">
        <w:t>ством накопленной и используемой информации, ее свободой и доступностью,</w:t>
      </w:r>
    </w:p>
    <w:p w:rsidR="0099125F" w:rsidRPr="006536E4" w:rsidRDefault="0099125F" w:rsidP="0099125F">
      <w:pPr>
        <w:pStyle w:val="afe"/>
        <w:jc w:val="both"/>
      </w:pPr>
      <w:r w:rsidRPr="006536E4">
        <w:t>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общество новых информационных технологий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информационное общество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компьютеризированное общество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автоматизированное общество</w:t>
      </w:r>
    </w:p>
    <w:p w:rsidR="0099125F" w:rsidRPr="006536E4" w:rsidRDefault="0099125F" w:rsidP="0099125F">
      <w:pPr>
        <w:pStyle w:val="afe"/>
        <w:jc w:val="both"/>
      </w:pPr>
      <w:r w:rsidRPr="006536E4">
        <w:t>4. Организованный социально</w:t>
      </w:r>
      <w:r>
        <w:t>-</w:t>
      </w:r>
      <w:r w:rsidRPr="006536E4">
        <w:t>экономический и научно</w:t>
      </w:r>
      <w:r>
        <w:t>-</w:t>
      </w:r>
      <w:r w:rsidRPr="006536E4">
        <w:t>технический процесс создания оптимальных условий для удовлетворения информационных потребностей граждан на о</w:t>
      </w:r>
      <w:r w:rsidRPr="006536E4">
        <w:t>с</w:t>
      </w:r>
      <w:r w:rsidRPr="006536E4">
        <w:t>нове новых информационных технологий, 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компьютеризация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информатизация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автоматизация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медиатизация</w:t>
      </w:r>
    </w:p>
    <w:p w:rsidR="0099125F" w:rsidRPr="006536E4" w:rsidRDefault="0099125F" w:rsidP="0099125F">
      <w:pPr>
        <w:pStyle w:val="afe"/>
        <w:jc w:val="both"/>
      </w:pPr>
      <w:r w:rsidRPr="006536E4">
        <w:t>5. Стремительное возрастание общего объема информации, создаваемой в рамках какой-либо отрасли, области деятельности или общества в целом, являющееся следствием нау</w:t>
      </w:r>
      <w:r w:rsidRPr="006536E4">
        <w:t>ч</w:t>
      </w:r>
      <w:r w:rsidRPr="006536E4">
        <w:t>но-технической революции, это: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информационный взрыв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информационный барьер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информационный поток</w:t>
      </w:r>
    </w:p>
    <w:p w:rsidR="0099125F" w:rsidRPr="006536E4" w:rsidRDefault="0099125F" w:rsidP="0099125F">
      <w:pPr>
        <w:pStyle w:val="afe"/>
        <w:ind w:firstLine="708"/>
        <w:jc w:val="both"/>
      </w:pPr>
      <w:r w:rsidRPr="006536E4">
        <w:t>4</w:t>
      </w:r>
      <w:r>
        <w:t>) информационный процесс</w:t>
      </w:r>
    </w:p>
    <w:p w:rsidR="0099125F" w:rsidRPr="006536E4" w:rsidRDefault="0099125F" w:rsidP="0099125F">
      <w:pPr>
        <w:pStyle w:val="afe"/>
        <w:jc w:val="both"/>
      </w:pPr>
      <w:r w:rsidRPr="006536E4">
        <w:t>6. Совокупность информационного мировоззрения и системы знаний и умений, обеспеч</w:t>
      </w:r>
      <w:r w:rsidRPr="006536E4">
        <w:t>и</w:t>
      </w:r>
      <w:r w:rsidRPr="006536E4">
        <w:t>вающих целенаправленную самостоятельную деятельность по оптимальному удовлетв</w:t>
      </w:r>
      <w:r w:rsidRPr="006536E4">
        <w:t>о</w:t>
      </w:r>
      <w:r w:rsidRPr="006536E4">
        <w:t>рению индивидуальных информационных потребностей с использованием как традиц</w:t>
      </w:r>
      <w:r w:rsidRPr="006536E4">
        <w:t>и</w:t>
      </w:r>
      <w:r w:rsidRPr="006536E4">
        <w:t>онных, так и новых информационных технологий, 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библиотечно- библиографическая культура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компьютерная грамотность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информационная культура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информационная грамотность</w:t>
      </w:r>
    </w:p>
    <w:p w:rsidR="0099125F" w:rsidRPr="006536E4" w:rsidRDefault="0099125F" w:rsidP="0099125F">
      <w:pPr>
        <w:pStyle w:val="afe"/>
        <w:jc w:val="both"/>
      </w:pPr>
      <w:r w:rsidRPr="006536E4">
        <w:t xml:space="preserve">7. Комплекс </w:t>
      </w:r>
      <w:proofErr w:type="spellStart"/>
      <w:r w:rsidRPr="006536E4">
        <w:t>Web</w:t>
      </w:r>
      <w:proofErr w:type="spellEnd"/>
      <w:r w:rsidRPr="006536E4">
        <w:t xml:space="preserve"> страниц, предназначенных для обмена сообщениями с возможностью их классификации по темам и сохранения их для последующего использования, называется: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форумом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чатом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сайтом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порталом</w:t>
      </w:r>
    </w:p>
    <w:p w:rsidR="0099125F" w:rsidRPr="006536E4" w:rsidRDefault="0099125F" w:rsidP="0099125F">
      <w:pPr>
        <w:pStyle w:val="afe"/>
        <w:jc w:val="both"/>
      </w:pPr>
      <w:r w:rsidRPr="006536E4">
        <w:t>8. Компьютерная система и технология</w:t>
      </w:r>
      <w:r>
        <w:t>,</w:t>
      </w:r>
      <w:r w:rsidRPr="006536E4">
        <w:t xml:space="preserve"> обеспечивающая возможность создания, хранения и воспроизведения разнородной информации, включая текст, звук, видеоизображение,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анимация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мультимедиа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телетекст</w:t>
      </w:r>
    </w:p>
    <w:p w:rsidR="0099125F" w:rsidRDefault="0099125F" w:rsidP="0099125F">
      <w:pPr>
        <w:pStyle w:val="afe"/>
        <w:ind w:left="709"/>
        <w:jc w:val="both"/>
      </w:pPr>
      <w:r w:rsidRPr="006536E4">
        <w:t>4</w:t>
      </w:r>
      <w:r>
        <w:t>) гипертекст</w:t>
      </w:r>
    </w:p>
    <w:p w:rsidR="0099125F" w:rsidRPr="006536E4" w:rsidRDefault="0099125F" w:rsidP="0099125F">
      <w:pPr>
        <w:pStyle w:val="afe"/>
        <w:jc w:val="both"/>
      </w:pPr>
    </w:p>
    <w:p w:rsidR="0099125F" w:rsidRPr="00C17362" w:rsidRDefault="0099125F" w:rsidP="0099125F">
      <w:pPr>
        <w:pStyle w:val="afe"/>
        <w:ind w:left="709"/>
        <w:jc w:val="center"/>
        <w:rPr>
          <w:b/>
        </w:rPr>
      </w:pPr>
      <w:r w:rsidRPr="00C17362">
        <w:rPr>
          <w:b/>
        </w:rPr>
        <w:t xml:space="preserve">Часть </w:t>
      </w:r>
      <w:r>
        <w:rPr>
          <w:b/>
        </w:rPr>
        <w:t>2 Основные типы информационно-поисковых задач и алгоритмы их решения</w:t>
      </w:r>
    </w:p>
    <w:p w:rsidR="0099125F" w:rsidRPr="00C17362" w:rsidRDefault="0099125F" w:rsidP="0099125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При адресном поиске основным поисковым элементом является: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фамилия конкретного автора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тема книги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год издания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жанр книги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17362">
        <w:rPr>
          <w:rFonts w:ascii="Times New Roman" w:hAnsi="Times New Roman"/>
          <w:sz w:val="24"/>
          <w:szCs w:val="24"/>
        </w:rPr>
        <w:t>. Библиотечный каталог, в котором библиографические записи располагаются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62">
        <w:rPr>
          <w:rFonts w:ascii="Times New Roman" w:hAnsi="Times New Roman"/>
          <w:sz w:val="24"/>
          <w:szCs w:val="24"/>
        </w:rPr>
        <w:t>отра</w:t>
      </w:r>
      <w:r w:rsidRPr="00C17362">
        <w:rPr>
          <w:rFonts w:ascii="Times New Roman" w:hAnsi="Times New Roman"/>
          <w:sz w:val="24"/>
          <w:szCs w:val="24"/>
        </w:rPr>
        <w:t>с</w:t>
      </w:r>
      <w:r w:rsidRPr="00C17362">
        <w:rPr>
          <w:rFonts w:ascii="Times New Roman" w:hAnsi="Times New Roman"/>
          <w:sz w:val="24"/>
          <w:szCs w:val="24"/>
        </w:rPr>
        <w:t>лям знаний в соответствии с определенной системой классификации, это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алфавитный каталог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систематический каталог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предметный каталог</w:t>
      </w:r>
    </w:p>
    <w:p w:rsidR="0099125F" w:rsidRPr="006536E4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электронный каталог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ЛИЧНОСТИ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7362">
        <w:rPr>
          <w:rFonts w:ascii="Times New Roman" w:hAnsi="Times New Roman"/>
          <w:sz w:val="24"/>
          <w:szCs w:val="24"/>
        </w:rPr>
        <w:t>. Подобрать книги по теме заданного вам реферата можно с помощью: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алфавитного каталога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систематического каталога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систематической картотеки статей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картотеки периодических изданий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ГРАМО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D04F5">
        <w:rPr>
          <w:rFonts w:ascii="Times New Roman" w:hAnsi="Times New Roman"/>
          <w:sz w:val="24"/>
          <w:szCs w:val="24"/>
        </w:rPr>
        <w:t>. Установить наличие в библиотеке журнала «Мир ПК» можно по: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систематическому каталогу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алфавитному каталогу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картотеке периодических изданий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предметному каталогу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D04F5">
        <w:rPr>
          <w:rFonts w:ascii="Times New Roman" w:hAnsi="Times New Roman"/>
          <w:sz w:val="24"/>
          <w:szCs w:val="24"/>
        </w:rPr>
        <w:t>. Для быстрого нахождения часто используемого Вами регулярно обновляющегося И</w:t>
      </w:r>
      <w:r w:rsidRPr="000D04F5">
        <w:rPr>
          <w:rFonts w:ascii="Times New Roman" w:hAnsi="Times New Roman"/>
          <w:sz w:val="24"/>
          <w:szCs w:val="24"/>
        </w:rPr>
        <w:t>н</w:t>
      </w:r>
      <w:r w:rsidRPr="000D04F5">
        <w:rPr>
          <w:rFonts w:ascii="Times New Roman" w:hAnsi="Times New Roman"/>
          <w:sz w:val="24"/>
          <w:szCs w:val="24"/>
        </w:rPr>
        <w:t>тернет</w:t>
      </w:r>
      <w:r>
        <w:rPr>
          <w:rFonts w:ascii="Times New Roman" w:hAnsi="Times New Roman"/>
          <w:sz w:val="24"/>
          <w:szCs w:val="24"/>
        </w:rPr>
        <w:t>-</w:t>
      </w:r>
      <w:r w:rsidRPr="000D04F5">
        <w:rPr>
          <w:rFonts w:ascii="Times New Roman" w:hAnsi="Times New Roman"/>
          <w:sz w:val="24"/>
          <w:szCs w:val="24"/>
        </w:rPr>
        <w:t>ресурса целесообразнее: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сохранять </w:t>
      </w:r>
      <w:proofErr w:type="spellStart"/>
      <w:r w:rsidRPr="000D04F5"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0D04F5">
        <w:rPr>
          <w:rFonts w:ascii="Times New Roman" w:hAnsi="Times New Roman"/>
          <w:sz w:val="24"/>
          <w:szCs w:val="24"/>
        </w:rPr>
        <w:t>страницу на своем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компьютере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фиксировать вручную адреса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0D04F5">
        <w:rPr>
          <w:rFonts w:ascii="Times New Roman" w:hAnsi="Times New Roman"/>
          <w:sz w:val="24"/>
          <w:szCs w:val="24"/>
        </w:rPr>
        <w:t>страниц в записной книжке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заносить адрес ресурса в папку «Избранное» («</w:t>
      </w:r>
      <w:proofErr w:type="spellStart"/>
      <w:r w:rsidRPr="000D04F5">
        <w:rPr>
          <w:rFonts w:ascii="Times New Roman" w:hAnsi="Times New Roman"/>
          <w:sz w:val="24"/>
          <w:szCs w:val="24"/>
        </w:rPr>
        <w:t>Favorites</w:t>
      </w:r>
      <w:proofErr w:type="spellEnd"/>
      <w:r w:rsidRPr="000D04F5">
        <w:rPr>
          <w:rFonts w:ascii="Times New Roman" w:hAnsi="Times New Roman"/>
          <w:sz w:val="24"/>
          <w:szCs w:val="24"/>
        </w:rPr>
        <w:t>») на свой компьютер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копировать адрес страницы в текстовый файл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D04F5">
        <w:rPr>
          <w:rFonts w:ascii="Times New Roman" w:hAnsi="Times New Roman"/>
          <w:sz w:val="24"/>
          <w:szCs w:val="24"/>
        </w:rPr>
        <w:t>. Какой из пропущенных в данном библиографическом описании элемент прежде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всего следует уточнить, чтобы в библиотеке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 xml:space="preserve">вам могли выдать этот документ: </w:t>
      </w:r>
      <w:proofErr w:type="spellStart"/>
      <w:r w:rsidRPr="000D04F5">
        <w:rPr>
          <w:rFonts w:ascii="Times New Roman" w:hAnsi="Times New Roman"/>
          <w:sz w:val="24"/>
          <w:szCs w:val="24"/>
        </w:rPr>
        <w:t>Гендина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Н.И. Ф</w:t>
      </w:r>
      <w:r w:rsidRPr="000D04F5">
        <w:rPr>
          <w:rFonts w:ascii="Times New Roman" w:hAnsi="Times New Roman"/>
          <w:sz w:val="24"/>
          <w:szCs w:val="24"/>
        </w:rPr>
        <w:t>е</w:t>
      </w:r>
      <w:r w:rsidRPr="000D04F5">
        <w:rPr>
          <w:rFonts w:ascii="Times New Roman" w:hAnsi="Times New Roman"/>
          <w:sz w:val="24"/>
          <w:szCs w:val="24"/>
        </w:rPr>
        <w:t>номен информации: Грамотность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без оттенка примитивности // Учительская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газета. —</w:t>
      </w:r>
      <w:r w:rsidR="00C67327">
        <w:rPr>
          <w:rFonts w:ascii="Times New Roman" w:hAnsi="Times New Roman"/>
          <w:sz w:val="24"/>
          <w:szCs w:val="24"/>
        </w:rPr>
        <w:t xml:space="preserve">    </w:t>
      </w:r>
      <w:r w:rsidRPr="000D04F5">
        <w:rPr>
          <w:rFonts w:ascii="Times New Roman" w:hAnsi="Times New Roman"/>
          <w:sz w:val="24"/>
          <w:szCs w:val="24"/>
        </w:rPr>
        <w:t xml:space="preserve"> № 30 (27 июля).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жанр статьи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фамилию соавтора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год издания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номера страниц</w:t>
      </w:r>
    </w:p>
    <w:p w:rsidR="0099125F" w:rsidRPr="006536E4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6536E4">
        <w:rPr>
          <w:rFonts w:ascii="Times New Roman" w:hAnsi="Times New Roman"/>
          <w:bCs/>
          <w:color w:val="FFFFFF"/>
          <w:sz w:val="24"/>
          <w:szCs w:val="24"/>
        </w:rPr>
        <w:t>ТНОСТИ</w:t>
      </w:r>
    </w:p>
    <w:p w:rsidR="0099125F" w:rsidRPr="006536E4" w:rsidRDefault="0099125F" w:rsidP="0099125F">
      <w:pPr>
        <w:pStyle w:val="afe"/>
        <w:jc w:val="center"/>
      </w:pPr>
      <w:r w:rsidRPr="00EB5AD5">
        <w:rPr>
          <w:b/>
        </w:rPr>
        <w:t xml:space="preserve">Часть </w:t>
      </w:r>
      <w:r>
        <w:rPr>
          <w:b/>
        </w:rPr>
        <w:t xml:space="preserve">3 Аналитико-синтетическая переработка источников информации </w:t>
      </w:r>
    </w:p>
    <w:p w:rsidR="0099125F" w:rsidRPr="006536E4" w:rsidRDefault="0099125F" w:rsidP="0099125F">
      <w:pPr>
        <w:pStyle w:val="afe"/>
        <w:jc w:val="both"/>
      </w:pPr>
      <w:r w:rsidRPr="006536E4">
        <w:t>1. Издание, содержащее систематизированные сведения о документах (опубликованных, неопубликованных, непубликуемых), либо результат анализа и обобщения сведений, представленных в первоисточниках, выпускаемое организацией, осуществляющей нау</w:t>
      </w:r>
      <w:r w:rsidRPr="006536E4">
        <w:t>ч</w:t>
      </w:r>
      <w:r w:rsidRPr="006536E4">
        <w:t>но</w:t>
      </w:r>
      <w:r>
        <w:t>-</w:t>
      </w:r>
      <w:r w:rsidRPr="006536E4">
        <w:t>информационную деятельность,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информационное издание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электронный каталог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список литературы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библиографический указатель</w:t>
      </w:r>
    </w:p>
    <w:p w:rsidR="0099125F" w:rsidRPr="006536E4" w:rsidRDefault="0099125F" w:rsidP="0099125F">
      <w:pPr>
        <w:pStyle w:val="afe"/>
        <w:jc w:val="both"/>
      </w:pPr>
      <w:r w:rsidRPr="006536E4">
        <w:t>2. Информационное издание, содержащее в систематизированном виде рефераты док</w:t>
      </w:r>
      <w:r w:rsidRPr="006536E4">
        <w:t>у</w:t>
      </w:r>
      <w:r w:rsidRPr="006536E4">
        <w:t>ментов по какой-либо отрасли, предмету, проблеме, 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реферативный обзор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экспресс информация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сигнальная информация</w:t>
      </w:r>
    </w:p>
    <w:p w:rsidR="0099125F" w:rsidRPr="006536E4" w:rsidRDefault="0099125F" w:rsidP="0099125F">
      <w:pPr>
        <w:pStyle w:val="afe"/>
        <w:ind w:left="709"/>
        <w:jc w:val="both"/>
        <w:rPr>
          <w:bCs/>
          <w:color w:val="FFFFFF"/>
        </w:rPr>
      </w:pPr>
      <w:r w:rsidRPr="006536E4">
        <w:t>4</w:t>
      </w:r>
      <w:r>
        <w:t>) реферативный журнал</w:t>
      </w:r>
      <w:r w:rsidRPr="006536E4">
        <w:rPr>
          <w:bCs/>
          <w:color w:val="FFFFFF"/>
        </w:rPr>
        <w:t xml:space="preserve"> ИНФОРЦИОННОЙ КУЛЬТУРЫ ЛИЧНОСТИ</w:t>
      </w:r>
    </w:p>
    <w:p w:rsidR="0099125F" w:rsidRPr="006536E4" w:rsidRDefault="0099125F" w:rsidP="0099125F">
      <w:pPr>
        <w:pStyle w:val="afe"/>
        <w:jc w:val="both"/>
      </w:pPr>
      <w:r w:rsidRPr="006536E4">
        <w:t>3. Совокупность библиографических сведений о цитируемом, рассматриваемом или уп</w:t>
      </w:r>
      <w:r w:rsidRPr="006536E4">
        <w:t>о</w:t>
      </w:r>
      <w:r w:rsidRPr="006536E4">
        <w:t>минаемом в тексте документе, необходимых и достаточных для общей характеристики, иде</w:t>
      </w:r>
      <w:r w:rsidRPr="006536E4">
        <w:t>н</w:t>
      </w:r>
      <w:r w:rsidRPr="006536E4">
        <w:t>тификации и поиска документа,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примечание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сноска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lastRenderedPageBreak/>
        <w:t>3</w:t>
      </w:r>
      <w:r>
        <w:t>)</w:t>
      </w:r>
      <w:r w:rsidRPr="006536E4">
        <w:t xml:space="preserve"> библиографическая запись (библиографическое описание)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</w:t>
      </w:r>
      <w:r w:rsidRPr="006536E4">
        <w:t xml:space="preserve"> библиографическая </w:t>
      </w:r>
      <w:r>
        <w:t>ссылка</w:t>
      </w:r>
    </w:p>
    <w:p w:rsidR="0099125F" w:rsidRPr="006536E4" w:rsidRDefault="0099125F" w:rsidP="0099125F">
      <w:pPr>
        <w:pStyle w:val="afe"/>
        <w:jc w:val="both"/>
      </w:pPr>
      <w:r w:rsidRPr="006536E4">
        <w:t>4. Слова, несущие в тексте наибольшую смысловую нагрузку, называются: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ключевые слова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метафоры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омонимы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4</w:t>
      </w:r>
      <w:r>
        <w:t>) синонимы</w:t>
      </w:r>
    </w:p>
    <w:p w:rsidR="0099125F" w:rsidRPr="006536E4" w:rsidRDefault="0099125F" w:rsidP="0099125F">
      <w:pPr>
        <w:pStyle w:val="afe"/>
        <w:jc w:val="both"/>
      </w:pPr>
      <w:r w:rsidRPr="006536E4">
        <w:t>5. Совокупность сведений справочного, научного или пояснительного характера, допо</w:t>
      </w:r>
      <w:r w:rsidRPr="006536E4">
        <w:t>л</w:t>
      </w:r>
      <w:r w:rsidRPr="006536E4">
        <w:t>няющих основной текст, помогающих лучше понимать его и (или) облегчающих польз</w:t>
      </w:r>
      <w:r w:rsidRPr="006536E4">
        <w:t>о</w:t>
      </w:r>
      <w:r w:rsidRPr="006536E4">
        <w:t>вание книгой, это: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дайджест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справочный аппарат книги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обзор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4</w:t>
      </w:r>
      <w:r>
        <w:t>) резюме</w:t>
      </w:r>
    </w:p>
    <w:p w:rsidR="0099125F" w:rsidRPr="006536E4" w:rsidRDefault="0099125F" w:rsidP="0099125F">
      <w:pPr>
        <w:pStyle w:val="afe"/>
        <w:jc w:val="both"/>
      </w:pPr>
      <w:r w:rsidRPr="006536E4">
        <w:t>6. Вторичный документ, представляющий собой совокупность библиографических свед</w:t>
      </w:r>
      <w:r w:rsidRPr="006536E4">
        <w:t>е</w:t>
      </w:r>
      <w:r w:rsidRPr="006536E4">
        <w:t>ний о документе, приведенных в строго определенном порядке, позволяющих разыскать, иде</w:t>
      </w:r>
      <w:r w:rsidRPr="006536E4">
        <w:t>н</w:t>
      </w:r>
      <w:r w:rsidRPr="006536E4">
        <w:t>тифицировать документ и дать его общую характеристику,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библиографическая запись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библиографическая ссылка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сноска</w:t>
      </w:r>
    </w:p>
    <w:p w:rsidR="0099125F" w:rsidRDefault="0099125F" w:rsidP="0099125F">
      <w:pPr>
        <w:pStyle w:val="afe"/>
        <w:ind w:left="709"/>
        <w:jc w:val="both"/>
      </w:pPr>
      <w:r w:rsidRPr="006536E4">
        <w:t>4</w:t>
      </w:r>
      <w:r>
        <w:t>)</w:t>
      </w:r>
      <w:r w:rsidRPr="006536E4">
        <w:t xml:space="preserve"> библи</w:t>
      </w:r>
      <w:r>
        <w:t>ографическое описание документа</w:t>
      </w:r>
    </w:p>
    <w:p w:rsidR="0099125F" w:rsidRDefault="0099125F" w:rsidP="0099125F">
      <w:pPr>
        <w:pStyle w:val="afe"/>
        <w:ind w:left="709"/>
        <w:jc w:val="both"/>
      </w:pPr>
    </w:p>
    <w:p w:rsidR="0099125F" w:rsidRPr="00EC6BEB" w:rsidRDefault="0099125F" w:rsidP="0099125F">
      <w:pPr>
        <w:pStyle w:val="afe"/>
        <w:ind w:firstLine="709"/>
        <w:jc w:val="center"/>
        <w:rPr>
          <w:b/>
        </w:rPr>
      </w:pPr>
      <w:r>
        <w:rPr>
          <w:b/>
        </w:rPr>
        <w:t>Часть 4 Технологии подготовки и оформления результатов самостоятельной учебной и научно-исследовательской работы обучающихся</w:t>
      </w:r>
    </w:p>
    <w:p w:rsidR="0099125F" w:rsidRPr="00EC6BEB" w:rsidRDefault="0099125F" w:rsidP="0099125F">
      <w:pPr>
        <w:pStyle w:val="afe"/>
        <w:jc w:val="both"/>
      </w:pPr>
      <w:r w:rsidRPr="00EC6BEB">
        <w:t>1. Систематизированный перечень разделов, подразделов, характеризующий содержание, логику и композицию подготовленного вами сочинения, реферата, доклада и т.п.,</w:t>
      </w:r>
      <w:r>
        <w:t xml:space="preserve"> </w:t>
      </w:r>
      <w:r w:rsidRPr="00EC6BEB">
        <w:t>это:</w:t>
      </w:r>
    </w:p>
    <w:p w:rsidR="0099125F" w:rsidRPr="00EC6BEB" w:rsidRDefault="0099125F" w:rsidP="0099125F">
      <w:pPr>
        <w:pStyle w:val="afe"/>
        <w:ind w:firstLine="709"/>
        <w:jc w:val="both"/>
      </w:pPr>
      <w:r w:rsidRPr="00EC6BEB">
        <w:t>1</w:t>
      </w:r>
      <w:r>
        <w:t>)</w:t>
      </w:r>
      <w:r w:rsidRPr="00EC6BEB">
        <w:t xml:space="preserve"> план</w:t>
      </w:r>
    </w:p>
    <w:p w:rsidR="0099125F" w:rsidRPr="00EC6BEB" w:rsidRDefault="0099125F" w:rsidP="0099125F">
      <w:pPr>
        <w:pStyle w:val="afe"/>
        <w:ind w:firstLine="709"/>
        <w:jc w:val="both"/>
      </w:pPr>
      <w:r w:rsidRPr="00EC6BEB">
        <w:t>2</w:t>
      </w:r>
      <w:r>
        <w:t>)</w:t>
      </w:r>
      <w:r w:rsidRPr="00EC6BEB">
        <w:t xml:space="preserve"> обзор</w:t>
      </w:r>
    </w:p>
    <w:p w:rsidR="0099125F" w:rsidRPr="00EC6BEB" w:rsidRDefault="0099125F" w:rsidP="0099125F">
      <w:pPr>
        <w:pStyle w:val="afe"/>
        <w:ind w:firstLine="709"/>
        <w:jc w:val="both"/>
      </w:pPr>
      <w:r w:rsidRPr="00EC6BEB">
        <w:t>3</w:t>
      </w:r>
      <w:r>
        <w:t>)</w:t>
      </w:r>
      <w:r w:rsidRPr="00EC6BEB">
        <w:t xml:space="preserve"> тезисы</w:t>
      </w:r>
    </w:p>
    <w:p w:rsidR="0099125F" w:rsidRDefault="0099125F" w:rsidP="0099125F">
      <w:pPr>
        <w:pStyle w:val="afe"/>
        <w:ind w:firstLine="709"/>
        <w:jc w:val="both"/>
      </w:pPr>
      <w:r w:rsidRPr="00EC6BEB">
        <w:t>4 дайджест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2. В состав какого документа входят все перечисленные ниже аспекты: тема книги, кра</w:t>
      </w:r>
      <w:r w:rsidRPr="00EC6BEB">
        <w:rPr>
          <w:rFonts w:ascii="Times New Roman" w:hAnsi="Times New Roman"/>
          <w:sz w:val="24"/>
          <w:szCs w:val="24"/>
        </w:rPr>
        <w:t>т</w:t>
      </w:r>
      <w:r w:rsidRPr="00EC6BEB">
        <w:rPr>
          <w:rFonts w:ascii="Times New Roman" w:hAnsi="Times New Roman"/>
          <w:sz w:val="24"/>
          <w:szCs w:val="24"/>
        </w:rPr>
        <w:t>кий пересказ сюжета, характеристика главных героев, выделение запомнившихся фра</w:t>
      </w:r>
      <w:r w:rsidRPr="00EC6BEB">
        <w:rPr>
          <w:rFonts w:ascii="Times New Roman" w:hAnsi="Times New Roman"/>
          <w:sz w:val="24"/>
          <w:szCs w:val="24"/>
        </w:rPr>
        <w:t>г</w:t>
      </w:r>
      <w:r w:rsidRPr="00EC6BEB">
        <w:rPr>
          <w:rFonts w:ascii="Times New Roman" w:hAnsi="Times New Roman"/>
          <w:sz w:val="24"/>
          <w:szCs w:val="24"/>
        </w:rPr>
        <w:t>ментов, объяснение, почему понравилась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BEB">
        <w:rPr>
          <w:rFonts w:ascii="Times New Roman" w:hAnsi="Times New Roman"/>
          <w:sz w:val="24"/>
          <w:szCs w:val="24"/>
        </w:rPr>
        <w:t>книга, высказывание своего отношения к проч</w:t>
      </w:r>
      <w:r w:rsidRPr="00EC6BEB">
        <w:rPr>
          <w:rFonts w:ascii="Times New Roman" w:hAnsi="Times New Roman"/>
          <w:sz w:val="24"/>
          <w:szCs w:val="24"/>
        </w:rPr>
        <w:t>и</w:t>
      </w:r>
      <w:r w:rsidRPr="00EC6BEB">
        <w:rPr>
          <w:rFonts w:ascii="Times New Roman" w:hAnsi="Times New Roman"/>
          <w:sz w:val="24"/>
          <w:szCs w:val="24"/>
        </w:rPr>
        <w:t>танному, самостоятельная оценка книги?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EC6BEB">
        <w:rPr>
          <w:rFonts w:ascii="Times New Roman" w:hAnsi="Times New Roman"/>
          <w:sz w:val="24"/>
          <w:szCs w:val="24"/>
        </w:rPr>
        <w:t xml:space="preserve"> реферата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C6BEB">
        <w:rPr>
          <w:rFonts w:ascii="Times New Roman" w:hAnsi="Times New Roman"/>
          <w:sz w:val="24"/>
          <w:szCs w:val="24"/>
        </w:rPr>
        <w:t>сочинения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EC6BEB">
        <w:rPr>
          <w:rFonts w:ascii="Times New Roman" w:hAnsi="Times New Roman"/>
          <w:sz w:val="24"/>
          <w:szCs w:val="24"/>
        </w:rPr>
        <w:t xml:space="preserve"> отзыва на книгу</w:t>
      </w:r>
    </w:p>
    <w:p w:rsidR="0099125F" w:rsidRDefault="0099125F" w:rsidP="0099125F">
      <w:pPr>
        <w:pStyle w:val="afe"/>
        <w:ind w:firstLine="708"/>
        <w:jc w:val="both"/>
      </w:pPr>
      <w:r w:rsidRPr="00EC6BEB">
        <w:t>4</w:t>
      </w:r>
      <w:r>
        <w:t>)</w:t>
      </w:r>
      <w:r w:rsidRPr="00EC6BEB">
        <w:t xml:space="preserve"> обзора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 xml:space="preserve">3. </w:t>
      </w:r>
      <w:r w:rsidRPr="00962B7B">
        <w:rPr>
          <w:rFonts w:ascii="Times New Roman" w:hAnsi="Times New Roman"/>
          <w:sz w:val="24"/>
          <w:szCs w:val="24"/>
        </w:rPr>
        <w:t>Специфической чертой подготовленного вами конспекта, отличающего его от других р</w:t>
      </w:r>
      <w:r w:rsidRPr="00962B7B">
        <w:rPr>
          <w:rFonts w:ascii="Times New Roman" w:hAnsi="Times New Roman"/>
          <w:sz w:val="24"/>
          <w:szCs w:val="24"/>
        </w:rPr>
        <w:t>е</w:t>
      </w:r>
      <w:r w:rsidRPr="00962B7B">
        <w:rPr>
          <w:rFonts w:ascii="Times New Roman" w:hAnsi="Times New Roman"/>
          <w:sz w:val="24"/>
          <w:szCs w:val="24"/>
        </w:rPr>
        <w:t>зультатов свертывания информации, является: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индивидуализированный 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B7B">
        <w:rPr>
          <w:rFonts w:ascii="Times New Roman" w:hAnsi="Times New Roman"/>
          <w:sz w:val="24"/>
          <w:szCs w:val="24"/>
        </w:rPr>
        <w:t>представления информации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полнота отражения информации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лаконичность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точность отражения информации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476F1">
        <w:rPr>
          <w:rFonts w:ascii="Times New Roman" w:hAnsi="Times New Roman"/>
          <w:sz w:val="24"/>
          <w:szCs w:val="24"/>
        </w:rPr>
        <w:t>. Какой из приведенных ниже адресов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6F1">
        <w:rPr>
          <w:rFonts w:ascii="Times New Roman" w:hAnsi="Times New Roman"/>
          <w:sz w:val="24"/>
          <w:szCs w:val="24"/>
        </w:rPr>
        <w:t>является адресом электронной почты: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http://www.spesialist.ru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www.spesialist.ru@петр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http://www.spesialist.ru@petr</w:t>
      </w:r>
    </w:p>
    <w:p w:rsidR="0099125F" w:rsidRDefault="0099125F" w:rsidP="0099125F">
      <w:pPr>
        <w:pStyle w:val="afe"/>
        <w:ind w:left="709"/>
        <w:jc w:val="both"/>
      </w:pPr>
      <w:r w:rsidRPr="005476F1">
        <w:t>4</w:t>
      </w:r>
      <w:r>
        <w:t>)</w:t>
      </w:r>
      <w:r w:rsidRPr="005476F1">
        <w:t xml:space="preserve"> </w:t>
      </w:r>
      <w:hyperlink r:id="rId22" w:history="1">
        <w:r w:rsidRPr="00A00563">
          <w:rPr>
            <w:rStyle w:val="aa"/>
            <w:color w:val="auto"/>
          </w:rPr>
          <w:t>petr@spesialist.ru</w:t>
        </w:r>
      </w:hyperlink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D24B9">
        <w:rPr>
          <w:rFonts w:ascii="Times New Roman" w:hAnsi="Times New Roman"/>
          <w:sz w:val="24"/>
          <w:szCs w:val="24"/>
        </w:rPr>
        <w:t xml:space="preserve"> Инструмент поиска информации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4B9">
        <w:rPr>
          <w:rFonts w:ascii="Times New Roman" w:hAnsi="Times New Roman"/>
          <w:sz w:val="24"/>
          <w:szCs w:val="24"/>
        </w:rPr>
        <w:t>сайтах, обладающий иерархически упорядоченным набором предметных рубрик и базой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4B9">
        <w:rPr>
          <w:rFonts w:ascii="Times New Roman" w:hAnsi="Times New Roman"/>
          <w:sz w:val="24"/>
          <w:szCs w:val="24"/>
        </w:rPr>
        <w:t>данных документов, есть:</w:t>
      </w:r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поисковая машина</w:t>
      </w:r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портал</w:t>
      </w:r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форум</w:t>
      </w:r>
    </w:p>
    <w:p w:rsidR="0099125F" w:rsidRPr="006536E4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поисковый каталог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ИНФОРМАЦИОННОЙ ГРАМОТНОСТИ</w:t>
      </w:r>
    </w:p>
    <w:p w:rsidR="0099125F" w:rsidRDefault="0099125F" w:rsidP="0099125F">
      <w:pPr>
        <w:pStyle w:val="afe"/>
        <w:jc w:val="center"/>
      </w:pPr>
      <w:r w:rsidRPr="006536E4">
        <w:t>Ключи к тестам</w:t>
      </w:r>
    </w:p>
    <w:p w:rsidR="0099125F" w:rsidRDefault="0099125F" w:rsidP="0099125F">
      <w:pPr>
        <w:pStyle w:val="afe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1909"/>
        <w:gridCol w:w="1910"/>
        <w:gridCol w:w="1910"/>
        <w:gridCol w:w="1910"/>
      </w:tblGrid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№ задания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Часть 1</w:t>
            </w:r>
          </w:p>
        </w:tc>
        <w:tc>
          <w:tcPr>
            <w:tcW w:w="2038" w:type="dxa"/>
          </w:tcPr>
          <w:p w:rsidR="0099125F" w:rsidRDefault="0099125F" w:rsidP="00B644C0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2038" w:type="dxa"/>
          </w:tcPr>
          <w:p w:rsidR="0099125F" w:rsidRDefault="0099125F" w:rsidP="00B644C0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2038" w:type="dxa"/>
          </w:tcPr>
          <w:p w:rsidR="0099125F" w:rsidRDefault="0099125F" w:rsidP="00B644C0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5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6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7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8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</w:tr>
    </w:tbl>
    <w:p w:rsidR="0099125F" w:rsidRDefault="0099125F" w:rsidP="0099125F">
      <w:pPr>
        <w:pStyle w:val="afe"/>
        <w:jc w:val="center"/>
      </w:pPr>
    </w:p>
    <w:p w:rsidR="0099125F" w:rsidRDefault="0099125F" w:rsidP="0099125F">
      <w:pPr>
        <w:pStyle w:val="afe"/>
        <w:jc w:val="both"/>
      </w:pPr>
      <w:r>
        <w:t>Уровни информационной культуры:</w:t>
      </w:r>
    </w:p>
    <w:p w:rsidR="0099125F" w:rsidRDefault="0099125F" w:rsidP="0099125F">
      <w:pPr>
        <w:pStyle w:val="afe"/>
        <w:ind w:left="709"/>
        <w:jc w:val="both"/>
      </w:pPr>
      <w:r>
        <w:t>до 9 баллов – низкий;</w:t>
      </w:r>
    </w:p>
    <w:p w:rsidR="0099125F" w:rsidRDefault="0099125F" w:rsidP="0099125F">
      <w:pPr>
        <w:pStyle w:val="afe"/>
        <w:ind w:left="709"/>
        <w:jc w:val="both"/>
      </w:pPr>
      <w:r>
        <w:t>9 – 17 – средний;</w:t>
      </w:r>
    </w:p>
    <w:p w:rsidR="0099125F" w:rsidRDefault="0099125F" w:rsidP="0099125F">
      <w:pPr>
        <w:pStyle w:val="afe"/>
        <w:ind w:left="709"/>
        <w:jc w:val="both"/>
      </w:pPr>
      <w:r>
        <w:t>18 – 25 - высокий</w:t>
      </w:r>
    </w:p>
    <w:p w:rsidR="0099125F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8F3" w:rsidRPr="00210B9C" w:rsidRDefault="001228F3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99125F" w:rsidRPr="00210B9C" w:rsidRDefault="0099125F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9125F" w:rsidRPr="00210B9C" w:rsidSect="00C67327">
      <w:footerReference w:type="even" r:id="rId23"/>
      <w:footerReference w:type="default" r:id="rId2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BB" w:rsidRDefault="00696DBB">
      <w:r>
        <w:separator/>
      </w:r>
    </w:p>
  </w:endnote>
  <w:endnote w:type="continuationSeparator" w:id="0">
    <w:p w:rsidR="00696DBB" w:rsidRDefault="0069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B1" w:rsidRDefault="00A85E97" w:rsidP="00CC7C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08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8B1" w:rsidRDefault="006E08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B1" w:rsidRDefault="00A85E97" w:rsidP="00CC7C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08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7327">
      <w:rPr>
        <w:rStyle w:val="a9"/>
        <w:noProof/>
      </w:rPr>
      <w:t>40</w:t>
    </w:r>
    <w:r>
      <w:rPr>
        <w:rStyle w:val="a9"/>
      </w:rPr>
      <w:fldChar w:fldCharType="end"/>
    </w:r>
  </w:p>
  <w:p w:rsidR="006E08B1" w:rsidRDefault="006E08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BB" w:rsidRDefault="00696DBB">
      <w:r>
        <w:separator/>
      </w:r>
    </w:p>
  </w:footnote>
  <w:footnote w:type="continuationSeparator" w:id="0">
    <w:p w:rsidR="00696DBB" w:rsidRDefault="0069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CA8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44D82"/>
    <w:multiLevelType w:val="hybridMultilevel"/>
    <w:tmpl w:val="5DB6845E"/>
    <w:lvl w:ilvl="0" w:tplc="D336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7212"/>
    <w:multiLevelType w:val="hybridMultilevel"/>
    <w:tmpl w:val="43E6272E"/>
    <w:lvl w:ilvl="0" w:tplc="5E6A6F6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7E526F"/>
    <w:multiLevelType w:val="hybridMultilevel"/>
    <w:tmpl w:val="78606E1E"/>
    <w:lvl w:ilvl="0" w:tplc="EF785A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>
    <w:nsid w:val="161C5F0E"/>
    <w:multiLevelType w:val="hybridMultilevel"/>
    <w:tmpl w:val="AC2C9DDE"/>
    <w:lvl w:ilvl="0" w:tplc="82FA1D6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82FA1D6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B5073B"/>
    <w:multiLevelType w:val="multilevel"/>
    <w:tmpl w:val="D1DEDDF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A4C0FD1"/>
    <w:multiLevelType w:val="hybridMultilevel"/>
    <w:tmpl w:val="FF8085C4"/>
    <w:lvl w:ilvl="0" w:tplc="3ED2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3EA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B06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60C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605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E8C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409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84A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C2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326B74"/>
    <w:multiLevelType w:val="hybridMultilevel"/>
    <w:tmpl w:val="24121D0A"/>
    <w:lvl w:ilvl="0" w:tplc="37DC66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E183E78"/>
    <w:multiLevelType w:val="hybridMultilevel"/>
    <w:tmpl w:val="C42C53F6"/>
    <w:lvl w:ilvl="0" w:tplc="948EB716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401FC3"/>
    <w:multiLevelType w:val="hybridMultilevel"/>
    <w:tmpl w:val="EA7881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F6416"/>
    <w:multiLevelType w:val="hybridMultilevel"/>
    <w:tmpl w:val="C38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E167A"/>
    <w:multiLevelType w:val="hybridMultilevel"/>
    <w:tmpl w:val="5E7E6A24"/>
    <w:lvl w:ilvl="0" w:tplc="C19271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835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CF7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C81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A5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4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0D4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27D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98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406BA"/>
    <w:multiLevelType w:val="multilevel"/>
    <w:tmpl w:val="915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64FC5"/>
    <w:multiLevelType w:val="hybridMultilevel"/>
    <w:tmpl w:val="B33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3F18A0"/>
    <w:multiLevelType w:val="multilevel"/>
    <w:tmpl w:val="2A72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8B38B6"/>
    <w:multiLevelType w:val="multilevel"/>
    <w:tmpl w:val="A44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D2216"/>
    <w:multiLevelType w:val="hybridMultilevel"/>
    <w:tmpl w:val="3FF4C8C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B1867"/>
    <w:multiLevelType w:val="multilevel"/>
    <w:tmpl w:val="34F02F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5BF2362"/>
    <w:multiLevelType w:val="hybridMultilevel"/>
    <w:tmpl w:val="5C0CB84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7DE7060"/>
    <w:multiLevelType w:val="multilevel"/>
    <w:tmpl w:val="F41EC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8E02585"/>
    <w:multiLevelType w:val="hybridMultilevel"/>
    <w:tmpl w:val="9A38B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3429DE"/>
    <w:multiLevelType w:val="hybridMultilevel"/>
    <w:tmpl w:val="E70E921C"/>
    <w:lvl w:ilvl="0" w:tplc="E5CEB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4640594"/>
    <w:multiLevelType w:val="singleLevel"/>
    <w:tmpl w:val="7BC24EB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465149F3"/>
    <w:multiLevelType w:val="hybridMultilevel"/>
    <w:tmpl w:val="7428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DB2164"/>
    <w:multiLevelType w:val="hybridMultilevel"/>
    <w:tmpl w:val="7428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C666F6"/>
    <w:multiLevelType w:val="singleLevel"/>
    <w:tmpl w:val="51B04D2E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9526A67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A7B6429"/>
    <w:multiLevelType w:val="hybridMultilevel"/>
    <w:tmpl w:val="80E0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56201"/>
    <w:multiLevelType w:val="hybridMultilevel"/>
    <w:tmpl w:val="1EA86CBE"/>
    <w:lvl w:ilvl="0" w:tplc="29B09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E156CA"/>
    <w:multiLevelType w:val="hybridMultilevel"/>
    <w:tmpl w:val="BCCC64E4"/>
    <w:lvl w:ilvl="0" w:tplc="019E43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2EF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8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607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03D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469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76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A3E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854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C121A"/>
    <w:multiLevelType w:val="multilevel"/>
    <w:tmpl w:val="D84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711424"/>
    <w:multiLevelType w:val="multilevel"/>
    <w:tmpl w:val="9744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D40834"/>
    <w:multiLevelType w:val="hybridMultilevel"/>
    <w:tmpl w:val="ABA8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9F04A0"/>
    <w:multiLevelType w:val="hybridMultilevel"/>
    <w:tmpl w:val="7428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7B078A"/>
    <w:multiLevelType w:val="multilevel"/>
    <w:tmpl w:val="883C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0874A70"/>
    <w:multiLevelType w:val="multilevel"/>
    <w:tmpl w:val="131C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7A7A7C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7">
    <w:nsid w:val="7C4A042C"/>
    <w:multiLevelType w:val="multilevel"/>
    <w:tmpl w:val="65C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7"/>
  </w:num>
  <w:num w:numId="10">
    <w:abstractNumId w:val="9"/>
  </w:num>
  <w:num w:numId="11">
    <w:abstractNumId w:val="31"/>
  </w:num>
  <w:num w:numId="12">
    <w:abstractNumId w:val="29"/>
  </w:num>
  <w:num w:numId="13">
    <w:abstractNumId w:val="6"/>
  </w:num>
  <w:num w:numId="14">
    <w:abstractNumId w:val="11"/>
  </w:num>
  <w:num w:numId="15">
    <w:abstractNumId w:val="34"/>
  </w:num>
  <w:num w:numId="16">
    <w:abstractNumId w:val="14"/>
  </w:num>
  <w:num w:numId="17">
    <w:abstractNumId w:val="12"/>
  </w:num>
  <w:num w:numId="18">
    <w:abstractNumId w:val="37"/>
    <w:lvlOverride w:ilvl="0">
      <w:startOverride w:val="1"/>
    </w:lvlOverride>
  </w:num>
  <w:num w:numId="19">
    <w:abstractNumId w:val="35"/>
  </w:num>
  <w:num w:numId="20">
    <w:abstractNumId w:val="15"/>
  </w:num>
  <w:num w:numId="21">
    <w:abstractNumId w:val="3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5"/>
  </w:num>
  <w:num w:numId="28">
    <w:abstractNumId w:val="2"/>
  </w:num>
  <w:num w:numId="29">
    <w:abstractNumId w:val="8"/>
  </w:num>
  <w:num w:numId="30">
    <w:abstractNumId w:val="16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</w:num>
  <w:num w:numId="34">
    <w:abstractNumId w:val="19"/>
  </w:num>
  <w:num w:numId="35">
    <w:abstractNumId w:val="27"/>
  </w:num>
  <w:num w:numId="36">
    <w:abstractNumId w:val="21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8"/>
  </w:num>
  <w:num w:numId="46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FF"/>
    <w:rsid w:val="00001602"/>
    <w:rsid w:val="00002879"/>
    <w:rsid w:val="00005378"/>
    <w:rsid w:val="000067DA"/>
    <w:rsid w:val="00017FD5"/>
    <w:rsid w:val="000249BD"/>
    <w:rsid w:val="000251D0"/>
    <w:rsid w:val="00030A2E"/>
    <w:rsid w:val="00032F5F"/>
    <w:rsid w:val="00043987"/>
    <w:rsid w:val="00043FAF"/>
    <w:rsid w:val="0004716A"/>
    <w:rsid w:val="00051A6F"/>
    <w:rsid w:val="00054B09"/>
    <w:rsid w:val="00056EE6"/>
    <w:rsid w:val="00062D74"/>
    <w:rsid w:val="00063F92"/>
    <w:rsid w:val="00063FA7"/>
    <w:rsid w:val="00066698"/>
    <w:rsid w:val="00067BE6"/>
    <w:rsid w:val="000715D9"/>
    <w:rsid w:val="00071E33"/>
    <w:rsid w:val="0007259E"/>
    <w:rsid w:val="00077EC0"/>
    <w:rsid w:val="000803C0"/>
    <w:rsid w:val="00094DBD"/>
    <w:rsid w:val="0009782D"/>
    <w:rsid w:val="000A01B0"/>
    <w:rsid w:val="000A21CE"/>
    <w:rsid w:val="000C295B"/>
    <w:rsid w:val="000C7B06"/>
    <w:rsid w:val="000D249E"/>
    <w:rsid w:val="000D26C9"/>
    <w:rsid w:val="000D53A6"/>
    <w:rsid w:val="000E2E52"/>
    <w:rsid w:val="000E2FFA"/>
    <w:rsid w:val="000E6C78"/>
    <w:rsid w:val="00113D65"/>
    <w:rsid w:val="001228F3"/>
    <w:rsid w:val="001367B2"/>
    <w:rsid w:val="00144ED1"/>
    <w:rsid w:val="001511C4"/>
    <w:rsid w:val="001539AD"/>
    <w:rsid w:val="001661B9"/>
    <w:rsid w:val="001713C8"/>
    <w:rsid w:val="0017493E"/>
    <w:rsid w:val="00182E8A"/>
    <w:rsid w:val="00184C47"/>
    <w:rsid w:val="00185A87"/>
    <w:rsid w:val="001926E0"/>
    <w:rsid w:val="001A5332"/>
    <w:rsid w:val="001B0147"/>
    <w:rsid w:val="001B2784"/>
    <w:rsid w:val="001B45D6"/>
    <w:rsid w:val="001B4E7C"/>
    <w:rsid w:val="001C1BC4"/>
    <w:rsid w:val="001C32CC"/>
    <w:rsid w:val="001C54ED"/>
    <w:rsid w:val="001D3234"/>
    <w:rsid w:val="001E3309"/>
    <w:rsid w:val="001E34CF"/>
    <w:rsid w:val="00200211"/>
    <w:rsid w:val="0020365E"/>
    <w:rsid w:val="00210B9C"/>
    <w:rsid w:val="00215406"/>
    <w:rsid w:val="0021680A"/>
    <w:rsid w:val="0021781F"/>
    <w:rsid w:val="00221CAA"/>
    <w:rsid w:val="0023401F"/>
    <w:rsid w:val="00236F3E"/>
    <w:rsid w:val="00243431"/>
    <w:rsid w:val="002437ED"/>
    <w:rsid w:val="00247340"/>
    <w:rsid w:val="00252302"/>
    <w:rsid w:val="002532BB"/>
    <w:rsid w:val="0025659F"/>
    <w:rsid w:val="00257BCC"/>
    <w:rsid w:val="00262A49"/>
    <w:rsid w:val="00271947"/>
    <w:rsid w:val="00273BD5"/>
    <w:rsid w:val="002743A3"/>
    <w:rsid w:val="00274E0E"/>
    <w:rsid w:val="00274E3B"/>
    <w:rsid w:val="002810F0"/>
    <w:rsid w:val="002812B2"/>
    <w:rsid w:val="0028354E"/>
    <w:rsid w:val="00283555"/>
    <w:rsid w:val="00283AA4"/>
    <w:rsid w:val="00292969"/>
    <w:rsid w:val="00295FC6"/>
    <w:rsid w:val="002A0E71"/>
    <w:rsid w:val="002A39C4"/>
    <w:rsid w:val="002A3A58"/>
    <w:rsid w:val="002A60F8"/>
    <w:rsid w:val="002B03FE"/>
    <w:rsid w:val="002B2265"/>
    <w:rsid w:val="002C0ABB"/>
    <w:rsid w:val="002C3948"/>
    <w:rsid w:val="002C626C"/>
    <w:rsid w:val="002D196F"/>
    <w:rsid w:val="002D44F1"/>
    <w:rsid w:val="002D58A5"/>
    <w:rsid w:val="002D619D"/>
    <w:rsid w:val="002E02AA"/>
    <w:rsid w:val="002E1759"/>
    <w:rsid w:val="002E4725"/>
    <w:rsid w:val="002E550E"/>
    <w:rsid w:val="002E5E4C"/>
    <w:rsid w:val="002E7B44"/>
    <w:rsid w:val="002F2EDC"/>
    <w:rsid w:val="0030049B"/>
    <w:rsid w:val="0031051A"/>
    <w:rsid w:val="0032069F"/>
    <w:rsid w:val="00321C06"/>
    <w:rsid w:val="00326006"/>
    <w:rsid w:val="00327FC9"/>
    <w:rsid w:val="00333FB0"/>
    <w:rsid w:val="00334BEF"/>
    <w:rsid w:val="00345890"/>
    <w:rsid w:val="00357C5C"/>
    <w:rsid w:val="00362659"/>
    <w:rsid w:val="00366F97"/>
    <w:rsid w:val="003767F1"/>
    <w:rsid w:val="003838E3"/>
    <w:rsid w:val="00386BBD"/>
    <w:rsid w:val="0039196D"/>
    <w:rsid w:val="003B7D5E"/>
    <w:rsid w:val="003C5901"/>
    <w:rsid w:val="003C6817"/>
    <w:rsid w:val="003D241B"/>
    <w:rsid w:val="003D4397"/>
    <w:rsid w:val="003D65CA"/>
    <w:rsid w:val="003E75BF"/>
    <w:rsid w:val="003F5C17"/>
    <w:rsid w:val="003F73E8"/>
    <w:rsid w:val="00401065"/>
    <w:rsid w:val="00402D55"/>
    <w:rsid w:val="00403FC6"/>
    <w:rsid w:val="004111C6"/>
    <w:rsid w:val="00417EBC"/>
    <w:rsid w:val="00421945"/>
    <w:rsid w:val="0043087C"/>
    <w:rsid w:val="00443FA8"/>
    <w:rsid w:val="00445A6B"/>
    <w:rsid w:val="00450B6B"/>
    <w:rsid w:val="00462A05"/>
    <w:rsid w:val="00466F13"/>
    <w:rsid w:val="00472A24"/>
    <w:rsid w:val="004754C9"/>
    <w:rsid w:val="004844F2"/>
    <w:rsid w:val="00490670"/>
    <w:rsid w:val="0049311C"/>
    <w:rsid w:val="004973AA"/>
    <w:rsid w:val="004A180D"/>
    <w:rsid w:val="004A4003"/>
    <w:rsid w:val="004B7692"/>
    <w:rsid w:val="004C1177"/>
    <w:rsid w:val="004C6046"/>
    <w:rsid w:val="004D1E0F"/>
    <w:rsid w:val="004F0BDD"/>
    <w:rsid w:val="0050006A"/>
    <w:rsid w:val="00507767"/>
    <w:rsid w:val="00512B0B"/>
    <w:rsid w:val="0051587D"/>
    <w:rsid w:val="0052154A"/>
    <w:rsid w:val="00526901"/>
    <w:rsid w:val="005271E8"/>
    <w:rsid w:val="00536340"/>
    <w:rsid w:val="00541F8B"/>
    <w:rsid w:val="005448E0"/>
    <w:rsid w:val="00551603"/>
    <w:rsid w:val="005808A1"/>
    <w:rsid w:val="00586778"/>
    <w:rsid w:val="00593CD3"/>
    <w:rsid w:val="005A5F0B"/>
    <w:rsid w:val="005B63E0"/>
    <w:rsid w:val="005C783A"/>
    <w:rsid w:val="005D1D36"/>
    <w:rsid w:val="005D2BE3"/>
    <w:rsid w:val="005D7389"/>
    <w:rsid w:val="005E1F00"/>
    <w:rsid w:val="00602AD2"/>
    <w:rsid w:val="0060547F"/>
    <w:rsid w:val="006076C1"/>
    <w:rsid w:val="006139F1"/>
    <w:rsid w:val="006168AD"/>
    <w:rsid w:val="00620728"/>
    <w:rsid w:val="00630BBA"/>
    <w:rsid w:val="00632085"/>
    <w:rsid w:val="00640E74"/>
    <w:rsid w:val="00653067"/>
    <w:rsid w:val="00676ACC"/>
    <w:rsid w:val="0069134C"/>
    <w:rsid w:val="00691DEF"/>
    <w:rsid w:val="00696DBB"/>
    <w:rsid w:val="006B6C96"/>
    <w:rsid w:val="006C0D3A"/>
    <w:rsid w:val="006D5A78"/>
    <w:rsid w:val="006E08B1"/>
    <w:rsid w:val="006E2580"/>
    <w:rsid w:val="006F3DB6"/>
    <w:rsid w:val="00702CBC"/>
    <w:rsid w:val="00714837"/>
    <w:rsid w:val="0071499D"/>
    <w:rsid w:val="007171DC"/>
    <w:rsid w:val="00737907"/>
    <w:rsid w:val="0074387F"/>
    <w:rsid w:val="00746C6B"/>
    <w:rsid w:val="0074742D"/>
    <w:rsid w:val="007553B5"/>
    <w:rsid w:val="00760D49"/>
    <w:rsid w:val="007629BE"/>
    <w:rsid w:val="00765F03"/>
    <w:rsid w:val="00766247"/>
    <w:rsid w:val="00776B39"/>
    <w:rsid w:val="007843E2"/>
    <w:rsid w:val="00785C8B"/>
    <w:rsid w:val="007943AE"/>
    <w:rsid w:val="00795E2C"/>
    <w:rsid w:val="007A1DDF"/>
    <w:rsid w:val="007A2D2F"/>
    <w:rsid w:val="007A3549"/>
    <w:rsid w:val="007C223A"/>
    <w:rsid w:val="007C564E"/>
    <w:rsid w:val="007C6AFC"/>
    <w:rsid w:val="007D07B1"/>
    <w:rsid w:val="007D7E95"/>
    <w:rsid w:val="007E07F8"/>
    <w:rsid w:val="007F0B76"/>
    <w:rsid w:val="007F1E8D"/>
    <w:rsid w:val="00800EA5"/>
    <w:rsid w:val="00800EFC"/>
    <w:rsid w:val="008077D3"/>
    <w:rsid w:val="008207F7"/>
    <w:rsid w:val="00825AE0"/>
    <w:rsid w:val="008267CD"/>
    <w:rsid w:val="00831E0E"/>
    <w:rsid w:val="008460B9"/>
    <w:rsid w:val="008470A6"/>
    <w:rsid w:val="008473D4"/>
    <w:rsid w:val="00847588"/>
    <w:rsid w:val="00850780"/>
    <w:rsid w:val="0085257B"/>
    <w:rsid w:val="00866625"/>
    <w:rsid w:val="00866C7A"/>
    <w:rsid w:val="00873739"/>
    <w:rsid w:val="008833FD"/>
    <w:rsid w:val="00883BBE"/>
    <w:rsid w:val="00884A31"/>
    <w:rsid w:val="00884D75"/>
    <w:rsid w:val="00890B84"/>
    <w:rsid w:val="0089150B"/>
    <w:rsid w:val="00892467"/>
    <w:rsid w:val="0089626B"/>
    <w:rsid w:val="008A2EF6"/>
    <w:rsid w:val="008B241D"/>
    <w:rsid w:val="008B2CEF"/>
    <w:rsid w:val="008B4A20"/>
    <w:rsid w:val="008C4C22"/>
    <w:rsid w:val="008D2A4B"/>
    <w:rsid w:val="008D3799"/>
    <w:rsid w:val="008D5626"/>
    <w:rsid w:val="008D6B2F"/>
    <w:rsid w:val="008E5C63"/>
    <w:rsid w:val="008F4014"/>
    <w:rsid w:val="00913F57"/>
    <w:rsid w:val="00921F00"/>
    <w:rsid w:val="009318E5"/>
    <w:rsid w:val="009357B7"/>
    <w:rsid w:val="00943719"/>
    <w:rsid w:val="00945CCE"/>
    <w:rsid w:val="00947D60"/>
    <w:rsid w:val="009567BE"/>
    <w:rsid w:val="0096161C"/>
    <w:rsid w:val="0096323C"/>
    <w:rsid w:val="00966DEF"/>
    <w:rsid w:val="00973644"/>
    <w:rsid w:val="0099125F"/>
    <w:rsid w:val="00992953"/>
    <w:rsid w:val="009B15D0"/>
    <w:rsid w:val="009B2445"/>
    <w:rsid w:val="009B798E"/>
    <w:rsid w:val="009B7B93"/>
    <w:rsid w:val="009D3D56"/>
    <w:rsid w:val="009D5F0E"/>
    <w:rsid w:val="009E5B30"/>
    <w:rsid w:val="009F07ED"/>
    <w:rsid w:val="009F0E28"/>
    <w:rsid w:val="009F2935"/>
    <w:rsid w:val="009F7E64"/>
    <w:rsid w:val="00A00563"/>
    <w:rsid w:val="00A12CB0"/>
    <w:rsid w:val="00A15062"/>
    <w:rsid w:val="00A235A1"/>
    <w:rsid w:val="00A25A64"/>
    <w:rsid w:val="00A26341"/>
    <w:rsid w:val="00A26BAB"/>
    <w:rsid w:val="00A31E27"/>
    <w:rsid w:val="00A32923"/>
    <w:rsid w:val="00A3458D"/>
    <w:rsid w:val="00A368B4"/>
    <w:rsid w:val="00A46F03"/>
    <w:rsid w:val="00A522C8"/>
    <w:rsid w:val="00A5675D"/>
    <w:rsid w:val="00A703BF"/>
    <w:rsid w:val="00A757E7"/>
    <w:rsid w:val="00A77124"/>
    <w:rsid w:val="00A84696"/>
    <w:rsid w:val="00A85E97"/>
    <w:rsid w:val="00A944B8"/>
    <w:rsid w:val="00A949AE"/>
    <w:rsid w:val="00A96754"/>
    <w:rsid w:val="00AA1481"/>
    <w:rsid w:val="00AA5941"/>
    <w:rsid w:val="00AA61A7"/>
    <w:rsid w:val="00AB730D"/>
    <w:rsid w:val="00AC4689"/>
    <w:rsid w:val="00AC5616"/>
    <w:rsid w:val="00AE4928"/>
    <w:rsid w:val="00B040A1"/>
    <w:rsid w:val="00B051A5"/>
    <w:rsid w:val="00B11B32"/>
    <w:rsid w:val="00B14C37"/>
    <w:rsid w:val="00B22B34"/>
    <w:rsid w:val="00B33111"/>
    <w:rsid w:val="00B52A20"/>
    <w:rsid w:val="00B54FF8"/>
    <w:rsid w:val="00B57A2D"/>
    <w:rsid w:val="00B63FC8"/>
    <w:rsid w:val="00B644C0"/>
    <w:rsid w:val="00B7547B"/>
    <w:rsid w:val="00B812B4"/>
    <w:rsid w:val="00B8140C"/>
    <w:rsid w:val="00B855B0"/>
    <w:rsid w:val="00B91D6D"/>
    <w:rsid w:val="00B92D44"/>
    <w:rsid w:val="00B92F1D"/>
    <w:rsid w:val="00BB22DC"/>
    <w:rsid w:val="00BD0508"/>
    <w:rsid w:val="00BD5C87"/>
    <w:rsid w:val="00BD7409"/>
    <w:rsid w:val="00BE32D1"/>
    <w:rsid w:val="00BE37D8"/>
    <w:rsid w:val="00BF1CC3"/>
    <w:rsid w:val="00BF2904"/>
    <w:rsid w:val="00BF69B5"/>
    <w:rsid w:val="00C00D51"/>
    <w:rsid w:val="00C1473B"/>
    <w:rsid w:val="00C20ADE"/>
    <w:rsid w:val="00C20B14"/>
    <w:rsid w:val="00C22A40"/>
    <w:rsid w:val="00C264D7"/>
    <w:rsid w:val="00C278B5"/>
    <w:rsid w:val="00C34D8C"/>
    <w:rsid w:val="00C67327"/>
    <w:rsid w:val="00C71DD5"/>
    <w:rsid w:val="00C73E60"/>
    <w:rsid w:val="00C75D9F"/>
    <w:rsid w:val="00C75F1D"/>
    <w:rsid w:val="00C77DA3"/>
    <w:rsid w:val="00C83C57"/>
    <w:rsid w:val="00C84CA2"/>
    <w:rsid w:val="00C877FF"/>
    <w:rsid w:val="00C87A30"/>
    <w:rsid w:val="00C926D9"/>
    <w:rsid w:val="00CA3028"/>
    <w:rsid w:val="00CA5FD2"/>
    <w:rsid w:val="00CB42DE"/>
    <w:rsid w:val="00CC1005"/>
    <w:rsid w:val="00CC177B"/>
    <w:rsid w:val="00CC18EF"/>
    <w:rsid w:val="00CC7C39"/>
    <w:rsid w:val="00CD7366"/>
    <w:rsid w:val="00CF7CA5"/>
    <w:rsid w:val="00D04F6B"/>
    <w:rsid w:val="00D05CB4"/>
    <w:rsid w:val="00D067D5"/>
    <w:rsid w:val="00D06F5C"/>
    <w:rsid w:val="00D15D32"/>
    <w:rsid w:val="00D1770A"/>
    <w:rsid w:val="00D20A4B"/>
    <w:rsid w:val="00D22591"/>
    <w:rsid w:val="00D270C1"/>
    <w:rsid w:val="00D41AE8"/>
    <w:rsid w:val="00D47215"/>
    <w:rsid w:val="00D503FC"/>
    <w:rsid w:val="00D507D8"/>
    <w:rsid w:val="00D67E8A"/>
    <w:rsid w:val="00D72230"/>
    <w:rsid w:val="00D870BF"/>
    <w:rsid w:val="00D872F8"/>
    <w:rsid w:val="00D910CE"/>
    <w:rsid w:val="00D93498"/>
    <w:rsid w:val="00D934B9"/>
    <w:rsid w:val="00D963C4"/>
    <w:rsid w:val="00D97FFA"/>
    <w:rsid w:val="00DA03C6"/>
    <w:rsid w:val="00DA17CB"/>
    <w:rsid w:val="00DA3C19"/>
    <w:rsid w:val="00DB6D98"/>
    <w:rsid w:val="00DC194A"/>
    <w:rsid w:val="00DC3AD2"/>
    <w:rsid w:val="00DC7075"/>
    <w:rsid w:val="00DD7859"/>
    <w:rsid w:val="00DE2A49"/>
    <w:rsid w:val="00DE2D77"/>
    <w:rsid w:val="00DF2390"/>
    <w:rsid w:val="00DF2569"/>
    <w:rsid w:val="00DF53BD"/>
    <w:rsid w:val="00E006C5"/>
    <w:rsid w:val="00E01C81"/>
    <w:rsid w:val="00E04AEC"/>
    <w:rsid w:val="00E154AA"/>
    <w:rsid w:val="00E2186F"/>
    <w:rsid w:val="00E30C6F"/>
    <w:rsid w:val="00E41AA2"/>
    <w:rsid w:val="00E47E93"/>
    <w:rsid w:val="00E51D3D"/>
    <w:rsid w:val="00E5212B"/>
    <w:rsid w:val="00E52D77"/>
    <w:rsid w:val="00E60143"/>
    <w:rsid w:val="00E64E48"/>
    <w:rsid w:val="00E65A92"/>
    <w:rsid w:val="00E67EBB"/>
    <w:rsid w:val="00E83D0A"/>
    <w:rsid w:val="00E86B8A"/>
    <w:rsid w:val="00E94D83"/>
    <w:rsid w:val="00EA2D81"/>
    <w:rsid w:val="00EA46C2"/>
    <w:rsid w:val="00EB4751"/>
    <w:rsid w:val="00EB5832"/>
    <w:rsid w:val="00EC2832"/>
    <w:rsid w:val="00EC403A"/>
    <w:rsid w:val="00EC4A90"/>
    <w:rsid w:val="00EC529C"/>
    <w:rsid w:val="00ED6349"/>
    <w:rsid w:val="00ED6C6D"/>
    <w:rsid w:val="00EE577C"/>
    <w:rsid w:val="00EF048D"/>
    <w:rsid w:val="00F06DFD"/>
    <w:rsid w:val="00F16F49"/>
    <w:rsid w:val="00F272E6"/>
    <w:rsid w:val="00F32B69"/>
    <w:rsid w:val="00F33066"/>
    <w:rsid w:val="00F413D6"/>
    <w:rsid w:val="00F428D4"/>
    <w:rsid w:val="00F50E9E"/>
    <w:rsid w:val="00F51F69"/>
    <w:rsid w:val="00F53AEE"/>
    <w:rsid w:val="00F614E8"/>
    <w:rsid w:val="00F625ED"/>
    <w:rsid w:val="00F644C4"/>
    <w:rsid w:val="00F657A2"/>
    <w:rsid w:val="00F6621E"/>
    <w:rsid w:val="00F66CF5"/>
    <w:rsid w:val="00F670DF"/>
    <w:rsid w:val="00F83099"/>
    <w:rsid w:val="00F83D79"/>
    <w:rsid w:val="00F8661F"/>
    <w:rsid w:val="00F9323D"/>
    <w:rsid w:val="00F94049"/>
    <w:rsid w:val="00F958DE"/>
    <w:rsid w:val="00F97CDC"/>
    <w:rsid w:val="00FB3C7E"/>
    <w:rsid w:val="00FE088C"/>
    <w:rsid w:val="00FF3AAD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219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locked/>
    <w:rsid w:val="00CC7C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locked/>
    <w:rsid w:val="00F50E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locked/>
    <w:rsid w:val="001713C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C7C39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2"/>
    <w:link w:val="2"/>
    <w:uiPriority w:val="99"/>
    <w:locked/>
    <w:rsid w:val="00F50E9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713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a5">
    <w:name w:val="Strong"/>
    <w:basedOn w:val="a2"/>
    <w:uiPriority w:val="99"/>
    <w:qFormat/>
    <w:rsid w:val="006D5A78"/>
    <w:rPr>
      <w:rFonts w:cs="Times New Roman"/>
      <w:b/>
      <w:bCs/>
    </w:rPr>
  </w:style>
  <w:style w:type="paragraph" w:styleId="a6">
    <w:name w:val="Normal (Web)"/>
    <w:basedOn w:val="a1"/>
    <w:uiPriority w:val="99"/>
    <w:rsid w:val="006D5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CC7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F625ED"/>
    <w:rPr>
      <w:rFonts w:cs="Times New Roman"/>
      <w:lang w:eastAsia="en-US"/>
    </w:rPr>
  </w:style>
  <w:style w:type="character" w:styleId="a9">
    <w:name w:val="page number"/>
    <w:basedOn w:val="a2"/>
    <w:uiPriority w:val="99"/>
    <w:rsid w:val="00CC7C39"/>
    <w:rPr>
      <w:rFonts w:cs="Times New Roman"/>
    </w:rPr>
  </w:style>
  <w:style w:type="paragraph" w:customStyle="1" w:styleId="ConsPlusNormal">
    <w:name w:val="ConsPlusNormal"/>
    <w:uiPriority w:val="99"/>
    <w:rsid w:val="00CC7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2"/>
    <w:uiPriority w:val="99"/>
    <w:rsid w:val="00CC7C39"/>
    <w:rPr>
      <w:rFonts w:cs="Times New Roman"/>
      <w:color w:val="0000FF"/>
      <w:u w:val="single"/>
    </w:rPr>
  </w:style>
  <w:style w:type="paragraph" w:styleId="21">
    <w:name w:val="Body Text Indent 2"/>
    <w:aliases w:val="Основной текст с отступом 2 Знак Знак"/>
    <w:basedOn w:val="a1"/>
    <w:link w:val="22"/>
    <w:uiPriority w:val="99"/>
    <w:rsid w:val="00CC7C39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2"/>
    <w:link w:val="21"/>
    <w:uiPriority w:val="99"/>
    <w:locked/>
    <w:rsid w:val="00CC7C39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1"/>
    <w:link w:val="ab"/>
    <w:uiPriority w:val="99"/>
    <w:rsid w:val="00CC7C39"/>
    <w:pPr>
      <w:spacing w:after="0" w:line="360" w:lineRule="auto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character" w:customStyle="1" w:styleId="ab">
    <w:name w:val="Междустр.интервал:  полуторный Знак Знак"/>
    <w:basedOn w:val="a2"/>
    <w:link w:val="14"/>
    <w:uiPriority w:val="99"/>
    <w:locked/>
    <w:rsid w:val="00CC7C39"/>
    <w:rPr>
      <w:rFonts w:eastAsia="MS Mincho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CC7C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western">
    <w:name w:val="western"/>
    <w:basedOn w:val="a1"/>
    <w:uiPriority w:val="99"/>
    <w:rsid w:val="00CC7C39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rsid w:val="00CC7C39"/>
    <w:pPr>
      <w:tabs>
        <w:tab w:val="center" w:pos="4677"/>
        <w:tab w:val="right" w:pos="9355"/>
      </w:tabs>
      <w:spacing w:after="0" w:line="240" w:lineRule="auto"/>
      <w:jc w:val="both"/>
    </w:pPr>
    <w:rPr>
      <w:rFonts w:eastAsia="Times New Roman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CC7C39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List Paragraph"/>
    <w:basedOn w:val="a1"/>
    <w:uiPriority w:val="34"/>
    <w:qFormat/>
    <w:rsid w:val="00CC7C39"/>
    <w:pPr>
      <w:ind w:left="720"/>
      <w:contextualSpacing/>
    </w:pPr>
  </w:style>
  <w:style w:type="paragraph" w:styleId="af">
    <w:name w:val="Balloon Text"/>
    <w:basedOn w:val="a1"/>
    <w:link w:val="af0"/>
    <w:uiPriority w:val="99"/>
    <w:semiHidden/>
    <w:rsid w:val="00CC7C3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locked/>
    <w:rsid w:val="00CC7C39"/>
    <w:rPr>
      <w:rFonts w:ascii="Tahoma" w:hAnsi="Tahoma" w:cs="Tahoma"/>
      <w:sz w:val="16"/>
      <w:szCs w:val="16"/>
      <w:lang w:val="ru-RU" w:eastAsia="en-US" w:bidi="ar-SA"/>
    </w:rPr>
  </w:style>
  <w:style w:type="character" w:styleId="af1">
    <w:name w:val="FollowedHyperlink"/>
    <w:basedOn w:val="a2"/>
    <w:uiPriority w:val="99"/>
    <w:rsid w:val="00CC7C39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CC7C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footnote text"/>
    <w:basedOn w:val="a1"/>
    <w:link w:val="af3"/>
    <w:uiPriority w:val="99"/>
    <w:rsid w:val="00CC7C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locked/>
    <w:rsid w:val="00CC7C39"/>
    <w:rPr>
      <w:rFonts w:eastAsia="Times New Roman" w:cs="Times New Roman"/>
      <w:lang w:val="ru-RU" w:eastAsia="ru-RU" w:bidi="ar-SA"/>
    </w:rPr>
  </w:style>
  <w:style w:type="character" w:styleId="af4">
    <w:name w:val="footnote reference"/>
    <w:basedOn w:val="a2"/>
    <w:uiPriority w:val="99"/>
    <w:rsid w:val="00CC7C39"/>
    <w:rPr>
      <w:rFonts w:cs="Times New Roman"/>
      <w:vertAlign w:val="superscript"/>
    </w:rPr>
  </w:style>
  <w:style w:type="paragraph" w:styleId="af5">
    <w:name w:val="Body Text"/>
    <w:basedOn w:val="a1"/>
    <w:link w:val="af6"/>
    <w:uiPriority w:val="99"/>
    <w:rsid w:val="00CC7C39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locked/>
    <w:rsid w:val="00CC7C3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BodyText2Char">
    <w:name w:val="Body Text 2 Char"/>
    <w:uiPriority w:val="99"/>
    <w:semiHidden/>
    <w:locked/>
    <w:rsid w:val="00CC7C39"/>
    <w:rPr>
      <w:rFonts w:ascii="Calibri" w:hAnsi="Calibri"/>
      <w:sz w:val="24"/>
      <w:lang w:val="ru-RU" w:eastAsia="ru-RU"/>
    </w:rPr>
  </w:style>
  <w:style w:type="paragraph" w:styleId="23">
    <w:name w:val="Body Text 2"/>
    <w:basedOn w:val="a1"/>
    <w:link w:val="24"/>
    <w:uiPriority w:val="99"/>
    <w:semiHidden/>
    <w:rsid w:val="00CC7C39"/>
    <w:pPr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F625ED"/>
    <w:rPr>
      <w:rFonts w:cs="Times New Roman"/>
      <w:lang w:eastAsia="en-US"/>
    </w:rPr>
  </w:style>
  <w:style w:type="paragraph" w:customStyle="1" w:styleId="af7">
    <w:name w:val="Знак Знак Знак Знак"/>
    <w:basedOn w:val="a1"/>
    <w:uiPriority w:val="99"/>
    <w:rsid w:val="002812B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f8">
    <w:name w:val="Table Grid"/>
    <w:basedOn w:val="a3"/>
    <w:uiPriority w:val="59"/>
    <w:locked/>
    <w:rsid w:val="002812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1"/>
    <w:link w:val="afa"/>
    <w:qFormat/>
    <w:locked/>
    <w:rsid w:val="002812B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a">
    <w:name w:val="Название Знак"/>
    <w:basedOn w:val="a2"/>
    <w:link w:val="af9"/>
    <w:locked/>
    <w:rsid w:val="00F625E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b">
    <w:name w:val="Subtitle"/>
    <w:basedOn w:val="a1"/>
    <w:link w:val="afc"/>
    <w:uiPriority w:val="99"/>
    <w:qFormat/>
    <w:locked/>
    <w:rsid w:val="002812B2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c">
    <w:name w:val="Подзаголовок Знак"/>
    <w:basedOn w:val="a2"/>
    <w:link w:val="afb"/>
    <w:uiPriority w:val="99"/>
    <w:locked/>
    <w:rsid w:val="00F625ED"/>
    <w:rPr>
      <w:rFonts w:ascii="Cambria" w:hAnsi="Cambria" w:cs="Times New Roman"/>
      <w:sz w:val="24"/>
      <w:szCs w:val="24"/>
      <w:lang w:eastAsia="en-US"/>
    </w:rPr>
  </w:style>
  <w:style w:type="paragraph" w:styleId="3">
    <w:name w:val="Body Text Indent 3"/>
    <w:basedOn w:val="a1"/>
    <w:link w:val="30"/>
    <w:uiPriority w:val="99"/>
    <w:rsid w:val="00F50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F50E9E"/>
    <w:rPr>
      <w:rFonts w:cs="Times New Roman"/>
      <w:sz w:val="16"/>
      <w:szCs w:val="16"/>
      <w:lang w:eastAsia="en-US"/>
    </w:rPr>
  </w:style>
  <w:style w:type="paragraph" w:customStyle="1" w:styleId="afd">
    <w:name w:val="Содержимое таблицы"/>
    <w:basedOn w:val="a1"/>
    <w:uiPriority w:val="99"/>
    <w:rsid w:val="00A26BAB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1"/>
    <w:uiPriority w:val="99"/>
    <w:rsid w:val="009318E5"/>
    <w:pPr>
      <w:ind w:left="720"/>
      <w:contextualSpacing/>
    </w:pPr>
    <w:rPr>
      <w:lang w:eastAsia="ru-RU"/>
    </w:rPr>
  </w:style>
  <w:style w:type="paragraph" w:customStyle="1" w:styleId="25">
    <w:name w:val="Абзац списка2"/>
    <w:basedOn w:val="a1"/>
    <w:uiPriority w:val="99"/>
    <w:rsid w:val="009318E5"/>
    <w:pPr>
      <w:ind w:left="720"/>
      <w:contextualSpacing/>
    </w:pPr>
    <w:rPr>
      <w:lang w:eastAsia="ru-RU"/>
    </w:rPr>
  </w:style>
  <w:style w:type="paragraph" w:customStyle="1" w:styleId="210">
    <w:name w:val="Абзац списка21"/>
    <w:basedOn w:val="a1"/>
    <w:uiPriority w:val="99"/>
    <w:rsid w:val="000A01B0"/>
    <w:pPr>
      <w:ind w:left="720"/>
      <w:contextualSpacing/>
    </w:pPr>
    <w:rPr>
      <w:lang w:eastAsia="ru-RU"/>
    </w:rPr>
  </w:style>
  <w:style w:type="paragraph" w:styleId="HTML">
    <w:name w:val="HTML Preformatted"/>
    <w:basedOn w:val="a1"/>
    <w:link w:val="HTML0"/>
    <w:rsid w:val="000A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locked/>
    <w:rsid w:val="000A01B0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4A180D"/>
    <w:rPr>
      <w:rFonts w:ascii="Times New Roman" w:eastAsia="Times New Roman" w:hAnsi="Times New Roman"/>
      <w:sz w:val="24"/>
      <w:szCs w:val="24"/>
    </w:rPr>
  </w:style>
  <w:style w:type="character" w:styleId="aff">
    <w:name w:val="Emphasis"/>
    <w:basedOn w:val="a2"/>
    <w:uiPriority w:val="99"/>
    <w:qFormat/>
    <w:locked/>
    <w:rsid w:val="004A180D"/>
    <w:rPr>
      <w:rFonts w:cs="Times New Roman"/>
      <w:i/>
      <w:iCs/>
    </w:rPr>
  </w:style>
  <w:style w:type="paragraph" w:styleId="aff0">
    <w:name w:val="Body Text Indent"/>
    <w:basedOn w:val="a1"/>
    <w:link w:val="aff1"/>
    <w:uiPriority w:val="99"/>
    <w:semiHidden/>
    <w:rsid w:val="004A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2"/>
    <w:link w:val="aff0"/>
    <w:uiPriority w:val="99"/>
    <w:semiHidden/>
    <w:locked/>
    <w:rsid w:val="004A180D"/>
    <w:rPr>
      <w:rFonts w:ascii="Times New Roman" w:hAnsi="Times New Roman" w:cs="Times New Roman"/>
      <w:sz w:val="24"/>
      <w:szCs w:val="24"/>
    </w:rPr>
  </w:style>
  <w:style w:type="character" w:customStyle="1" w:styleId="b-serp-itemtextpassage1">
    <w:name w:val="b-serp-item__text_passage1"/>
    <w:basedOn w:val="a2"/>
    <w:uiPriority w:val="99"/>
    <w:rsid w:val="004A180D"/>
    <w:rPr>
      <w:rFonts w:cs="Times New Roman"/>
      <w:b/>
      <w:bCs/>
    </w:rPr>
  </w:style>
  <w:style w:type="character" w:customStyle="1" w:styleId="mw-headline">
    <w:name w:val="mw-headline"/>
    <w:basedOn w:val="a2"/>
    <w:uiPriority w:val="99"/>
    <w:rsid w:val="004A180D"/>
    <w:rPr>
      <w:rFonts w:cs="Times New Roman"/>
    </w:rPr>
  </w:style>
  <w:style w:type="character" w:customStyle="1" w:styleId="categorydescription">
    <w:name w:val="categorydescription"/>
    <w:basedOn w:val="a2"/>
    <w:uiPriority w:val="99"/>
    <w:rsid w:val="004A180D"/>
    <w:rPr>
      <w:rFonts w:cs="Times New Roman"/>
    </w:rPr>
  </w:style>
  <w:style w:type="character" w:styleId="HTML1">
    <w:name w:val="HTML Cite"/>
    <w:basedOn w:val="a2"/>
    <w:uiPriority w:val="99"/>
    <w:rsid w:val="004A180D"/>
    <w:rPr>
      <w:rFonts w:cs="Times New Roman"/>
      <w:color w:val="388222"/>
    </w:rPr>
  </w:style>
  <w:style w:type="paragraph" w:customStyle="1" w:styleId="sdfootnote-western">
    <w:name w:val="sdfootnote-western"/>
    <w:basedOn w:val="a1"/>
    <w:uiPriority w:val="99"/>
    <w:rsid w:val="004A180D"/>
    <w:pPr>
      <w:spacing w:before="165" w:after="165" w:line="255" w:lineRule="atLeast"/>
      <w:ind w:left="300" w:right="150"/>
      <w:jc w:val="both"/>
    </w:pPr>
    <w:rPr>
      <w:rFonts w:ascii="Verdana" w:hAnsi="Verdana"/>
      <w:i/>
      <w:iCs/>
      <w:color w:val="3F3F3F"/>
      <w:sz w:val="18"/>
      <w:szCs w:val="18"/>
      <w:lang w:eastAsia="ru-RU"/>
    </w:rPr>
  </w:style>
  <w:style w:type="character" w:styleId="HTML2">
    <w:name w:val="HTML Definition"/>
    <w:basedOn w:val="a2"/>
    <w:uiPriority w:val="99"/>
    <w:rsid w:val="004A180D"/>
    <w:rPr>
      <w:rFonts w:cs="Times New Roman"/>
      <w:i/>
      <w:iCs/>
    </w:rPr>
  </w:style>
  <w:style w:type="paragraph" w:customStyle="1" w:styleId="aff2">
    <w:name w:val="Знак Знак"/>
    <w:basedOn w:val="a1"/>
    <w:uiPriority w:val="99"/>
    <w:rsid w:val="00CC17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3">
    <w:name w:val="Автор"/>
    <w:basedOn w:val="af5"/>
    <w:uiPriority w:val="99"/>
    <w:rsid w:val="00CC177B"/>
    <w:pPr>
      <w:spacing w:after="0" w:line="480" w:lineRule="auto"/>
      <w:ind w:firstLine="42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">
    <w:name w:val="List Bullet"/>
    <w:basedOn w:val="a1"/>
    <w:autoRedefine/>
    <w:uiPriority w:val="99"/>
    <w:rsid w:val="00CC177B"/>
    <w:pPr>
      <w:numPr>
        <w:numId w:val="28"/>
      </w:numPr>
      <w:tabs>
        <w:tab w:val="clear" w:pos="360"/>
        <w:tab w:val="num" w:pos="426"/>
      </w:tabs>
      <w:spacing w:after="0" w:line="264" w:lineRule="auto"/>
      <w:ind w:left="0" w:firstLine="142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4">
    <w:name w:val="a"/>
    <w:basedOn w:val="a1"/>
    <w:uiPriority w:val="99"/>
    <w:rsid w:val="00CC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C1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Литература"/>
    <w:basedOn w:val="a1"/>
    <w:autoRedefine/>
    <w:uiPriority w:val="99"/>
    <w:rsid w:val="00CC177B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ff5">
    <w:name w:val="Заголовок таблицы"/>
    <w:basedOn w:val="a1"/>
    <w:uiPriority w:val="99"/>
    <w:rsid w:val="00CC177B"/>
    <w:pPr>
      <w:spacing w:before="60" w:after="60" w:line="240" w:lineRule="auto"/>
      <w:ind w:firstLine="425"/>
      <w:jc w:val="center"/>
    </w:pPr>
    <w:rPr>
      <w:rFonts w:ascii="Arial" w:eastAsia="Times New Roman" w:hAnsi="Arial" w:cs="Arial"/>
      <w:spacing w:val="-5"/>
      <w:sz w:val="28"/>
      <w:szCs w:val="24"/>
      <w:lang w:eastAsia="ru-RU"/>
    </w:rPr>
  </w:style>
  <w:style w:type="paragraph" w:customStyle="1" w:styleId="aff6">
    <w:name w:val="Текст таблицы"/>
    <w:basedOn w:val="a1"/>
    <w:uiPriority w:val="99"/>
    <w:rsid w:val="00CC177B"/>
    <w:pPr>
      <w:spacing w:before="45" w:after="45" w:line="240" w:lineRule="auto"/>
    </w:pPr>
    <w:rPr>
      <w:rFonts w:ascii="Arial" w:eastAsia="Times New Roman" w:hAnsi="Arial"/>
      <w:spacing w:val="-5"/>
      <w:sz w:val="20"/>
      <w:szCs w:val="24"/>
      <w:lang w:eastAsia="ru-RU"/>
    </w:rPr>
  </w:style>
  <w:style w:type="paragraph" w:customStyle="1" w:styleId="aff7">
    <w:name w:val="Шапка таблицы"/>
    <w:basedOn w:val="a1"/>
    <w:autoRedefine/>
    <w:uiPriority w:val="99"/>
    <w:rsid w:val="00CC177B"/>
    <w:pPr>
      <w:keepNext/>
      <w:keepLines/>
      <w:suppressAutoHyphens/>
      <w:spacing w:before="30" w:after="30" w:line="240" w:lineRule="auto"/>
      <w:jc w:val="center"/>
    </w:pPr>
    <w:rPr>
      <w:rFonts w:ascii="Arial" w:eastAsia="Times New Roman" w:hAnsi="Arial"/>
      <w:spacing w:val="-5"/>
      <w:sz w:val="16"/>
      <w:szCs w:val="20"/>
      <w:lang w:eastAsia="ru-RU"/>
    </w:rPr>
  </w:style>
  <w:style w:type="paragraph" w:customStyle="1" w:styleId="aff8">
    <w:name w:val="Пример"/>
    <w:basedOn w:val="a1"/>
    <w:uiPriority w:val="99"/>
    <w:rsid w:val="00CC177B"/>
    <w:pPr>
      <w:spacing w:after="0" w:line="264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2"/>
    <w:uiPriority w:val="99"/>
    <w:rsid w:val="00CC177B"/>
    <w:rPr>
      <w:rFonts w:cs="Times New Roman"/>
    </w:rPr>
  </w:style>
  <w:style w:type="paragraph" w:customStyle="1" w:styleId="rvps2">
    <w:name w:val="rvps2"/>
    <w:basedOn w:val="a1"/>
    <w:uiPriority w:val="99"/>
    <w:rsid w:val="00CC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2"/>
    <w:uiPriority w:val="99"/>
    <w:rsid w:val="00CC177B"/>
    <w:rPr>
      <w:rFonts w:cs="Times New Roman"/>
    </w:rPr>
  </w:style>
  <w:style w:type="paragraph" w:customStyle="1" w:styleId="aff9">
    <w:name w:val="Знак Знак Знак Знак Знак Знак"/>
    <w:basedOn w:val="a1"/>
    <w:uiPriority w:val="99"/>
    <w:rsid w:val="00CC17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38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7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character" w:customStyle="1" w:styleId="FontStyle17">
    <w:name w:val="Font Style17"/>
    <w:basedOn w:val="a2"/>
    <w:uiPriority w:val="99"/>
    <w:rsid w:val="00CC177B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CC177B"/>
    <w:pPr>
      <w:widowControl w:val="0"/>
      <w:autoSpaceDE w:val="0"/>
      <w:autoSpaceDN w:val="0"/>
      <w:adjustRightInd w:val="0"/>
      <w:spacing w:after="0" w:line="199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CC177B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basedOn w:val="a2"/>
    <w:uiPriority w:val="99"/>
    <w:rsid w:val="00CC177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">
    <w:name w:val="Font Style20"/>
    <w:basedOn w:val="a2"/>
    <w:uiPriority w:val="99"/>
    <w:rsid w:val="00CC177B"/>
    <w:rPr>
      <w:rFonts w:ascii="Arial Unicode MS" w:eastAsia="Arial Unicode MS" w:cs="Arial Unicode MS"/>
      <w:sz w:val="16"/>
      <w:szCs w:val="16"/>
    </w:rPr>
  </w:style>
  <w:style w:type="paragraph" w:customStyle="1" w:styleId="31">
    <w:name w:val="Абзац списка3"/>
    <w:basedOn w:val="a1"/>
    <w:uiPriority w:val="99"/>
    <w:rsid w:val="00CB42DE"/>
    <w:pPr>
      <w:ind w:left="720"/>
      <w:contextualSpacing/>
    </w:pPr>
    <w:rPr>
      <w:lang w:eastAsia="ru-RU"/>
    </w:rPr>
  </w:style>
  <w:style w:type="character" w:customStyle="1" w:styleId="12">
    <w:name w:val="Основной текст Знак1"/>
    <w:basedOn w:val="a2"/>
    <w:semiHidden/>
    <w:rsid w:val="005B63E0"/>
    <w:rPr>
      <w:rFonts w:ascii="Calibri" w:hAnsi="Calibri"/>
      <w:sz w:val="22"/>
    </w:rPr>
  </w:style>
  <w:style w:type="character" w:customStyle="1" w:styleId="211">
    <w:name w:val="Основной текст 2 Знак1"/>
    <w:basedOn w:val="a2"/>
    <w:semiHidden/>
    <w:rsid w:val="005B63E0"/>
    <w:rPr>
      <w:rFonts w:ascii="Calibri" w:hAnsi="Calibri"/>
      <w:sz w:val="22"/>
    </w:rPr>
  </w:style>
  <w:style w:type="paragraph" w:styleId="affa">
    <w:name w:val="endnote text"/>
    <w:basedOn w:val="a1"/>
    <w:link w:val="affb"/>
    <w:uiPriority w:val="99"/>
    <w:semiHidden/>
    <w:unhideWhenUsed/>
    <w:rsid w:val="005B63E0"/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5B63E0"/>
    <w:rPr>
      <w:lang w:eastAsia="en-US"/>
    </w:rPr>
  </w:style>
  <w:style w:type="character" w:styleId="affc">
    <w:name w:val="endnote reference"/>
    <w:basedOn w:val="a2"/>
    <w:uiPriority w:val="99"/>
    <w:semiHidden/>
    <w:unhideWhenUsed/>
    <w:rsid w:val="005B63E0"/>
    <w:rPr>
      <w:vertAlign w:val="superscript"/>
    </w:rPr>
  </w:style>
  <w:style w:type="paragraph" w:customStyle="1" w:styleId="4">
    <w:name w:val="Абзац списка4"/>
    <w:basedOn w:val="a1"/>
    <w:rsid w:val="00BE37D8"/>
    <w:pPr>
      <w:ind w:left="720"/>
      <w:contextualSpacing/>
    </w:pPr>
    <w:rPr>
      <w:lang w:eastAsia="ru-RU"/>
    </w:rPr>
  </w:style>
  <w:style w:type="paragraph" w:customStyle="1" w:styleId="51">
    <w:name w:val="Абзац списка5"/>
    <w:basedOn w:val="a1"/>
    <w:rsid w:val="00F16F49"/>
    <w:pPr>
      <w:ind w:left="720"/>
      <w:contextualSpacing/>
    </w:pPr>
    <w:rPr>
      <w:lang w:eastAsia="ru-RU"/>
    </w:rPr>
  </w:style>
  <w:style w:type="paragraph" w:customStyle="1" w:styleId="6">
    <w:name w:val="Абзац списка6"/>
    <w:basedOn w:val="a1"/>
    <w:rsid w:val="008A2EF6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219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locked/>
    <w:rsid w:val="00CC7C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locked/>
    <w:rsid w:val="00F50E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locked/>
    <w:rsid w:val="001713C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C7C39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2"/>
    <w:link w:val="2"/>
    <w:uiPriority w:val="99"/>
    <w:locked/>
    <w:rsid w:val="00F50E9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713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a5">
    <w:name w:val="Strong"/>
    <w:basedOn w:val="a2"/>
    <w:uiPriority w:val="99"/>
    <w:qFormat/>
    <w:rsid w:val="006D5A78"/>
    <w:rPr>
      <w:rFonts w:cs="Times New Roman"/>
      <w:b/>
      <w:bCs/>
    </w:rPr>
  </w:style>
  <w:style w:type="paragraph" w:styleId="a6">
    <w:name w:val="Normal (Web)"/>
    <w:basedOn w:val="a1"/>
    <w:uiPriority w:val="99"/>
    <w:rsid w:val="006D5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CC7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F625ED"/>
    <w:rPr>
      <w:rFonts w:cs="Times New Roman"/>
      <w:lang w:eastAsia="en-US"/>
    </w:rPr>
  </w:style>
  <w:style w:type="character" w:styleId="a9">
    <w:name w:val="page number"/>
    <w:basedOn w:val="a2"/>
    <w:uiPriority w:val="99"/>
    <w:rsid w:val="00CC7C39"/>
    <w:rPr>
      <w:rFonts w:cs="Times New Roman"/>
    </w:rPr>
  </w:style>
  <w:style w:type="paragraph" w:customStyle="1" w:styleId="ConsPlusNormal">
    <w:name w:val="ConsPlusNormal"/>
    <w:uiPriority w:val="99"/>
    <w:rsid w:val="00CC7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2"/>
    <w:uiPriority w:val="99"/>
    <w:rsid w:val="00CC7C39"/>
    <w:rPr>
      <w:rFonts w:cs="Times New Roman"/>
      <w:color w:val="0000FF"/>
      <w:u w:val="single"/>
    </w:rPr>
  </w:style>
  <w:style w:type="paragraph" w:styleId="21">
    <w:name w:val="Body Text Indent 2"/>
    <w:aliases w:val="Основной текст с отступом 2 Знак Знак"/>
    <w:basedOn w:val="a1"/>
    <w:link w:val="22"/>
    <w:uiPriority w:val="99"/>
    <w:rsid w:val="00CC7C39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2"/>
    <w:link w:val="21"/>
    <w:uiPriority w:val="99"/>
    <w:locked/>
    <w:rsid w:val="00CC7C39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1"/>
    <w:link w:val="ab"/>
    <w:uiPriority w:val="99"/>
    <w:rsid w:val="00CC7C39"/>
    <w:pPr>
      <w:spacing w:after="0" w:line="360" w:lineRule="auto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character" w:customStyle="1" w:styleId="ab">
    <w:name w:val="Междустр.интервал:  полуторный Знак Знак"/>
    <w:basedOn w:val="a2"/>
    <w:link w:val="14"/>
    <w:uiPriority w:val="99"/>
    <w:locked/>
    <w:rsid w:val="00CC7C39"/>
    <w:rPr>
      <w:rFonts w:eastAsia="MS Mincho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CC7C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western">
    <w:name w:val="western"/>
    <w:basedOn w:val="a1"/>
    <w:uiPriority w:val="99"/>
    <w:rsid w:val="00CC7C39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rsid w:val="00CC7C39"/>
    <w:pPr>
      <w:tabs>
        <w:tab w:val="center" w:pos="4677"/>
        <w:tab w:val="right" w:pos="9355"/>
      </w:tabs>
      <w:spacing w:after="0" w:line="240" w:lineRule="auto"/>
      <w:jc w:val="both"/>
    </w:pPr>
    <w:rPr>
      <w:rFonts w:eastAsia="Times New Roman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CC7C39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List Paragraph"/>
    <w:basedOn w:val="a1"/>
    <w:uiPriority w:val="34"/>
    <w:qFormat/>
    <w:rsid w:val="00CC7C39"/>
    <w:pPr>
      <w:ind w:left="720"/>
      <w:contextualSpacing/>
    </w:pPr>
  </w:style>
  <w:style w:type="paragraph" w:styleId="af">
    <w:name w:val="Balloon Text"/>
    <w:basedOn w:val="a1"/>
    <w:link w:val="af0"/>
    <w:uiPriority w:val="99"/>
    <w:semiHidden/>
    <w:rsid w:val="00CC7C3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locked/>
    <w:rsid w:val="00CC7C39"/>
    <w:rPr>
      <w:rFonts w:ascii="Tahoma" w:hAnsi="Tahoma" w:cs="Tahoma"/>
      <w:sz w:val="16"/>
      <w:szCs w:val="16"/>
      <w:lang w:val="ru-RU" w:eastAsia="en-US" w:bidi="ar-SA"/>
    </w:rPr>
  </w:style>
  <w:style w:type="character" w:styleId="af1">
    <w:name w:val="FollowedHyperlink"/>
    <w:basedOn w:val="a2"/>
    <w:uiPriority w:val="99"/>
    <w:rsid w:val="00CC7C39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CC7C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footnote text"/>
    <w:basedOn w:val="a1"/>
    <w:link w:val="af3"/>
    <w:uiPriority w:val="99"/>
    <w:rsid w:val="00CC7C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locked/>
    <w:rsid w:val="00CC7C39"/>
    <w:rPr>
      <w:rFonts w:eastAsia="Times New Roman" w:cs="Times New Roman"/>
      <w:lang w:val="ru-RU" w:eastAsia="ru-RU" w:bidi="ar-SA"/>
    </w:rPr>
  </w:style>
  <w:style w:type="character" w:styleId="af4">
    <w:name w:val="footnote reference"/>
    <w:basedOn w:val="a2"/>
    <w:uiPriority w:val="99"/>
    <w:rsid w:val="00CC7C39"/>
    <w:rPr>
      <w:rFonts w:cs="Times New Roman"/>
      <w:vertAlign w:val="superscript"/>
    </w:rPr>
  </w:style>
  <w:style w:type="paragraph" w:styleId="af5">
    <w:name w:val="Body Text"/>
    <w:basedOn w:val="a1"/>
    <w:link w:val="af6"/>
    <w:uiPriority w:val="99"/>
    <w:rsid w:val="00CC7C39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locked/>
    <w:rsid w:val="00CC7C3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BodyText2Char">
    <w:name w:val="Body Text 2 Char"/>
    <w:uiPriority w:val="99"/>
    <w:semiHidden/>
    <w:locked/>
    <w:rsid w:val="00CC7C39"/>
    <w:rPr>
      <w:rFonts w:ascii="Calibri" w:hAnsi="Calibri"/>
      <w:sz w:val="24"/>
      <w:lang w:val="ru-RU" w:eastAsia="ru-RU"/>
    </w:rPr>
  </w:style>
  <w:style w:type="paragraph" w:styleId="23">
    <w:name w:val="Body Text 2"/>
    <w:basedOn w:val="a1"/>
    <w:link w:val="24"/>
    <w:uiPriority w:val="99"/>
    <w:semiHidden/>
    <w:rsid w:val="00CC7C39"/>
    <w:pPr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F625ED"/>
    <w:rPr>
      <w:rFonts w:cs="Times New Roman"/>
      <w:lang w:eastAsia="en-US"/>
    </w:rPr>
  </w:style>
  <w:style w:type="paragraph" w:customStyle="1" w:styleId="af7">
    <w:name w:val="Знак Знак Знак Знак"/>
    <w:basedOn w:val="a1"/>
    <w:uiPriority w:val="99"/>
    <w:rsid w:val="002812B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f8">
    <w:name w:val="Table Grid"/>
    <w:basedOn w:val="a3"/>
    <w:uiPriority w:val="59"/>
    <w:locked/>
    <w:rsid w:val="002812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1"/>
    <w:link w:val="afa"/>
    <w:qFormat/>
    <w:locked/>
    <w:rsid w:val="002812B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a">
    <w:name w:val="Название Знак"/>
    <w:basedOn w:val="a2"/>
    <w:link w:val="af9"/>
    <w:locked/>
    <w:rsid w:val="00F625E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b">
    <w:name w:val="Subtitle"/>
    <w:basedOn w:val="a1"/>
    <w:link w:val="afc"/>
    <w:uiPriority w:val="99"/>
    <w:qFormat/>
    <w:locked/>
    <w:rsid w:val="002812B2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c">
    <w:name w:val="Подзаголовок Знак"/>
    <w:basedOn w:val="a2"/>
    <w:link w:val="afb"/>
    <w:uiPriority w:val="99"/>
    <w:locked/>
    <w:rsid w:val="00F625ED"/>
    <w:rPr>
      <w:rFonts w:ascii="Cambria" w:hAnsi="Cambria" w:cs="Times New Roman"/>
      <w:sz w:val="24"/>
      <w:szCs w:val="24"/>
      <w:lang w:eastAsia="en-US"/>
    </w:rPr>
  </w:style>
  <w:style w:type="paragraph" w:styleId="3">
    <w:name w:val="Body Text Indent 3"/>
    <w:basedOn w:val="a1"/>
    <w:link w:val="30"/>
    <w:uiPriority w:val="99"/>
    <w:rsid w:val="00F50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F50E9E"/>
    <w:rPr>
      <w:rFonts w:cs="Times New Roman"/>
      <w:sz w:val="16"/>
      <w:szCs w:val="16"/>
      <w:lang w:eastAsia="en-US"/>
    </w:rPr>
  </w:style>
  <w:style w:type="paragraph" w:customStyle="1" w:styleId="afd">
    <w:name w:val="Содержимое таблицы"/>
    <w:basedOn w:val="a1"/>
    <w:uiPriority w:val="99"/>
    <w:rsid w:val="00A26BAB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1"/>
    <w:uiPriority w:val="99"/>
    <w:rsid w:val="009318E5"/>
    <w:pPr>
      <w:ind w:left="720"/>
      <w:contextualSpacing/>
    </w:pPr>
    <w:rPr>
      <w:lang w:eastAsia="ru-RU"/>
    </w:rPr>
  </w:style>
  <w:style w:type="paragraph" w:customStyle="1" w:styleId="25">
    <w:name w:val="Абзац списка2"/>
    <w:basedOn w:val="a1"/>
    <w:uiPriority w:val="99"/>
    <w:rsid w:val="009318E5"/>
    <w:pPr>
      <w:ind w:left="720"/>
      <w:contextualSpacing/>
    </w:pPr>
    <w:rPr>
      <w:lang w:eastAsia="ru-RU"/>
    </w:rPr>
  </w:style>
  <w:style w:type="paragraph" w:customStyle="1" w:styleId="210">
    <w:name w:val="Абзац списка21"/>
    <w:basedOn w:val="a1"/>
    <w:uiPriority w:val="99"/>
    <w:rsid w:val="000A01B0"/>
    <w:pPr>
      <w:ind w:left="720"/>
      <w:contextualSpacing/>
    </w:pPr>
    <w:rPr>
      <w:lang w:eastAsia="ru-RU"/>
    </w:rPr>
  </w:style>
  <w:style w:type="paragraph" w:styleId="HTML">
    <w:name w:val="HTML Preformatted"/>
    <w:basedOn w:val="a1"/>
    <w:link w:val="HTML0"/>
    <w:rsid w:val="000A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locked/>
    <w:rsid w:val="000A01B0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4A180D"/>
    <w:rPr>
      <w:rFonts w:ascii="Times New Roman" w:eastAsia="Times New Roman" w:hAnsi="Times New Roman"/>
      <w:sz w:val="24"/>
      <w:szCs w:val="24"/>
    </w:rPr>
  </w:style>
  <w:style w:type="character" w:styleId="aff">
    <w:name w:val="Emphasis"/>
    <w:basedOn w:val="a2"/>
    <w:uiPriority w:val="99"/>
    <w:qFormat/>
    <w:locked/>
    <w:rsid w:val="004A180D"/>
    <w:rPr>
      <w:rFonts w:cs="Times New Roman"/>
      <w:i/>
      <w:iCs/>
    </w:rPr>
  </w:style>
  <w:style w:type="paragraph" w:styleId="aff0">
    <w:name w:val="Body Text Indent"/>
    <w:basedOn w:val="a1"/>
    <w:link w:val="aff1"/>
    <w:uiPriority w:val="99"/>
    <w:semiHidden/>
    <w:rsid w:val="004A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2"/>
    <w:link w:val="aff0"/>
    <w:uiPriority w:val="99"/>
    <w:semiHidden/>
    <w:locked/>
    <w:rsid w:val="004A180D"/>
    <w:rPr>
      <w:rFonts w:ascii="Times New Roman" w:hAnsi="Times New Roman" w:cs="Times New Roman"/>
      <w:sz w:val="24"/>
      <w:szCs w:val="24"/>
    </w:rPr>
  </w:style>
  <w:style w:type="character" w:customStyle="1" w:styleId="b-serp-itemtextpassage1">
    <w:name w:val="b-serp-item__text_passage1"/>
    <w:basedOn w:val="a2"/>
    <w:uiPriority w:val="99"/>
    <w:rsid w:val="004A180D"/>
    <w:rPr>
      <w:rFonts w:cs="Times New Roman"/>
      <w:b/>
      <w:bCs/>
    </w:rPr>
  </w:style>
  <w:style w:type="character" w:customStyle="1" w:styleId="mw-headline">
    <w:name w:val="mw-headline"/>
    <w:basedOn w:val="a2"/>
    <w:uiPriority w:val="99"/>
    <w:rsid w:val="004A180D"/>
    <w:rPr>
      <w:rFonts w:cs="Times New Roman"/>
    </w:rPr>
  </w:style>
  <w:style w:type="character" w:customStyle="1" w:styleId="categorydescription">
    <w:name w:val="categorydescription"/>
    <w:basedOn w:val="a2"/>
    <w:uiPriority w:val="99"/>
    <w:rsid w:val="004A180D"/>
    <w:rPr>
      <w:rFonts w:cs="Times New Roman"/>
    </w:rPr>
  </w:style>
  <w:style w:type="character" w:styleId="HTML1">
    <w:name w:val="HTML Cite"/>
    <w:basedOn w:val="a2"/>
    <w:uiPriority w:val="99"/>
    <w:rsid w:val="004A180D"/>
    <w:rPr>
      <w:rFonts w:cs="Times New Roman"/>
      <w:color w:val="388222"/>
    </w:rPr>
  </w:style>
  <w:style w:type="paragraph" w:customStyle="1" w:styleId="sdfootnote-western">
    <w:name w:val="sdfootnote-western"/>
    <w:basedOn w:val="a1"/>
    <w:uiPriority w:val="99"/>
    <w:rsid w:val="004A180D"/>
    <w:pPr>
      <w:spacing w:before="165" w:after="165" w:line="255" w:lineRule="atLeast"/>
      <w:ind w:left="300" w:right="150"/>
      <w:jc w:val="both"/>
    </w:pPr>
    <w:rPr>
      <w:rFonts w:ascii="Verdana" w:hAnsi="Verdana"/>
      <w:i/>
      <w:iCs/>
      <w:color w:val="3F3F3F"/>
      <w:sz w:val="18"/>
      <w:szCs w:val="18"/>
      <w:lang w:eastAsia="ru-RU"/>
    </w:rPr>
  </w:style>
  <w:style w:type="character" w:styleId="HTML2">
    <w:name w:val="HTML Definition"/>
    <w:basedOn w:val="a2"/>
    <w:uiPriority w:val="99"/>
    <w:rsid w:val="004A180D"/>
    <w:rPr>
      <w:rFonts w:cs="Times New Roman"/>
      <w:i/>
      <w:iCs/>
    </w:rPr>
  </w:style>
  <w:style w:type="paragraph" w:customStyle="1" w:styleId="aff2">
    <w:name w:val="Знак Знак"/>
    <w:basedOn w:val="a1"/>
    <w:uiPriority w:val="99"/>
    <w:rsid w:val="00CC17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3">
    <w:name w:val="Автор"/>
    <w:basedOn w:val="af5"/>
    <w:uiPriority w:val="99"/>
    <w:rsid w:val="00CC177B"/>
    <w:pPr>
      <w:spacing w:after="0" w:line="480" w:lineRule="auto"/>
      <w:ind w:firstLine="42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">
    <w:name w:val="List Bullet"/>
    <w:basedOn w:val="a1"/>
    <w:autoRedefine/>
    <w:uiPriority w:val="99"/>
    <w:rsid w:val="00CC177B"/>
    <w:pPr>
      <w:numPr>
        <w:numId w:val="28"/>
      </w:numPr>
      <w:tabs>
        <w:tab w:val="clear" w:pos="360"/>
        <w:tab w:val="num" w:pos="426"/>
      </w:tabs>
      <w:spacing w:after="0" w:line="264" w:lineRule="auto"/>
      <w:ind w:left="0" w:firstLine="142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4">
    <w:name w:val="a"/>
    <w:basedOn w:val="a1"/>
    <w:uiPriority w:val="99"/>
    <w:rsid w:val="00CC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C1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Литература"/>
    <w:basedOn w:val="a1"/>
    <w:autoRedefine/>
    <w:uiPriority w:val="99"/>
    <w:rsid w:val="00CC177B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ff5">
    <w:name w:val="Заголовок таблицы"/>
    <w:basedOn w:val="a1"/>
    <w:uiPriority w:val="99"/>
    <w:rsid w:val="00CC177B"/>
    <w:pPr>
      <w:spacing w:before="60" w:after="60" w:line="240" w:lineRule="auto"/>
      <w:ind w:firstLine="425"/>
      <w:jc w:val="center"/>
    </w:pPr>
    <w:rPr>
      <w:rFonts w:ascii="Arial" w:eastAsia="Times New Roman" w:hAnsi="Arial" w:cs="Arial"/>
      <w:spacing w:val="-5"/>
      <w:sz w:val="28"/>
      <w:szCs w:val="24"/>
      <w:lang w:eastAsia="ru-RU"/>
    </w:rPr>
  </w:style>
  <w:style w:type="paragraph" w:customStyle="1" w:styleId="aff6">
    <w:name w:val="Текст таблицы"/>
    <w:basedOn w:val="a1"/>
    <w:uiPriority w:val="99"/>
    <w:rsid w:val="00CC177B"/>
    <w:pPr>
      <w:spacing w:before="45" w:after="45" w:line="240" w:lineRule="auto"/>
    </w:pPr>
    <w:rPr>
      <w:rFonts w:ascii="Arial" w:eastAsia="Times New Roman" w:hAnsi="Arial"/>
      <w:spacing w:val="-5"/>
      <w:sz w:val="20"/>
      <w:szCs w:val="24"/>
      <w:lang w:eastAsia="ru-RU"/>
    </w:rPr>
  </w:style>
  <w:style w:type="paragraph" w:customStyle="1" w:styleId="aff7">
    <w:name w:val="Шапка таблицы"/>
    <w:basedOn w:val="a1"/>
    <w:autoRedefine/>
    <w:uiPriority w:val="99"/>
    <w:rsid w:val="00CC177B"/>
    <w:pPr>
      <w:keepNext/>
      <w:keepLines/>
      <w:suppressAutoHyphens/>
      <w:spacing w:before="30" w:after="30" w:line="240" w:lineRule="auto"/>
      <w:jc w:val="center"/>
    </w:pPr>
    <w:rPr>
      <w:rFonts w:ascii="Arial" w:eastAsia="Times New Roman" w:hAnsi="Arial"/>
      <w:spacing w:val="-5"/>
      <w:sz w:val="16"/>
      <w:szCs w:val="20"/>
      <w:lang w:eastAsia="ru-RU"/>
    </w:rPr>
  </w:style>
  <w:style w:type="paragraph" w:customStyle="1" w:styleId="aff8">
    <w:name w:val="Пример"/>
    <w:basedOn w:val="a1"/>
    <w:uiPriority w:val="99"/>
    <w:rsid w:val="00CC177B"/>
    <w:pPr>
      <w:spacing w:after="0" w:line="264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2"/>
    <w:uiPriority w:val="99"/>
    <w:rsid w:val="00CC177B"/>
    <w:rPr>
      <w:rFonts w:cs="Times New Roman"/>
    </w:rPr>
  </w:style>
  <w:style w:type="paragraph" w:customStyle="1" w:styleId="rvps2">
    <w:name w:val="rvps2"/>
    <w:basedOn w:val="a1"/>
    <w:uiPriority w:val="99"/>
    <w:rsid w:val="00CC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2"/>
    <w:uiPriority w:val="99"/>
    <w:rsid w:val="00CC177B"/>
    <w:rPr>
      <w:rFonts w:cs="Times New Roman"/>
    </w:rPr>
  </w:style>
  <w:style w:type="paragraph" w:customStyle="1" w:styleId="aff9">
    <w:name w:val="Знак Знак Знак Знак Знак Знак"/>
    <w:basedOn w:val="a1"/>
    <w:uiPriority w:val="99"/>
    <w:rsid w:val="00CC17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38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7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character" w:customStyle="1" w:styleId="FontStyle17">
    <w:name w:val="Font Style17"/>
    <w:basedOn w:val="a2"/>
    <w:uiPriority w:val="99"/>
    <w:rsid w:val="00CC177B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CC177B"/>
    <w:pPr>
      <w:widowControl w:val="0"/>
      <w:autoSpaceDE w:val="0"/>
      <w:autoSpaceDN w:val="0"/>
      <w:adjustRightInd w:val="0"/>
      <w:spacing w:after="0" w:line="199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CC177B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basedOn w:val="a2"/>
    <w:uiPriority w:val="99"/>
    <w:rsid w:val="00CC177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">
    <w:name w:val="Font Style20"/>
    <w:basedOn w:val="a2"/>
    <w:uiPriority w:val="99"/>
    <w:rsid w:val="00CC177B"/>
    <w:rPr>
      <w:rFonts w:ascii="Arial Unicode MS" w:eastAsia="Arial Unicode MS" w:cs="Arial Unicode MS"/>
      <w:sz w:val="16"/>
      <w:szCs w:val="16"/>
    </w:rPr>
  </w:style>
  <w:style w:type="paragraph" w:customStyle="1" w:styleId="31">
    <w:name w:val="Абзац списка3"/>
    <w:basedOn w:val="a1"/>
    <w:uiPriority w:val="99"/>
    <w:rsid w:val="00CB42DE"/>
    <w:pPr>
      <w:ind w:left="720"/>
      <w:contextualSpacing/>
    </w:pPr>
    <w:rPr>
      <w:lang w:eastAsia="ru-RU"/>
    </w:rPr>
  </w:style>
  <w:style w:type="character" w:customStyle="1" w:styleId="12">
    <w:name w:val="Основной текст Знак1"/>
    <w:basedOn w:val="a2"/>
    <w:semiHidden/>
    <w:rsid w:val="005B63E0"/>
    <w:rPr>
      <w:rFonts w:ascii="Calibri" w:hAnsi="Calibri"/>
      <w:sz w:val="22"/>
    </w:rPr>
  </w:style>
  <w:style w:type="character" w:customStyle="1" w:styleId="211">
    <w:name w:val="Основной текст 2 Знак1"/>
    <w:basedOn w:val="a2"/>
    <w:semiHidden/>
    <w:rsid w:val="005B63E0"/>
    <w:rPr>
      <w:rFonts w:ascii="Calibri" w:hAnsi="Calibri"/>
      <w:sz w:val="22"/>
    </w:rPr>
  </w:style>
  <w:style w:type="paragraph" w:styleId="affa">
    <w:name w:val="endnote text"/>
    <w:basedOn w:val="a1"/>
    <w:link w:val="affb"/>
    <w:uiPriority w:val="99"/>
    <w:semiHidden/>
    <w:unhideWhenUsed/>
    <w:rsid w:val="005B63E0"/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5B63E0"/>
    <w:rPr>
      <w:lang w:eastAsia="en-US"/>
    </w:rPr>
  </w:style>
  <w:style w:type="character" w:styleId="affc">
    <w:name w:val="endnote reference"/>
    <w:basedOn w:val="a2"/>
    <w:uiPriority w:val="99"/>
    <w:semiHidden/>
    <w:unhideWhenUsed/>
    <w:rsid w:val="005B63E0"/>
    <w:rPr>
      <w:vertAlign w:val="superscript"/>
    </w:rPr>
  </w:style>
  <w:style w:type="paragraph" w:customStyle="1" w:styleId="4">
    <w:name w:val="Абзац списка4"/>
    <w:basedOn w:val="a1"/>
    <w:rsid w:val="00BE37D8"/>
    <w:pPr>
      <w:ind w:left="720"/>
      <w:contextualSpacing/>
    </w:pPr>
    <w:rPr>
      <w:lang w:eastAsia="ru-RU"/>
    </w:rPr>
  </w:style>
  <w:style w:type="paragraph" w:customStyle="1" w:styleId="51">
    <w:name w:val="Абзац списка5"/>
    <w:basedOn w:val="a1"/>
    <w:rsid w:val="00F16F49"/>
    <w:pPr>
      <w:ind w:left="720"/>
      <w:contextualSpacing/>
    </w:pPr>
    <w:rPr>
      <w:lang w:eastAsia="ru-RU"/>
    </w:rPr>
  </w:style>
  <w:style w:type="paragraph" w:customStyle="1" w:styleId="6">
    <w:name w:val="Абзац списка6"/>
    <w:basedOn w:val="a1"/>
    <w:rsid w:val="008A2EF6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4%D1%80%D1%83%D0%B6%D0%B1%D0%B0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F%D0%BE%D1%82%D1%80%D0%B5%D0%B1%D0%BD%D0%BE%D1%81%D1%82%D1%8C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1%82%D1%80%D0%B5%D0%BC%D0%BB%D0%B5%D0%BD%D0%B8%D0%B5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E%D0%B1%D1%89%D0%B5%D0%BD%D0%B8%D0%B5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://psyjournals.ru/authors/a1150.shtml" TargetMode="External"/><Relationship Id="rId14" Type="http://schemas.openxmlformats.org/officeDocument/2006/relationships/hyperlink" Target="http://ru.wikipedia.org/wiki/%D0%9B%D1%8E%D0%B1%D0%BE%D0%B2%D1%8C" TargetMode="External"/><Relationship Id="rId22" Type="http://schemas.openxmlformats.org/officeDocument/2006/relationships/hyperlink" Target="mailto:petr@spesia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4AD0-F83A-4BD0-AD65-748CC930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40</Pages>
  <Words>14181</Words>
  <Characters>80838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94830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petrunina</dc:creator>
  <cp:lastModifiedBy>Мария Александровна Храмова</cp:lastModifiedBy>
  <cp:revision>6</cp:revision>
  <cp:lastPrinted>2014-08-05T06:31:00Z</cp:lastPrinted>
  <dcterms:created xsi:type="dcterms:W3CDTF">2014-08-04T06:52:00Z</dcterms:created>
  <dcterms:modified xsi:type="dcterms:W3CDTF">2014-08-05T06:36:00Z</dcterms:modified>
</cp:coreProperties>
</file>